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36304D" w14:textId="77777777" w:rsidR="00B506B0" w:rsidRDefault="00045CE9">
      <w:pPr>
        <w:tabs>
          <w:tab w:val="left" w:pos="4796"/>
        </w:tabs>
        <w:ind w:left="362"/>
        <w:rPr>
          <w:rFonts w:ascii="Times New Roman"/>
          <w:sz w:val="20"/>
        </w:rPr>
      </w:pPr>
      <w:r>
        <w:rPr>
          <w:rFonts w:ascii="Times New Roman"/>
          <w:noProof/>
          <w:sz w:val="20"/>
        </w:rPr>
        <w:drawing>
          <wp:inline distT="0" distB="0" distL="0" distR="0" wp14:anchorId="7FD81C82" wp14:editId="20CAA436">
            <wp:extent cx="2492523" cy="73152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0" cstate="print"/>
                    <a:stretch>
                      <a:fillRect/>
                    </a:stretch>
                  </pic:blipFill>
                  <pic:spPr>
                    <a:xfrm>
                      <a:off x="0" y="0"/>
                      <a:ext cx="2492523" cy="731520"/>
                    </a:xfrm>
                    <a:prstGeom prst="rect">
                      <a:avLst/>
                    </a:prstGeom>
                  </pic:spPr>
                </pic:pic>
              </a:graphicData>
            </a:graphic>
          </wp:inline>
        </w:drawing>
      </w:r>
      <w:r>
        <w:rPr>
          <w:rFonts w:ascii="Times New Roman"/>
          <w:sz w:val="20"/>
        </w:rPr>
        <w:tab/>
      </w:r>
      <w:r>
        <w:rPr>
          <w:rFonts w:ascii="Times New Roman"/>
          <w:noProof/>
          <w:position w:val="21"/>
          <w:sz w:val="20"/>
        </w:rPr>
        <w:drawing>
          <wp:inline distT="0" distB="0" distL="0" distR="0" wp14:anchorId="190A5E32" wp14:editId="3DCC6EF1">
            <wp:extent cx="2686886" cy="416051"/>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1" cstate="print"/>
                    <a:stretch>
                      <a:fillRect/>
                    </a:stretch>
                  </pic:blipFill>
                  <pic:spPr>
                    <a:xfrm>
                      <a:off x="0" y="0"/>
                      <a:ext cx="2686886" cy="416051"/>
                    </a:xfrm>
                    <a:prstGeom prst="rect">
                      <a:avLst/>
                    </a:prstGeom>
                  </pic:spPr>
                </pic:pic>
              </a:graphicData>
            </a:graphic>
          </wp:inline>
        </w:drawing>
      </w:r>
    </w:p>
    <w:p w14:paraId="5EE7E57E" w14:textId="77777777" w:rsidR="00B506B0" w:rsidRDefault="00B506B0">
      <w:pPr>
        <w:pStyle w:val="Corpsdetexte"/>
        <w:ind w:left="0"/>
        <w:rPr>
          <w:rFonts w:ascii="Times New Roman"/>
          <w:sz w:val="20"/>
        </w:rPr>
      </w:pPr>
    </w:p>
    <w:p w14:paraId="015C05B8" w14:textId="77777777" w:rsidR="00B506B0" w:rsidRDefault="00B506B0">
      <w:pPr>
        <w:pStyle w:val="Corpsdetexte"/>
        <w:ind w:left="0"/>
        <w:rPr>
          <w:rFonts w:ascii="Times New Roman"/>
          <w:sz w:val="20"/>
        </w:rPr>
      </w:pPr>
    </w:p>
    <w:p w14:paraId="42540962" w14:textId="77777777" w:rsidR="00B506B0" w:rsidRDefault="00B506B0">
      <w:pPr>
        <w:pStyle w:val="Corpsdetexte"/>
        <w:ind w:left="0"/>
        <w:rPr>
          <w:rFonts w:ascii="Times New Roman"/>
          <w:sz w:val="20"/>
        </w:rPr>
      </w:pPr>
    </w:p>
    <w:p w14:paraId="2CF8CE85" w14:textId="77777777" w:rsidR="00B506B0" w:rsidRDefault="00B506B0">
      <w:pPr>
        <w:pStyle w:val="Corpsdetexte"/>
        <w:ind w:left="0"/>
        <w:rPr>
          <w:rFonts w:ascii="Times New Roman"/>
          <w:sz w:val="20"/>
        </w:rPr>
      </w:pPr>
    </w:p>
    <w:p w14:paraId="6017820E" w14:textId="77777777" w:rsidR="00B506B0" w:rsidRDefault="00B506B0">
      <w:pPr>
        <w:pStyle w:val="Corpsdetexte"/>
        <w:ind w:left="0"/>
        <w:rPr>
          <w:rFonts w:ascii="Times New Roman"/>
          <w:sz w:val="20"/>
        </w:rPr>
      </w:pPr>
    </w:p>
    <w:p w14:paraId="00E546B4" w14:textId="77777777" w:rsidR="00B506B0" w:rsidRDefault="00045CE9">
      <w:pPr>
        <w:pStyle w:val="Corpsdetexte"/>
        <w:spacing w:before="226"/>
        <w:ind w:left="0"/>
        <w:rPr>
          <w:rFonts w:ascii="Times New Roman"/>
          <w:sz w:val="20"/>
        </w:rPr>
      </w:pPr>
      <w:r>
        <w:rPr>
          <w:noProof/>
        </w:rPr>
        <mc:AlternateContent>
          <mc:Choice Requires="wps">
            <w:drawing>
              <wp:anchor distT="0" distB="0" distL="0" distR="0" simplePos="0" relativeHeight="487587840" behindDoc="1" locked="0" layoutInCell="1" allowOverlap="1" wp14:anchorId="66C8F807" wp14:editId="46E014A3">
                <wp:simplePos x="0" y="0"/>
                <wp:positionH relativeFrom="page">
                  <wp:posOffset>1022908</wp:posOffset>
                </wp:positionH>
                <wp:positionV relativeFrom="paragraph">
                  <wp:posOffset>304862</wp:posOffset>
                </wp:positionV>
                <wp:extent cx="5944870" cy="567055"/>
                <wp:effectExtent l="0" t="0" r="0" b="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4870" cy="567055"/>
                        </a:xfrm>
                        <a:prstGeom prst="rect">
                          <a:avLst/>
                        </a:prstGeom>
                        <a:solidFill>
                          <a:srgbClr val="E6E6E6"/>
                        </a:solidFill>
                      </wps:spPr>
                      <wps:txbx>
                        <w:txbxContent>
                          <w:p w14:paraId="1BED7FC8" w14:textId="1E59DD80" w:rsidR="00B506B0" w:rsidRDefault="00045CE9">
                            <w:pPr>
                              <w:spacing w:line="276" w:lineRule="auto"/>
                              <w:ind w:left="3612" w:right="1036" w:hanging="2581"/>
                              <w:rPr>
                                <w:b/>
                                <w:color w:val="000000"/>
                                <w:sz w:val="32"/>
                              </w:rPr>
                            </w:pPr>
                            <w:r>
                              <w:rPr>
                                <w:b/>
                                <w:color w:val="000000"/>
                                <w:sz w:val="32"/>
                              </w:rPr>
                              <w:t>CAHIER</w:t>
                            </w:r>
                            <w:r>
                              <w:rPr>
                                <w:b/>
                                <w:color w:val="000000"/>
                                <w:spacing w:val="-10"/>
                                <w:sz w:val="32"/>
                              </w:rPr>
                              <w:t xml:space="preserve"> </w:t>
                            </w:r>
                            <w:r>
                              <w:rPr>
                                <w:b/>
                                <w:color w:val="000000"/>
                                <w:sz w:val="32"/>
                              </w:rPr>
                              <w:t>DES</w:t>
                            </w:r>
                            <w:r>
                              <w:rPr>
                                <w:b/>
                                <w:color w:val="000000"/>
                                <w:spacing w:val="-9"/>
                                <w:sz w:val="32"/>
                              </w:rPr>
                              <w:t xml:space="preserve"> </w:t>
                            </w:r>
                            <w:r>
                              <w:rPr>
                                <w:b/>
                                <w:color w:val="000000"/>
                                <w:sz w:val="32"/>
                              </w:rPr>
                              <w:t>CHARGES</w:t>
                            </w:r>
                            <w:r>
                              <w:rPr>
                                <w:b/>
                                <w:color w:val="000000"/>
                                <w:spacing w:val="-10"/>
                                <w:sz w:val="32"/>
                              </w:rPr>
                              <w:t xml:space="preserve"> </w:t>
                            </w:r>
                            <w:r>
                              <w:rPr>
                                <w:b/>
                                <w:color w:val="000000"/>
                                <w:sz w:val="32"/>
                              </w:rPr>
                              <w:t>FONCTIONNEL</w:t>
                            </w:r>
                            <w:r>
                              <w:rPr>
                                <w:b/>
                                <w:color w:val="000000"/>
                                <w:spacing w:val="-10"/>
                                <w:sz w:val="32"/>
                              </w:rPr>
                              <w:t xml:space="preserve"> </w:t>
                            </w:r>
                            <w:r>
                              <w:rPr>
                                <w:b/>
                                <w:color w:val="000000"/>
                                <w:sz w:val="32"/>
                              </w:rPr>
                              <w:t xml:space="preserve">ET </w:t>
                            </w:r>
                            <w:r>
                              <w:rPr>
                                <w:b/>
                                <w:color w:val="000000"/>
                                <w:spacing w:val="-2"/>
                                <w:sz w:val="32"/>
                              </w:rPr>
                              <w:t>TECHNIQUE</w:t>
                            </w:r>
                            <w:r w:rsidR="00631EE7">
                              <w:rPr>
                                <w:b/>
                                <w:color w:val="000000"/>
                                <w:spacing w:val="-2"/>
                                <w:sz w:val="32"/>
                              </w:rPr>
                              <w:t xml:space="preserve"> (CCFT)</w:t>
                            </w:r>
                          </w:p>
                        </w:txbxContent>
                      </wps:txbx>
                      <wps:bodyPr wrap="square" lIns="0" tIns="0" rIns="0" bIns="0" rtlCol="0">
                        <a:noAutofit/>
                      </wps:bodyPr>
                    </wps:wsp>
                  </a:graphicData>
                </a:graphic>
              </wp:anchor>
            </w:drawing>
          </mc:Choice>
          <mc:Fallback>
            <w:pict>
              <v:shapetype w14:anchorId="66C8F807" id="_x0000_t202" coordsize="21600,21600" o:spt="202" path="m,l,21600r21600,l21600,xe">
                <v:stroke joinstyle="miter"/>
                <v:path gradientshapeok="t" o:connecttype="rect"/>
              </v:shapetype>
              <v:shape id="Textbox 3" o:spid="_x0000_s1026" type="#_x0000_t202" style="position:absolute;margin-left:80.55pt;margin-top:24pt;width:468.1pt;height:44.6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" fillcolor="#e6e6e6" stroked="f">
                <v:textbox inset="0,0,0,0">
                  <w:txbxContent>
                    <w:p w14:paraId="1BED7FC8" w14:textId="1E59DD80" w:rsidR="00B506B0" w:rsidRDefault="00045CE9">
                      <w:pPr>
                        <w:spacing w:line="276" w:lineRule="auto"/>
                        <w:ind w:left="3612" w:right="1036" w:hanging="2581"/>
                        <w:rPr>
                          <w:b/>
                          <w:color w:val="000000"/>
                          <w:sz w:val="32"/>
                        </w:rPr>
                      </w:pPr>
                      <w:r>
                        <w:rPr>
                          <w:b/>
                          <w:color w:val="000000"/>
                          <w:sz w:val="32"/>
                        </w:rPr>
                        <w:t>CAHIER</w:t>
                      </w:r>
                      <w:r>
                        <w:rPr>
                          <w:b/>
                          <w:color w:val="000000"/>
                          <w:spacing w:val="-10"/>
                          <w:sz w:val="32"/>
                        </w:rPr>
                        <w:t xml:space="preserve"> </w:t>
                      </w:r>
                      <w:r>
                        <w:rPr>
                          <w:b/>
                          <w:color w:val="000000"/>
                          <w:sz w:val="32"/>
                        </w:rPr>
                        <w:t>DES</w:t>
                      </w:r>
                      <w:r>
                        <w:rPr>
                          <w:b/>
                          <w:color w:val="000000"/>
                          <w:spacing w:val="-9"/>
                          <w:sz w:val="32"/>
                        </w:rPr>
                        <w:t xml:space="preserve"> </w:t>
                      </w:r>
                      <w:r>
                        <w:rPr>
                          <w:b/>
                          <w:color w:val="000000"/>
                          <w:sz w:val="32"/>
                        </w:rPr>
                        <w:t>CHARGES</w:t>
                      </w:r>
                      <w:r>
                        <w:rPr>
                          <w:b/>
                          <w:color w:val="000000"/>
                          <w:spacing w:val="-10"/>
                          <w:sz w:val="32"/>
                        </w:rPr>
                        <w:t xml:space="preserve"> </w:t>
                      </w:r>
                      <w:r>
                        <w:rPr>
                          <w:b/>
                          <w:color w:val="000000"/>
                          <w:sz w:val="32"/>
                        </w:rPr>
                        <w:t>FONCTIONNEL</w:t>
                      </w:r>
                      <w:r>
                        <w:rPr>
                          <w:b/>
                          <w:color w:val="000000"/>
                          <w:spacing w:val="-10"/>
                          <w:sz w:val="32"/>
                        </w:rPr>
                        <w:t xml:space="preserve"> </w:t>
                      </w:r>
                      <w:r>
                        <w:rPr>
                          <w:b/>
                          <w:color w:val="000000"/>
                          <w:sz w:val="32"/>
                        </w:rPr>
                        <w:t xml:space="preserve">ET </w:t>
                      </w:r>
                      <w:r>
                        <w:rPr>
                          <w:b/>
                          <w:color w:val="000000"/>
                          <w:spacing w:val="-2"/>
                          <w:sz w:val="32"/>
                        </w:rPr>
                        <w:t>TECHNIQUE</w:t>
                      </w:r>
                      <w:r w:rsidR="00631EE7">
                        <w:rPr>
                          <w:b/>
                          <w:color w:val="000000"/>
                          <w:spacing w:val="-2"/>
                          <w:sz w:val="32"/>
                        </w:rPr>
                        <w:t xml:space="preserve"> (CCFT)</w:t>
                      </w:r>
                    </w:p>
                  </w:txbxContent>
                </v:textbox>
                <w10:wrap type="topAndBottom" anchorx="page"/>
              </v:shape>
            </w:pict>
          </mc:Fallback>
        </mc:AlternateContent>
      </w:r>
    </w:p>
    <w:p w14:paraId="76D62547" w14:textId="77777777" w:rsidR="00B506B0" w:rsidRDefault="00B506B0">
      <w:pPr>
        <w:pStyle w:val="Corpsdetexte"/>
        <w:ind w:left="0"/>
        <w:rPr>
          <w:rFonts w:ascii="Times New Roman"/>
          <w:sz w:val="20"/>
        </w:rPr>
      </w:pPr>
    </w:p>
    <w:p w14:paraId="10611659" w14:textId="77777777" w:rsidR="00B506B0" w:rsidRDefault="00B506B0">
      <w:pPr>
        <w:pStyle w:val="Corpsdetexte"/>
        <w:ind w:left="0"/>
        <w:rPr>
          <w:rFonts w:ascii="Times New Roman"/>
          <w:sz w:val="20"/>
        </w:rPr>
      </w:pPr>
    </w:p>
    <w:p w14:paraId="77A31597" w14:textId="77777777" w:rsidR="00B506B0" w:rsidRDefault="00045CE9">
      <w:pPr>
        <w:pStyle w:val="Corpsdetexte"/>
        <w:spacing w:before="23"/>
        <w:ind w:left="0"/>
        <w:rPr>
          <w:rFonts w:ascii="Times New Roman"/>
          <w:sz w:val="20"/>
        </w:rPr>
      </w:pPr>
      <w:r>
        <w:rPr>
          <w:noProof/>
        </w:rPr>
        <mc:AlternateContent>
          <mc:Choice Requires="wps">
            <w:drawing>
              <wp:anchor distT="0" distB="0" distL="0" distR="0" simplePos="0" relativeHeight="487588352" behindDoc="1" locked="0" layoutInCell="1" allowOverlap="1" wp14:anchorId="1D8480DE" wp14:editId="7F507B58">
                <wp:simplePos x="0" y="0"/>
                <wp:positionH relativeFrom="page">
                  <wp:posOffset>1022908</wp:posOffset>
                </wp:positionH>
                <wp:positionV relativeFrom="paragraph">
                  <wp:posOffset>176173</wp:posOffset>
                </wp:positionV>
                <wp:extent cx="5944870" cy="1188720"/>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4870" cy="1188720"/>
                        </a:xfrm>
                        <a:prstGeom prst="rect">
                          <a:avLst/>
                        </a:prstGeom>
                        <a:solidFill>
                          <a:srgbClr val="000080"/>
                        </a:solidFill>
                      </wps:spPr>
                      <wps:txbx>
                        <w:txbxContent>
                          <w:p w14:paraId="56B4A1BC" w14:textId="77777777" w:rsidR="00B506B0" w:rsidRDefault="00045CE9">
                            <w:pPr>
                              <w:spacing w:before="1" w:line="276" w:lineRule="auto"/>
                              <w:ind w:right="1"/>
                              <w:jc w:val="center"/>
                              <w:rPr>
                                <w:b/>
                                <w:color w:val="000000"/>
                                <w:sz w:val="28"/>
                              </w:rPr>
                            </w:pPr>
                            <w:r>
                              <w:rPr>
                                <w:b/>
                                <w:color w:val="FFFFFF"/>
                                <w:sz w:val="28"/>
                              </w:rPr>
                              <w:t>Marché</w:t>
                            </w:r>
                            <w:r>
                              <w:rPr>
                                <w:b/>
                                <w:color w:val="FFFFFF"/>
                                <w:spacing w:val="-7"/>
                                <w:sz w:val="28"/>
                              </w:rPr>
                              <w:t xml:space="preserve"> </w:t>
                            </w:r>
                            <w:r>
                              <w:rPr>
                                <w:b/>
                                <w:color w:val="FFFFFF"/>
                                <w:sz w:val="28"/>
                              </w:rPr>
                              <w:t>de</w:t>
                            </w:r>
                            <w:r>
                              <w:rPr>
                                <w:b/>
                                <w:color w:val="FFFFFF"/>
                                <w:spacing w:val="-6"/>
                                <w:sz w:val="28"/>
                              </w:rPr>
                              <w:t xml:space="preserve"> </w:t>
                            </w:r>
                            <w:r>
                              <w:rPr>
                                <w:b/>
                                <w:color w:val="FFFFFF"/>
                                <w:sz w:val="28"/>
                              </w:rPr>
                              <w:t>prestations</w:t>
                            </w:r>
                            <w:r>
                              <w:rPr>
                                <w:b/>
                                <w:color w:val="FFFFFF"/>
                                <w:spacing w:val="-6"/>
                                <w:sz w:val="28"/>
                              </w:rPr>
                              <w:t xml:space="preserve"> </w:t>
                            </w:r>
                            <w:r>
                              <w:rPr>
                                <w:b/>
                                <w:color w:val="FFFFFF"/>
                                <w:sz w:val="28"/>
                              </w:rPr>
                              <w:t>d’accompagnement</w:t>
                            </w:r>
                            <w:r>
                              <w:rPr>
                                <w:b/>
                                <w:color w:val="FFFFFF"/>
                                <w:spacing w:val="-5"/>
                                <w:sz w:val="28"/>
                              </w:rPr>
                              <w:t xml:space="preserve"> </w:t>
                            </w:r>
                            <w:r>
                              <w:rPr>
                                <w:b/>
                                <w:color w:val="FFFFFF"/>
                                <w:sz w:val="28"/>
                              </w:rPr>
                              <w:t>à</w:t>
                            </w:r>
                            <w:r>
                              <w:rPr>
                                <w:b/>
                                <w:color w:val="FFFFFF"/>
                                <w:spacing w:val="-7"/>
                                <w:sz w:val="28"/>
                              </w:rPr>
                              <w:t xml:space="preserve"> </w:t>
                            </w:r>
                            <w:r>
                              <w:rPr>
                                <w:b/>
                                <w:color w:val="FFFFFF"/>
                                <w:sz w:val="28"/>
                              </w:rPr>
                              <w:t>la</w:t>
                            </w:r>
                            <w:r>
                              <w:rPr>
                                <w:b/>
                                <w:color w:val="FFFFFF"/>
                                <w:spacing w:val="-4"/>
                                <w:sz w:val="28"/>
                              </w:rPr>
                              <w:t xml:space="preserve"> </w:t>
                            </w:r>
                            <w:r>
                              <w:rPr>
                                <w:b/>
                                <w:color w:val="FFFFFF"/>
                                <w:sz w:val="28"/>
                              </w:rPr>
                              <w:t>mobilité européenne liée à la formation professionnelle</w:t>
                            </w:r>
                          </w:p>
                          <w:p w14:paraId="6AAD8F7F" w14:textId="77777777" w:rsidR="00B506B0" w:rsidRDefault="00045CE9">
                            <w:pPr>
                              <w:spacing w:line="340" w:lineRule="exact"/>
                              <w:ind w:left="1" w:right="1"/>
                              <w:jc w:val="center"/>
                              <w:rPr>
                                <w:b/>
                                <w:color w:val="000000"/>
                                <w:sz w:val="28"/>
                              </w:rPr>
                            </w:pPr>
                            <w:r>
                              <w:rPr>
                                <w:b/>
                                <w:color w:val="FFFFFF"/>
                                <w:sz w:val="28"/>
                              </w:rPr>
                              <w:t>(programme</w:t>
                            </w:r>
                            <w:r>
                              <w:rPr>
                                <w:b/>
                                <w:color w:val="FFFFFF"/>
                                <w:spacing w:val="-6"/>
                                <w:sz w:val="28"/>
                              </w:rPr>
                              <w:t xml:space="preserve"> </w:t>
                            </w:r>
                            <w:r>
                              <w:rPr>
                                <w:b/>
                                <w:color w:val="FFFFFF"/>
                                <w:sz w:val="28"/>
                              </w:rPr>
                              <w:t>Erasmus</w:t>
                            </w:r>
                            <w:r>
                              <w:rPr>
                                <w:b/>
                                <w:color w:val="FFFFFF"/>
                                <w:spacing w:val="-7"/>
                                <w:sz w:val="28"/>
                              </w:rPr>
                              <w:t xml:space="preserve"> </w:t>
                            </w:r>
                            <w:r>
                              <w:rPr>
                                <w:b/>
                                <w:color w:val="FFFFFF"/>
                                <w:sz w:val="28"/>
                              </w:rPr>
                              <w:t>+)</w:t>
                            </w:r>
                            <w:r>
                              <w:rPr>
                                <w:b/>
                                <w:color w:val="FFFFFF"/>
                                <w:spacing w:val="-5"/>
                                <w:sz w:val="28"/>
                              </w:rPr>
                              <w:t xml:space="preserve"> </w:t>
                            </w:r>
                            <w:r>
                              <w:rPr>
                                <w:b/>
                                <w:color w:val="FFFFFF"/>
                                <w:sz w:val="28"/>
                              </w:rPr>
                              <w:t>des</w:t>
                            </w:r>
                            <w:r>
                              <w:rPr>
                                <w:b/>
                                <w:color w:val="FFFFFF"/>
                                <w:spacing w:val="-6"/>
                                <w:sz w:val="28"/>
                              </w:rPr>
                              <w:t xml:space="preserve"> </w:t>
                            </w:r>
                            <w:r>
                              <w:rPr>
                                <w:b/>
                                <w:color w:val="FFFFFF"/>
                                <w:sz w:val="28"/>
                              </w:rPr>
                              <w:t>demandeurs</w:t>
                            </w:r>
                            <w:r>
                              <w:rPr>
                                <w:b/>
                                <w:color w:val="FFFFFF"/>
                                <w:spacing w:val="-7"/>
                                <w:sz w:val="28"/>
                              </w:rPr>
                              <w:t xml:space="preserve"> </w:t>
                            </w:r>
                            <w:r>
                              <w:rPr>
                                <w:b/>
                                <w:color w:val="FFFFFF"/>
                                <w:sz w:val="28"/>
                              </w:rPr>
                              <w:t>d’emploi</w:t>
                            </w:r>
                            <w:r>
                              <w:rPr>
                                <w:b/>
                                <w:color w:val="FFFFFF"/>
                                <w:spacing w:val="-9"/>
                                <w:sz w:val="28"/>
                              </w:rPr>
                              <w:t xml:space="preserve"> </w:t>
                            </w:r>
                            <w:r>
                              <w:rPr>
                                <w:b/>
                                <w:color w:val="FFFFFF"/>
                                <w:sz w:val="28"/>
                              </w:rPr>
                              <w:t>de</w:t>
                            </w:r>
                            <w:r>
                              <w:rPr>
                                <w:b/>
                                <w:color w:val="FFFFFF"/>
                                <w:spacing w:val="-4"/>
                                <w:sz w:val="28"/>
                              </w:rPr>
                              <w:t xml:space="preserve"> </w:t>
                            </w:r>
                            <w:r>
                              <w:rPr>
                                <w:b/>
                                <w:color w:val="FFFFFF"/>
                                <w:spacing w:val="-5"/>
                                <w:sz w:val="28"/>
                              </w:rPr>
                              <w:t>la</w:t>
                            </w:r>
                          </w:p>
                          <w:p w14:paraId="1F66FD84" w14:textId="70F4154E" w:rsidR="00B506B0" w:rsidRDefault="00045CE9">
                            <w:pPr>
                              <w:spacing w:before="51"/>
                              <w:ind w:left="1" w:right="1"/>
                              <w:jc w:val="center"/>
                              <w:rPr>
                                <w:b/>
                                <w:color w:val="000000"/>
                                <w:sz w:val="28"/>
                              </w:rPr>
                            </w:pPr>
                            <w:r>
                              <w:rPr>
                                <w:b/>
                                <w:color w:val="FFFFFF"/>
                                <w:sz w:val="28"/>
                              </w:rPr>
                              <w:t>région</w:t>
                            </w:r>
                            <w:r>
                              <w:rPr>
                                <w:b/>
                                <w:color w:val="FFFFFF"/>
                                <w:spacing w:val="-3"/>
                                <w:sz w:val="28"/>
                              </w:rPr>
                              <w:t xml:space="preserve"> </w:t>
                            </w:r>
                            <w:r w:rsidR="00C83DB4">
                              <w:rPr>
                                <w:b/>
                                <w:color w:val="FFFFFF"/>
                                <w:spacing w:val="-2"/>
                                <w:sz w:val="28"/>
                              </w:rPr>
                              <w:t>Grand Est</w:t>
                            </w:r>
                          </w:p>
                        </w:txbxContent>
                      </wps:txbx>
                      <wps:bodyPr wrap="square" lIns="0" tIns="0" rIns="0" bIns="0" rtlCol="0">
                        <a:noAutofit/>
                      </wps:bodyPr>
                    </wps:wsp>
                  </a:graphicData>
                </a:graphic>
              </wp:anchor>
            </w:drawing>
          </mc:Choice>
          <mc:Fallback>
            <w:pict>
              <v:shape w14:anchorId="1D8480DE" id="Textbox 4" o:spid="_x0000_s1027" type="#_x0000_t202" style="position:absolute;margin-left:80.55pt;margin-top:13.85pt;width:468.1pt;height:93.6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" fillcolor="navy" stroked="f">
                <v:textbox inset="0,0,0,0">
                  <w:txbxContent>
                    <w:p w14:paraId="56B4A1BC" w14:textId="77777777" w:rsidR="00B506B0" w:rsidRDefault="00045CE9">
                      <w:pPr>
                        <w:spacing w:before="1" w:line="276" w:lineRule="auto"/>
                        <w:ind w:right="1"/>
                        <w:jc w:val="center"/>
                        <w:rPr>
                          <w:b/>
                          <w:color w:val="000000"/>
                          <w:sz w:val="28"/>
                        </w:rPr>
                      </w:pPr>
                      <w:r>
                        <w:rPr>
                          <w:b/>
                          <w:color w:val="FFFFFF"/>
                          <w:sz w:val="28"/>
                        </w:rPr>
                        <w:t>Marché</w:t>
                      </w:r>
                      <w:r>
                        <w:rPr>
                          <w:b/>
                          <w:color w:val="FFFFFF"/>
                          <w:spacing w:val="-7"/>
                          <w:sz w:val="28"/>
                        </w:rPr>
                        <w:t xml:space="preserve"> </w:t>
                      </w:r>
                      <w:r>
                        <w:rPr>
                          <w:b/>
                          <w:color w:val="FFFFFF"/>
                          <w:sz w:val="28"/>
                        </w:rPr>
                        <w:t>de</w:t>
                      </w:r>
                      <w:r>
                        <w:rPr>
                          <w:b/>
                          <w:color w:val="FFFFFF"/>
                          <w:spacing w:val="-6"/>
                          <w:sz w:val="28"/>
                        </w:rPr>
                        <w:t xml:space="preserve"> </w:t>
                      </w:r>
                      <w:r>
                        <w:rPr>
                          <w:b/>
                          <w:color w:val="FFFFFF"/>
                          <w:sz w:val="28"/>
                        </w:rPr>
                        <w:t>prestations</w:t>
                      </w:r>
                      <w:r>
                        <w:rPr>
                          <w:b/>
                          <w:color w:val="FFFFFF"/>
                          <w:spacing w:val="-6"/>
                          <w:sz w:val="28"/>
                        </w:rPr>
                        <w:t xml:space="preserve"> </w:t>
                      </w:r>
                      <w:r>
                        <w:rPr>
                          <w:b/>
                          <w:color w:val="FFFFFF"/>
                          <w:sz w:val="28"/>
                        </w:rPr>
                        <w:t>d’accompagnement</w:t>
                      </w:r>
                      <w:r>
                        <w:rPr>
                          <w:b/>
                          <w:color w:val="FFFFFF"/>
                          <w:spacing w:val="-5"/>
                          <w:sz w:val="28"/>
                        </w:rPr>
                        <w:t xml:space="preserve"> </w:t>
                      </w:r>
                      <w:r>
                        <w:rPr>
                          <w:b/>
                          <w:color w:val="FFFFFF"/>
                          <w:sz w:val="28"/>
                        </w:rPr>
                        <w:t>à</w:t>
                      </w:r>
                      <w:r>
                        <w:rPr>
                          <w:b/>
                          <w:color w:val="FFFFFF"/>
                          <w:spacing w:val="-7"/>
                          <w:sz w:val="28"/>
                        </w:rPr>
                        <w:t xml:space="preserve"> </w:t>
                      </w:r>
                      <w:r>
                        <w:rPr>
                          <w:b/>
                          <w:color w:val="FFFFFF"/>
                          <w:sz w:val="28"/>
                        </w:rPr>
                        <w:t>la</w:t>
                      </w:r>
                      <w:r>
                        <w:rPr>
                          <w:b/>
                          <w:color w:val="FFFFFF"/>
                          <w:spacing w:val="-4"/>
                          <w:sz w:val="28"/>
                        </w:rPr>
                        <w:t xml:space="preserve"> </w:t>
                      </w:r>
                      <w:r>
                        <w:rPr>
                          <w:b/>
                          <w:color w:val="FFFFFF"/>
                          <w:sz w:val="28"/>
                        </w:rPr>
                        <w:t>mobilité européenne liée à la formation professionnelle</w:t>
                      </w:r>
                    </w:p>
                    <w:p w14:paraId="6AAD8F7F" w14:textId="77777777" w:rsidR="00B506B0" w:rsidRDefault="00045CE9">
                      <w:pPr>
                        <w:spacing w:line="340" w:lineRule="exact"/>
                        <w:ind w:left="1" w:right="1"/>
                        <w:jc w:val="center"/>
                        <w:rPr>
                          <w:b/>
                          <w:color w:val="000000"/>
                          <w:sz w:val="28"/>
                        </w:rPr>
                      </w:pPr>
                      <w:r>
                        <w:rPr>
                          <w:b/>
                          <w:color w:val="FFFFFF"/>
                          <w:sz w:val="28"/>
                        </w:rPr>
                        <w:t>(programme</w:t>
                      </w:r>
                      <w:r>
                        <w:rPr>
                          <w:b/>
                          <w:color w:val="FFFFFF"/>
                          <w:spacing w:val="-6"/>
                          <w:sz w:val="28"/>
                        </w:rPr>
                        <w:t xml:space="preserve"> </w:t>
                      </w:r>
                      <w:r>
                        <w:rPr>
                          <w:b/>
                          <w:color w:val="FFFFFF"/>
                          <w:sz w:val="28"/>
                        </w:rPr>
                        <w:t>Erasmus</w:t>
                      </w:r>
                      <w:r>
                        <w:rPr>
                          <w:b/>
                          <w:color w:val="FFFFFF"/>
                          <w:spacing w:val="-7"/>
                          <w:sz w:val="28"/>
                        </w:rPr>
                        <w:t xml:space="preserve"> </w:t>
                      </w:r>
                      <w:r>
                        <w:rPr>
                          <w:b/>
                          <w:color w:val="FFFFFF"/>
                          <w:sz w:val="28"/>
                        </w:rPr>
                        <w:t>+)</w:t>
                      </w:r>
                      <w:r>
                        <w:rPr>
                          <w:b/>
                          <w:color w:val="FFFFFF"/>
                          <w:spacing w:val="-5"/>
                          <w:sz w:val="28"/>
                        </w:rPr>
                        <w:t xml:space="preserve"> </w:t>
                      </w:r>
                      <w:r>
                        <w:rPr>
                          <w:b/>
                          <w:color w:val="FFFFFF"/>
                          <w:sz w:val="28"/>
                        </w:rPr>
                        <w:t>des</w:t>
                      </w:r>
                      <w:r>
                        <w:rPr>
                          <w:b/>
                          <w:color w:val="FFFFFF"/>
                          <w:spacing w:val="-6"/>
                          <w:sz w:val="28"/>
                        </w:rPr>
                        <w:t xml:space="preserve"> </w:t>
                      </w:r>
                      <w:r>
                        <w:rPr>
                          <w:b/>
                          <w:color w:val="FFFFFF"/>
                          <w:sz w:val="28"/>
                        </w:rPr>
                        <w:t>demandeurs</w:t>
                      </w:r>
                      <w:r>
                        <w:rPr>
                          <w:b/>
                          <w:color w:val="FFFFFF"/>
                          <w:spacing w:val="-7"/>
                          <w:sz w:val="28"/>
                        </w:rPr>
                        <w:t xml:space="preserve"> </w:t>
                      </w:r>
                      <w:r>
                        <w:rPr>
                          <w:b/>
                          <w:color w:val="FFFFFF"/>
                          <w:sz w:val="28"/>
                        </w:rPr>
                        <w:t>d’emploi</w:t>
                      </w:r>
                      <w:r>
                        <w:rPr>
                          <w:b/>
                          <w:color w:val="FFFFFF"/>
                          <w:spacing w:val="-9"/>
                          <w:sz w:val="28"/>
                        </w:rPr>
                        <w:t xml:space="preserve"> </w:t>
                      </w:r>
                      <w:r>
                        <w:rPr>
                          <w:b/>
                          <w:color w:val="FFFFFF"/>
                          <w:sz w:val="28"/>
                        </w:rPr>
                        <w:t>de</w:t>
                      </w:r>
                      <w:r>
                        <w:rPr>
                          <w:b/>
                          <w:color w:val="FFFFFF"/>
                          <w:spacing w:val="-4"/>
                          <w:sz w:val="28"/>
                        </w:rPr>
                        <w:t xml:space="preserve"> </w:t>
                      </w:r>
                      <w:r>
                        <w:rPr>
                          <w:b/>
                          <w:color w:val="FFFFFF"/>
                          <w:spacing w:val="-5"/>
                          <w:sz w:val="28"/>
                        </w:rPr>
                        <w:t>la</w:t>
                      </w:r>
                    </w:p>
                    <w:p w14:paraId="1F66FD84" w14:textId="70F4154E" w:rsidR="00B506B0" w:rsidRDefault="00045CE9">
                      <w:pPr>
                        <w:spacing w:before="51"/>
                        <w:ind w:left="1" w:right="1"/>
                        <w:jc w:val="center"/>
                        <w:rPr>
                          <w:b/>
                          <w:color w:val="000000"/>
                          <w:sz w:val="28"/>
                        </w:rPr>
                      </w:pPr>
                      <w:r>
                        <w:rPr>
                          <w:b/>
                          <w:color w:val="FFFFFF"/>
                          <w:sz w:val="28"/>
                        </w:rPr>
                        <w:t>région</w:t>
                      </w:r>
                      <w:r>
                        <w:rPr>
                          <w:b/>
                          <w:color w:val="FFFFFF"/>
                          <w:spacing w:val="-3"/>
                          <w:sz w:val="28"/>
                        </w:rPr>
                        <w:t xml:space="preserve"> </w:t>
                      </w:r>
                      <w:r w:rsidR="00C83DB4">
                        <w:rPr>
                          <w:b/>
                          <w:color w:val="FFFFFF"/>
                          <w:spacing w:val="-2"/>
                          <w:sz w:val="28"/>
                        </w:rPr>
                        <w:t>Grand Est</w:t>
                      </w:r>
                    </w:p>
                  </w:txbxContent>
                </v:textbox>
                <w10:wrap type="topAndBottom" anchorx="page"/>
              </v:shape>
            </w:pict>
          </mc:Fallback>
        </mc:AlternateContent>
      </w:r>
    </w:p>
    <w:p w14:paraId="46804A13" w14:textId="77777777" w:rsidR="00B506B0" w:rsidRDefault="00B506B0">
      <w:pPr>
        <w:pStyle w:val="Corpsdetexte"/>
        <w:ind w:left="0"/>
        <w:rPr>
          <w:rFonts w:ascii="Times New Roman"/>
        </w:rPr>
      </w:pPr>
    </w:p>
    <w:p w14:paraId="42A69D6F" w14:textId="77777777" w:rsidR="00B506B0" w:rsidRDefault="00B506B0">
      <w:pPr>
        <w:pStyle w:val="Corpsdetexte"/>
        <w:ind w:left="0"/>
        <w:rPr>
          <w:rFonts w:ascii="Times New Roman"/>
        </w:rPr>
      </w:pPr>
    </w:p>
    <w:p w14:paraId="0CF27FB2" w14:textId="77777777" w:rsidR="00B506B0" w:rsidRDefault="00B506B0">
      <w:pPr>
        <w:pStyle w:val="Corpsdetexte"/>
        <w:ind w:left="0"/>
        <w:rPr>
          <w:rFonts w:ascii="Times New Roman"/>
        </w:rPr>
      </w:pPr>
    </w:p>
    <w:p w14:paraId="4E19975F" w14:textId="77777777" w:rsidR="00B506B0" w:rsidRDefault="00B506B0">
      <w:pPr>
        <w:pStyle w:val="Corpsdetexte"/>
        <w:ind w:left="0"/>
        <w:rPr>
          <w:rFonts w:ascii="Times New Roman"/>
        </w:rPr>
      </w:pPr>
    </w:p>
    <w:p w14:paraId="46D0EAD5" w14:textId="77777777" w:rsidR="00B506B0" w:rsidRDefault="00B506B0">
      <w:pPr>
        <w:pStyle w:val="Corpsdetexte"/>
        <w:ind w:left="0"/>
        <w:rPr>
          <w:rFonts w:ascii="Times New Roman"/>
        </w:rPr>
      </w:pPr>
    </w:p>
    <w:p w14:paraId="57CDC69E" w14:textId="77777777" w:rsidR="00B506B0" w:rsidRDefault="00B506B0">
      <w:pPr>
        <w:pStyle w:val="Corpsdetexte"/>
        <w:ind w:left="0"/>
        <w:rPr>
          <w:rFonts w:ascii="Times New Roman"/>
        </w:rPr>
      </w:pPr>
    </w:p>
    <w:p w14:paraId="0C49820E" w14:textId="77777777" w:rsidR="00B506B0" w:rsidRDefault="00B506B0">
      <w:pPr>
        <w:pStyle w:val="Corpsdetexte"/>
        <w:ind w:left="0"/>
        <w:rPr>
          <w:rFonts w:ascii="Times New Roman"/>
        </w:rPr>
      </w:pPr>
    </w:p>
    <w:p w14:paraId="7B0F00B7" w14:textId="77777777" w:rsidR="00B506B0" w:rsidRDefault="00B506B0">
      <w:pPr>
        <w:pStyle w:val="Corpsdetexte"/>
        <w:ind w:left="0"/>
        <w:rPr>
          <w:rFonts w:ascii="Times New Roman"/>
        </w:rPr>
      </w:pPr>
    </w:p>
    <w:p w14:paraId="099B5E13" w14:textId="77777777" w:rsidR="00B506B0" w:rsidRDefault="00B506B0">
      <w:pPr>
        <w:pStyle w:val="Corpsdetexte"/>
        <w:ind w:left="0"/>
        <w:rPr>
          <w:rFonts w:ascii="Times New Roman"/>
        </w:rPr>
      </w:pPr>
    </w:p>
    <w:p w14:paraId="2874C077" w14:textId="77777777" w:rsidR="00B506B0" w:rsidRDefault="00B506B0">
      <w:pPr>
        <w:pStyle w:val="Corpsdetexte"/>
        <w:spacing w:before="35"/>
        <w:ind w:left="0"/>
        <w:rPr>
          <w:rFonts w:ascii="Times New Roman"/>
        </w:rPr>
      </w:pPr>
    </w:p>
    <w:p w14:paraId="495AF692" w14:textId="1589ABFA" w:rsidR="00007B32" w:rsidRDefault="00007B32" w:rsidP="00007B32">
      <w:pPr>
        <w:pStyle w:val="Titre4"/>
        <w:ind w:left="3" w:firstLine="0"/>
        <w:jc w:val="center"/>
      </w:pPr>
      <w:r>
        <w:t>Marché</w:t>
      </w:r>
      <w:r>
        <w:rPr>
          <w:spacing w:val="-9"/>
        </w:rPr>
        <w:t xml:space="preserve"> </w:t>
      </w:r>
      <w:r>
        <w:t>n°</w:t>
      </w:r>
      <w:r>
        <w:rPr>
          <w:spacing w:val="-2"/>
        </w:rPr>
        <w:t xml:space="preserve"> </w:t>
      </w:r>
      <w:r>
        <w:t>:</w:t>
      </w:r>
      <w:r>
        <w:rPr>
          <w:spacing w:val="-3"/>
        </w:rPr>
        <w:t xml:space="preserve"> </w:t>
      </w:r>
      <w:r w:rsidRPr="000241D5">
        <w:t>2025ERASMUSDAFG10</w:t>
      </w:r>
    </w:p>
    <w:p w14:paraId="22086C99" w14:textId="5D9743E6" w:rsidR="00B506B0" w:rsidRDefault="00045CE9">
      <w:pPr>
        <w:pStyle w:val="Titre4"/>
        <w:ind w:left="3" w:firstLine="0"/>
        <w:jc w:val="center"/>
        <w:rPr>
          <w:spacing w:val="-3"/>
        </w:rPr>
      </w:pPr>
      <w:r>
        <w:rPr>
          <w:spacing w:val="-3"/>
        </w:rPr>
        <w:t xml:space="preserve"> </w:t>
      </w:r>
    </w:p>
    <w:p w14:paraId="711E58DB" w14:textId="77777777" w:rsidR="00C83DB4" w:rsidRDefault="00C83DB4">
      <w:pPr>
        <w:pStyle w:val="Titre4"/>
        <w:ind w:left="3" w:firstLine="0"/>
        <w:jc w:val="center"/>
      </w:pPr>
    </w:p>
    <w:p w14:paraId="383AFB7B" w14:textId="77777777" w:rsidR="00B506B0" w:rsidRDefault="00B506B0">
      <w:pPr>
        <w:jc w:val="center"/>
        <w:sectPr w:rsidR="00B506B0">
          <w:type w:val="continuous"/>
          <w:pgSz w:w="12240" w:h="15840"/>
          <w:pgMar w:top="960" w:right="1160" w:bottom="280" w:left="1500" w:header="720" w:footer="720" w:gutter="0"/>
          <w:cols w:space="720"/>
        </w:sectPr>
      </w:pPr>
    </w:p>
    <w:p w14:paraId="49CE659D" w14:textId="77777777" w:rsidR="00B506B0" w:rsidRDefault="00045CE9">
      <w:pPr>
        <w:pStyle w:val="Titre4"/>
        <w:spacing w:before="87"/>
        <w:ind w:left="139" w:firstLine="0"/>
      </w:pPr>
      <w:r>
        <w:rPr>
          <w:color w:val="365F91"/>
        </w:rPr>
        <w:lastRenderedPageBreak/>
        <w:t>Table</w:t>
      </w:r>
      <w:r>
        <w:rPr>
          <w:color w:val="365F91"/>
          <w:spacing w:val="-6"/>
        </w:rPr>
        <w:t xml:space="preserve"> </w:t>
      </w:r>
      <w:r>
        <w:rPr>
          <w:color w:val="365F91"/>
        </w:rPr>
        <w:t>des</w:t>
      </w:r>
      <w:r>
        <w:rPr>
          <w:color w:val="365F91"/>
          <w:spacing w:val="-5"/>
        </w:rPr>
        <w:t xml:space="preserve"> </w:t>
      </w:r>
      <w:r>
        <w:rPr>
          <w:color w:val="365F91"/>
          <w:spacing w:val="-2"/>
        </w:rPr>
        <w:t>matières</w:t>
      </w:r>
    </w:p>
    <w:p w14:paraId="0E1D2044" w14:textId="77777777" w:rsidR="00B506B0" w:rsidRDefault="00B506B0">
      <w:pPr>
        <w:sectPr w:rsidR="00B506B0">
          <w:footerReference w:type="default" r:id="rId12"/>
          <w:pgSz w:w="12240" w:h="15840"/>
          <w:pgMar w:top="620" w:right="1160" w:bottom="1734" w:left="1500" w:header="0" w:footer="1050" w:gutter="0"/>
          <w:pgNumType w:start="2"/>
          <w:cols w:space="720"/>
        </w:sectPr>
      </w:pPr>
    </w:p>
    <w:sdt>
      <w:sdtPr>
        <w:id w:val="483009894"/>
        <w:docPartObj>
          <w:docPartGallery w:val="Table of Contents"/>
          <w:docPartUnique/>
        </w:docPartObj>
      </w:sdtPr>
      <w:sdtContent>
        <w:p w14:paraId="36BC5E3D" w14:textId="573CBA2C" w:rsidR="00DB7B3B" w:rsidRDefault="37181D0F">
          <w:pPr>
            <w:pStyle w:val="TM1"/>
            <w:tabs>
              <w:tab w:val="right" w:leader="dot" w:pos="9570"/>
            </w:tabs>
            <w:rPr>
              <w:rFonts w:asciiTheme="minorHAnsi" w:eastAsiaTheme="minorEastAsia" w:hAnsiTheme="minorHAnsi" w:cstheme="minorBidi"/>
              <w:noProof/>
              <w:kern w:val="2"/>
              <w:lang w:eastAsia="fr-FR"/>
              <w14:ligatures w14:val="standardContextual"/>
            </w:rPr>
          </w:pPr>
          <w:r>
            <w:fldChar w:fldCharType="begin"/>
          </w:r>
          <w:r w:rsidR="00045CE9">
            <w:instrText>TOC \o "1-3" \z \u \h</w:instrText>
          </w:r>
          <w:r>
            <w:fldChar w:fldCharType="separate"/>
          </w:r>
          <w:hyperlink w:anchor="_Toc203055145" w:history="1">
            <w:r w:rsidR="00DB7B3B" w:rsidRPr="00CA66E6">
              <w:rPr>
                <w:rStyle w:val="Lienhypertexte"/>
                <w:noProof/>
                <w:spacing w:val="-2"/>
              </w:rPr>
              <w:t>Glossaire</w:t>
            </w:r>
            <w:r w:rsidR="00DB7B3B">
              <w:rPr>
                <w:noProof/>
                <w:webHidden/>
              </w:rPr>
              <w:tab/>
            </w:r>
            <w:r w:rsidR="00DB7B3B">
              <w:rPr>
                <w:noProof/>
                <w:webHidden/>
              </w:rPr>
              <w:fldChar w:fldCharType="begin"/>
            </w:r>
            <w:r w:rsidR="00DB7B3B">
              <w:rPr>
                <w:noProof/>
                <w:webHidden/>
              </w:rPr>
              <w:instrText xml:space="preserve"> PAGEREF _Toc203055145 \h </w:instrText>
            </w:r>
            <w:r w:rsidR="00DB7B3B">
              <w:rPr>
                <w:noProof/>
                <w:webHidden/>
              </w:rPr>
            </w:r>
            <w:r w:rsidR="00DB7B3B">
              <w:rPr>
                <w:noProof/>
                <w:webHidden/>
              </w:rPr>
              <w:fldChar w:fldCharType="separate"/>
            </w:r>
            <w:r w:rsidR="00DB7B3B">
              <w:rPr>
                <w:noProof/>
                <w:webHidden/>
              </w:rPr>
              <w:t>4</w:t>
            </w:r>
            <w:r w:rsidR="00DB7B3B">
              <w:rPr>
                <w:noProof/>
                <w:webHidden/>
              </w:rPr>
              <w:fldChar w:fldCharType="end"/>
            </w:r>
          </w:hyperlink>
        </w:p>
        <w:p w14:paraId="73782AAA" w14:textId="72131881" w:rsidR="00DB7B3B" w:rsidRDefault="00DB7B3B">
          <w:pPr>
            <w:pStyle w:val="TM1"/>
            <w:tabs>
              <w:tab w:val="right" w:leader="dot" w:pos="9570"/>
            </w:tabs>
            <w:rPr>
              <w:rFonts w:asciiTheme="minorHAnsi" w:eastAsiaTheme="minorEastAsia" w:hAnsiTheme="minorHAnsi" w:cstheme="minorBidi"/>
              <w:noProof/>
              <w:kern w:val="2"/>
              <w:lang w:eastAsia="fr-FR"/>
              <w14:ligatures w14:val="standardContextual"/>
            </w:rPr>
          </w:pPr>
          <w:hyperlink w:anchor="_Toc203055146" w:history="1">
            <w:r w:rsidRPr="00CA66E6">
              <w:rPr>
                <w:rStyle w:val="Lienhypertexte"/>
                <w:noProof/>
                <w:spacing w:val="-10"/>
              </w:rPr>
              <w:t>Liste</w:t>
            </w:r>
            <w:r w:rsidRPr="00CA66E6">
              <w:rPr>
                <w:rStyle w:val="Lienhypertexte"/>
                <w:noProof/>
                <w:spacing w:val="-22"/>
              </w:rPr>
              <w:t xml:space="preserve"> </w:t>
            </w:r>
            <w:r w:rsidRPr="00CA66E6">
              <w:rPr>
                <w:rStyle w:val="Lienhypertexte"/>
                <w:noProof/>
                <w:spacing w:val="-10"/>
              </w:rPr>
              <w:t>des</w:t>
            </w:r>
            <w:r w:rsidRPr="00CA66E6">
              <w:rPr>
                <w:rStyle w:val="Lienhypertexte"/>
                <w:noProof/>
                <w:spacing w:val="-20"/>
              </w:rPr>
              <w:t xml:space="preserve"> </w:t>
            </w:r>
            <w:r w:rsidRPr="00CA66E6">
              <w:rPr>
                <w:rStyle w:val="Lienhypertexte"/>
                <w:noProof/>
                <w:spacing w:val="-10"/>
              </w:rPr>
              <w:t>annexes</w:t>
            </w:r>
            <w:r w:rsidRPr="00CA66E6">
              <w:rPr>
                <w:rStyle w:val="Lienhypertexte"/>
                <w:noProof/>
                <w:spacing w:val="-19"/>
              </w:rPr>
              <w:t xml:space="preserve"> </w:t>
            </w:r>
            <w:r w:rsidRPr="00CA66E6">
              <w:rPr>
                <w:rStyle w:val="Lienhypertexte"/>
                <w:noProof/>
                <w:spacing w:val="-10"/>
              </w:rPr>
              <w:t>du</w:t>
            </w:r>
            <w:r w:rsidRPr="00CA66E6">
              <w:rPr>
                <w:rStyle w:val="Lienhypertexte"/>
                <w:noProof/>
                <w:spacing w:val="-20"/>
              </w:rPr>
              <w:t xml:space="preserve"> </w:t>
            </w:r>
            <w:r w:rsidRPr="00CA66E6">
              <w:rPr>
                <w:rStyle w:val="Lienhypertexte"/>
                <w:noProof/>
                <w:spacing w:val="-10"/>
              </w:rPr>
              <w:t>présent</w:t>
            </w:r>
            <w:r w:rsidRPr="00CA66E6">
              <w:rPr>
                <w:rStyle w:val="Lienhypertexte"/>
                <w:noProof/>
                <w:spacing w:val="-19"/>
              </w:rPr>
              <w:t xml:space="preserve"> </w:t>
            </w:r>
            <w:r w:rsidRPr="00CA66E6">
              <w:rPr>
                <w:rStyle w:val="Lienhypertexte"/>
                <w:noProof/>
                <w:spacing w:val="-10"/>
              </w:rPr>
              <w:t>CCFT</w:t>
            </w:r>
            <w:r>
              <w:rPr>
                <w:noProof/>
                <w:webHidden/>
              </w:rPr>
              <w:tab/>
            </w:r>
            <w:r>
              <w:rPr>
                <w:noProof/>
                <w:webHidden/>
              </w:rPr>
              <w:fldChar w:fldCharType="begin"/>
            </w:r>
            <w:r>
              <w:rPr>
                <w:noProof/>
                <w:webHidden/>
              </w:rPr>
              <w:instrText xml:space="preserve"> PAGEREF _Toc203055146 \h </w:instrText>
            </w:r>
            <w:r>
              <w:rPr>
                <w:noProof/>
                <w:webHidden/>
              </w:rPr>
            </w:r>
            <w:r>
              <w:rPr>
                <w:noProof/>
                <w:webHidden/>
              </w:rPr>
              <w:fldChar w:fldCharType="separate"/>
            </w:r>
            <w:r>
              <w:rPr>
                <w:noProof/>
                <w:webHidden/>
              </w:rPr>
              <w:t>5</w:t>
            </w:r>
            <w:r>
              <w:rPr>
                <w:noProof/>
                <w:webHidden/>
              </w:rPr>
              <w:fldChar w:fldCharType="end"/>
            </w:r>
          </w:hyperlink>
        </w:p>
        <w:p w14:paraId="6409BA29" w14:textId="54B79032" w:rsidR="00DB7B3B" w:rsidRDefault="00DB7B3B">
          <w:pPr>
            <w:pStyle w:val="TM1"/>
            <w:tabs>
              <w:tab w:val="right" w:leader="dot" w:pos="9570"/>
            </w:tabs>
            <w:rPr>
              <w:rFonts w:asciiTheme="minorHAnsi" w:eastAsiaTheme="minorEastAsia" w:hAnsiTheme="minorHAnsi" w:cstheme="minorBidi"/>
              <w:noProof/>
              <w:kern w:val="2"/>
              <w:lang w:eastAsia="fr-FR"/>
              <w14:ligatures w14:val="standardContextual"/>
            </w:rPr>
          </w:pPr>
          <w:hyperlink w:anchor="_Toc203055147" w:history="1">
            <w:r w:rsidRPr="00CA66E6">
              <w:rPr>
                <w:rStyle w:val="Lienhypertexte"/>
                <w:noProof/>
                <w:spacing w:val="-10"/>
              </w:rPr>
              <w:t>Préambule</w:t>
            </w:r>
            <w:r w:rsidRPr="00CA66E6">
              <w:rPr>
                <w:rStyle w:val="Lienhypertexte"/>
                <w:noProof/>
                <w:spacing w:val="-16"/>
              </w:rPr>
              <w:t xml:space="preserve"> </w:t>
            </w:r>
            <w:r w:rsidRPr="00CA66E6">
              <w:rPr>
                <w:rStyle w:val="Lienhypertexte"/>
                <w:noProof/>
                <w:spacing w:val="-10"/>
              </w:rPr>
              <w:t>–</w:t>
            </w:r>
            <w:r w:rsidRPr="00CA66E6">
              <w:rPr>
                <w:rStyle w:val="Lienhypertexte"/>
                <w:noProof/>
                <w:spacing w:val="-14"/>
              </w:rPr>
              <w:t xml:space="preserve"> </w:t>
            </w:r>
            <w:r w:rsidRPr="00CA66E6">
              <w:rPr>
                <w:rStyle w:val="Lienhypertexte"/>
                <w:noProof/>
                <w:spacing w:val="-10"/>
              </w:rPr>
              <w:t>contexte</w:t>
            </w:r>
            <w:r w:rsidRPr="00CA66E6">
              <w:rPr>
                <w:rStyle w:val="Lienhypertexte"/>
                <w:noProof/>
                <w:spacing w:val="-16"/>
              </w:rPr>
              <w:t xml:space="preserve"> </w:t>
            </w:r>
            <w:r w:rsidRPr="00CA66E6">
              <w:rPr>
                <w:rStyle w:val="Lienhypertexte"/>
                <w:noProof/>
                <w:spacing w:val="-10"/>
              </w:rPr>
              <w:t>et</w:t>
            </w:r>
            <w:r w:rsidRPr="00CA66E6">
              <w:rPr>
                <w:rStyle w:val="Lienhypertexte"/>
                <w:noProof/>
                <w:spacing w:val="-14"/>
              </w:rPr>
              <w:t xml:space="preserve"> </w:t>
            </w:r>
            <w:r w:rsidRPr="00CA66E6">
              <w:rPr>
                <w:rStyle w:val="Lienhypertexte"/>
                <w:noProof/>
                <w:spacing w:val="-10"/>
              </w:rPr>
              <w:t>objectifs</w:t>
            </w:r>
            <w:r w:rsidRPr="00CA66E6">
              <w:rPr>
                <w:rStyle w:val="Lienhypertexte"/>
                <w:noProof/>
                <w:spacing w:val="-15"/>
              </w:rPr>
              <w:t xml:space="preserve"> </w:t>
            </w:r>
            <w:r w:rsidRPr="00CA66E6">
              <w:rPr>
                <w:rStyle w:val="Lienhypertexte"/>
                <w:noProof/>
                <w:spacing w:val="-10"/>
              </w:rPr>
              <w:t>de</w:t>
            </w:r>
            <w:r w:rsidRPr="00CA66E6">
              <w:rPr>
                <w:rStyle w:val="Lienhypertexte"/>
                <w:noProof/>
                <w:spacing w:val="-16"/>
              </w:rPr>
              <w:t xml:space="preserve"> </w:t>
            </w:r>
            <w:r w:rsidRPr="00CA66E6">
              <w:rPr>
                <w:rStyle w:val="Lienhypertexte"/>
                <w:noProof/>
                <w:spacing w:val="-10"/>
              </w:rPr>
              <w:t>la</w:t>
            </w:r>
            <w:r w:rsidRPr="00CA66E6">
              <w:rPr>
                <w:rStyle w:val="Lienhypertexte"/>
                <w:noProof/>
                <w:spacing w:val="-12"/>
              </w:rPr>
              <w:t xml:space="preserve"> </w:t>
            </w:r>
            <w:r w:rsidRPr="00CA66E6">
              <w:rPr>
                <w:rStyle w:val="Lienhypertexte"/>
                <w:noProof/>
                <w:spacing w:val="-10"/>
              </w:rPr>
              <w:t xml:space="preserve">convention </w:t>
            </w:r>
            <w:r w:rsidRPr="00CA66E6">
              <w:rPr>
                <w:rStyle w:val="Lienhypertexte"/>
                <w:noProof/>
              </w:rPr>
              <w:t>France</w:t>
            </w:r>
            <w:r w:rsidRPr="00CA66E6">
              <w:rPr>
                <w:rStyle w:val="Lienhypertexte"/>
                <w:noProof/>
                <w:spacing w:val="-28"/>
              </w:rPr>
              <w:t xml:space="preserve"> </w:t>
            </w:r>
            <w:r w:rsidRPr="00CA66E6">
              <w:rPr>
                <w:rStyle w:val="Lienhypertexte"/>
                <w:noProof/>
              </w:rPr>
              <w:t>Travail</w:t>
            </w:r>
            <w:r w:rsidRPr="00CA66E6">
              <w:rPr>
                <w:rStyle w:val="Lienhypertexte"/>
                <w:noProof/>
                <w:spacing w:val="-24"/>
              </w:rPr>
              <w:t xml:space="preserve"> </w:t>
            </w:r>
            <w:r w:rsidRPr="00CA66E6">
              <w:rPr>
                <w:rStyle w:val="Lienhypertexte"/>
                <w:noProof/>
              </w:rPr>
              <w:t>-</w:t>
            </w:r>
            <w:r w:rsidRPr="00CA66E6">
              <w:rPr>
                <w:rStyle w:val="Lienhypertexte"/>
                <w:noProof/>
                <w:spacing w:val="-27"/>
              </w:rPr>
              <w:t xml:space="preserve"> </w:t>
            </w:r>
            <w:r w:rsidRPr="00CA66E6">
              <w:rPr>
                <w:rStyle w:val="Lienhypertexte"/>
                <w:noProof/>
              </w:rPr>
              <w:t>Erasmus</w:t>
            </w:r>
            <w:r w:rsidRPr="00CA66E6">
              <w:rPr>
                <w:rStyle w:val="Lienhypertexte"/>
                <w:noProof/>
                <w:spacing w:val="-27"/>
              </w:rPr>
              <w:t xml:space="preserve"> </w:t>
            </w:r>
            <w:r w:rsidRPr="00CA66E6">
              <w:rPr>
                <w:rStyle w:val="Lienhypertexte"/>
                <w:noProof/>
              </w:rPr>
              <w:t>+</w:t>
            </w:r>
            <w:r>
              <w:rPr>
                <w:noProof/>
                <w:webHidden/>
              </w:rPr>
              <w:tab/>
            </w:r>
            <w:r>
              <w:rPr>
                <w:noProof/>
                <w:webHidden/>
              </w:rPr>
              <w:fldChar w:fldCharType="begin"/>
            </w:r>
            <w:r>
              <w:rPr>
                <w:noProof/>
                <w:webHidden/>
              </w:rPr>
              <w:instrText xml:space="preserve"> PAGEREF _Toc203055147 \h </w:instrText>
            </w:r>
            <w:r>
              <w:rPr>
                <w:noProof/>
                <w:webHidden/>
              </w:rPr>
            </w:r>
            <w:r>
              <w:rPr>
                <w:noProof/>
                <w:webHidden/>
              </w:rPr>
              <w:fldChar w:fldCharType="separate"/>
            </w:r>
            <w:r>
              <w:rPr>
                <w:noProof/>
                <w:webHidden/>
              </w:rPr>
              <w:t>6</w:t>
            </w:r>
            <w:r>
              <w:rPr>
                <w:noProof/>
                <w:webHidden/>
              </w:rPr>
              <w:fldChar w:fldCharType="end"/>
            </w:r>
          </w:hyperlink>
        </w:p>
        <w:p w14:paraId="6437A137" w14:textId="734C795D" w:rsidR="00DB7B3B" w:rsidRDefault="00DB7B3B">
          <w:pPr>
            <w:pStyle w:val="TM1"/>
            <w:tabs>
              <w:tab w:val="right" w:leader="dot" w:pos="9570"/>
            </w:tabs>
            <w:rPr>
              <w:rFonts w:asciiTheme="minorHAnsi" w:eastAsiaTheme="minorEastAsia" w:hAnsiTheme="minorHAnsi" w:cstheme="minorBidi"/>
              <w:noProof/>
              <w:kern w:val="2"/>
              <w:lang w:eastAsia="fr-FR"/>
              <w14:ligatures w14:val="standardContextual"/>
            </w:rPr>
          </w:pPr>
          <w:hyperlink w:anchor="_Toc203055148" w:history="1">
            <w:r w:rsidRPr="00CA66E6">
              <w:rPr>
                <w:rStyle w:val="Lienhypertexte"/>
                <w:noProof/>
                <w:spacing w:val="-9"/>
                <w:w w:val="99"/>
              </w:rPr>
              <w:t>1.</w:t>
            </w:r>
            <w:r>
              <w:rPr>
                <w:rFonts w:asciiTheme="minorHAnsi" w:eastAsiaTheme="minorEastAsia" w:hAnsiTheme="minorHAnsi" w:cstheme="minorBidi"/>
                <w:noProof/>
                <w:kern w:val="2"/>
                <w:lang w:eastAsia="fr-FR"/>
                <w14:ligatures w14:val="standardContextual"/>
              </w:rPr>
              <w:tab/>
            </w:r>
            <w:r w:rsidRPr="00CA66E6">
              <w:rPr>
                <w:rStyle w:val="Lienhypertexte"/>
                <w:noProof/>
                <w:spacing w:val="-12"/>
              </w:rPr>
              <w:t>Descriptif des</w:t>
            </w:r>
            <w:r w:rsidRPr="00CA66E6">
              <w:rPr>
                <w:rStyle w:val="Lienhypertexte"/>
                <w:noProof/>
                <w:spacing w:val="-7"/>
              </w:rPr>
              <w:t xml:space="preserve"> </w:t>
            </w:r>
            <w:r w:rsidRPr="00CA66E6">
              <w:rPr>
                <w:rStyle w:val="Lienhypertexte"/>
                <w:noProof/>
                <w:spacing w:val="-12"/>
              </w:rPr>
              <w:t>prestations</w:t>
            </w:r>
            <w:r>
              <w:rPr>
                <w:noProof/>
                <w:webHidden/>
              </w:rPr>
              <w:tab/>
            </w:r>
            <w:r>
              <w:rPr>
                <w:noProof/>
                <w:webHidden/>
              </w:rPr>
              <w:fldChar w:fldCharType="begin"/>
            </w:r>
            <w:r>
              <w:rPr>
                <w:noProof/>
                <w:webHidden/>
              </w:rPr>
              <w:instrText xml:space="preserve"> PAGEREF _Toc203055148 \h </w:instrText>
            </w:r>
            <w:r>
              <w:rPr>
                <w:noProof/>
                <w:webHidden/>
              </w:rPr>
            </w:r>
            <w:r>
              <w:rPr>
                <w:noProof/>
                <w:webHidden/>
              </w:rPr>
              <w:fldChar w:fldCharType="separate"/>
            </w:r>
            <w:r>
              <w:rPr>
                <w:noProof/>
                <w:webHidden/>
              </w:rPr>
              <w:t>9</w:t>
            </w:r>
            <w:r>
              <w:rPr>
                <w:noProof/>
                <w:webHidden/>
              </w:rPr>
              <w:fldChar w:fldCharType="end"/>
            </w:r>
          </w:hyperlink>
        </w:p>
        <w:p w14:paraId="4530B184" w14:textId="3614F83F" w:rsidR="00DB7B3B" w:rsidRDefault="00DB7B3B">
          <w:pPr>
            <w:pStyle w:val="TM2"/>
            <w:tabs>
              <w:tab w:val="left" w:pos="1020"/>
              <w:tab w:val="right" w:leader="dot" w:pos="9570"/>
            </w:tabs>
            <w:rPr>
              <w:rFonts w:asciiTheme="minorHAnsi" w:eastAsiaTheme="minorEastAsia" w:hAnsiTheme="minorHAnsi" w:cstheme="minorBidi"/>
              <w:noProof/>
              <w:kern w:val="2"/>
              <w:lang w:eastAsia="fr-FR"/>
              <w14:ligatures w14:val="standardContextual"/>
            </w:rPr>
          </w:pPr>
          <w:hyperlink w:anchor="_Toc203055149" w:history="1">
            <w:r w:rsidRPr="00CA66E6">
              <w:rPr>
                <w:rStyle w:val="Lienhypertexte"/>
                <w:noProof/>
                <w:spacing w:val="-1"/>
              </w:rPr>
              <w:t>1.1</w:t>
            </w:r>
            <w:r>
              <w:rPr>
                <w:rFonts w:asciiTheme="minorHAnsi" w:eastAsiaTheme="minorEastAsia" w:hAnsiTheme="minorHAnsi" w:cstheme="minorBidi"/>
                <w:noProof/>
                <w:kern w:val="2"/>
                <w:lang w:eastAsia="fr-FR"/>
                <w14:ligatures w14:val="standardContextual"/>
              </w:rPr>
              <w:tab/>
            </w:r>
            <w:r w:rsidRPr="00CA66E6">
              <w:rPr>
                <w:rStyle w:val="Lienhypertexte"/>
                <w:noProof/>
              </w:rPr>
              <w:t>Public</w:t>
            </w:r>
            <w:r w:rsidRPr="00CA66E6">
              <w:rPr>
                <w:rStyle w:val="Lienhypertexte"/>
                <w:noProof/>
                <w:spacing w:val="-7"/>
              </w:rPr>
              <w:t xml:space="preserve"> </w:t>
            </w:r>
            <w:r w:rsidRPr="00CA66E6">
              <w:rPr>
                <w:rStyle w:val="Lienhypertexte"/>
                <w:noProof/>
                <w:spacing w:val="-2"/>
              </w:rPr>
              <w:t>concerné</w:t>
            </w:r>
            <w:r>
              <w:rPr>
                <w:noProof/>
                <w:webHidden/>
              </w:rPr>
              <w:tab/>
            </w:r>
            <w:r>
              <w:rPr>
                <w:noProof/>
                <w:webHidden/>
              </w:rPr>
              <w:fldChar w:fldCharType="begin"/>
            </w:r>
            <w:r>
              <w:rPr>
                <w:noProof/>
                <w:webHidden/>
              </w:rPr>
              <w:instrText xml:space="preserve"> PAGEREF _Toc203055149 \h </w:instrText>
            </w:r>
            <w:r>
              <w:rPr>
                <w:noProof/>
                <w:webHidden/>
              </w:rPr>
            </w:r>
            <w:r>
              <w:rPr>
                <w:noProof/>
                <w:webHidden/>
              </w:rPr>
              <w:fldChar w:fldCharType="separate"/>
            </w:r>
            <w:r>
              <w:rPr>
                <w:noProof/>
                <w:webHidden/>
              </w:rPr>
              <w:t>9</w:t>
            </w:r>
            <w:r>
              <w:rPr>
                <w:noProof/>
                <w:webHidden/>
              </w:rPr>
              <w:fldChar w:fldCharType="end"/>
            </w:r>
          </w:hyperlink>
        </w:p>
        <w:p w14:paraId="7816FC6D" w14:textId="3BDD5EF5" w:rsidR="00DB7B3B" w:rsidRDefault="00DB7B3B">
          <w:pPr>
            <w:pStyle w:val="TM2"/>
            <w:tabs>
              <w:tab w:val="left" w:pos="1020"/>
              <w:tab w:val="right" w:leader="dot" w:pos="9570"/>
            </w:tabs>
            <w:rPr>
              <w:rFonts w:asciiTheme="minorHAnsi" w:eastAsiaTheme="minorEastAsia" w:hAnsiTheme="minorHAnsi" w:cstheme="minorBidi"/>
              <w:noProof/>
              <w:kern w:val="2"/>
              <w:lang w:eastAsia="fr-FR"/>
              <w14:ligatures w14:val="standardContextual"/>
            </w:rPr>
          </w:pPr>
          <w:hyperlink w:anchor="_Toc203055150" w:history="1">
            <w:r w:rsidRPr="00CA66E6">
              <w:rPr>
                <w:rStyle w:val="Lienhypertexte"/>
                <w:noProof/>
                <w:spacing w:val="-1"/>
              </w:rPr>
              <w:t>1.2</w:t>
            </w:r>
            <w:r>
              <w:rPr>
                <w:rFonts w:asciiTheme="minorHAnsi" w:eastAsiaTheme="minorEastAsia" w:hAnsiTheme="minorHAnsi" w:cstheme="minorBidi"/>
                <w:noProof/>
                <w:kern w:val="2"/>
                <w:lang w:eastAsia="fr-FR"/>
                <w14:ligatures w14:val="standardContextual"/>
              </w:rPr>
              <w:tab/>
            </w:r>
            <w:r w:rsidRPr="00CA66E6">
              <w:rPr>
                <w:rStyle w:val="Lienhypertexte"/>
                <w:noProof/>
              </w:rPr>
              <w:t>Sélection</w:t>
            </w:r>
            <w:r w:rsidRPr="00CA66E6">
              <w:rPr>
                <w:rStyle w:val="Lienhypertexte"/>
                <w:noProof/>
                <w:spacing w:val="-5"/>
              </w:rPr>
              <w:t xml:space="preserve"> </w:t>
            </w:r>
            <w:r w:rsidRPr="00CA66E6">
              <w:rPr>
                <w:rStyle w:val="Lienhypertexte"/>
                <w:noProof/>
              </w:rPr>
              <w:t>des</w:t>
            </w:r>
            <w:r w:rsidRPr="00CA66E6">
              <w:rPr>
                <w:rStyle w:val="Lienhypertexte"/>
                <w:noProof/>
                <w:spacing w:val="-6"/>
              </w:rPr>
              <w:t xml:space="preserve"> </w:t>
            </w:r>
            <w:r w:rsidRPr="00CA66E6">
              <w:rPr>
                <w:rStyle w:val="Lienhypertexte"/>
                <w:noProof/>
                <w:spacing w:val="-2"/>
              </w:rPr>
              <w:t>candidats</w:t>
            </w:r>
            <w:r>
              <w:rPr>
                <w:noProof/>
                <w:webHidden/>
              </w:rPr>
              <w:tab/>
            </w:r>
            <w:r>
              <w:rPr>
                <w:noProof/>
                <w:webHidden/>
              </w:rPr>
              <w:fldChar w:fldCharType="begin"/>
            </w:r>
            <w:r>
              <w:rPr>
                <w:noProof/>
                <w:webHidden/>
              </w:rPr>
              <w:instrText xml:space="preserve"> PAGEREF _Toc203055150 \h </w:instrText>
            </w:r>
            <w:r>
              <w:rPr>
                <w:noProof/>
                <w:webHidden/>
              </w:rPr>
            </w:r>
            <w:r>
              <w:rPr>
                <w:noProof/>
                <w:webHidden/>
              </w:rPr>
              <w:fldChar w:fldCharType="separate"/>
            </w:r>
            <w:r>
              <w:rPr>
                <w:noProof/>
                <w:webHidden/>
              </w:rPr>
              <w:t>9</w:t>
            </w:r>
            <w:r>
              <w:rPr>
                <w:noProof/>
                <w:webHidden/>
              </w:rPr>
              <w:fldChar w:fldCharType="end"/>
            </w:r>
          </w:hyperlink>
        </w:p>
        <w:p w14:paraId="24DEDBE2" w14:textId="67843C7E" w:rsidR="00DB7B3B" w:rsidRDefault="00DB7B3B">
          <w:pPr>
            <w:pStyle w:val="TM3"/>
            <w:tabs>
              <w:tab w:val="left" w:pos="1459"/>
              <w:tab w:val="right" w:leader="dot" w:pos="9570"/>
            </w:tabs>
            <w:rPr>
              <w:rFonts w:asciiTheme="minorHAnsi" w:eastAsiaTheme="minorEastAsia" w:hAnsiTheme="minorHAnsi" w:cstheme="minorBidi"/>
              <w:noProof/>
              <w:kern w:val="2"/>
              <w:lang w:eastAsia="fr-FR"/>
              <w14:ligatures w14:val="standardContextual"/>
            </w:rPr>
          </w:pPr>
          <w:hyperlink w:anchor="_Toc203055151" w:history="1">
            <w:r w:rsidRPr="00CA66E6">
              <w:rPr>
                <w:rStyle w:val="Lienhypertexte"/>
                <w:noProof/>
                <w:spacing w:val="-1"/>
              </w:rPr>
              <w:t>1.2.1</w:t>
            </w:r>
            <w:r>
              <w:rPr>
                <w:rFonts w:asciiTheme="minorHAnsi" w:eastAsiaTheme="minorEastAsia" w:hAnsiTheme="minorHAnsi" w:cstheme="minorBidi"/>
                <w:noProof/>
                <w:kern w:val="2"/>
                <w:lang w:eastAsia="fr-FR"/>
                <w14:ligatures w14:val="standardContextual"/>
              </w:rPr>
              <w:tab/>
            </w:r>
            <w:r w:rsidRPr="00CA66E6">
              <w:rPr>
                <w:rStyle w:val="Lienhypertexte"/>
                <w:noProof/>
              </w:rPr>
              <w:t>Organisation</w:t>
            </w:r>
            <w:r w:rsidRPr="00CA66E6">
              <w:rPr>
                <w:rStyle w:val="Lienhypertexte"/>
                <w:noProof/>
                <w:spacing w:val="-6"/>
              </w:rPr>
              <w:t xml:space="preserve"> </w:t>
            </w:r>
            <w:r w:rsidRPr="00CA66E6">
              <w:rPr>
                <w:rStyle w:val="Lienhypertexte"/>
                <w:noProof/>
              </w:rPr>
              <w:t>des</w:t>
            </w:r>
            <w:r w:rsidRPr="00CA66E6">
              <w:rPr>
                <w:rStyle w:val="Lienhypertexte"/>
                <w:noProof/>
                <w:spacing w:val="-3"/>
              </w:rPr>
              <w:t xml:space="preserve"> </w:t>
            </w:r>
            <w:r w:rsidRPr="00CA66E6">
              <w:rPr>
                <w:rStyle w:val="Lienhypertexte"/>
                <w:noProof/>
              </w:rPr>
              <w:t>jurys</w:t>
            </w:r>
            <w:r w:rsidRPr="00CA66E6">
              <w:rPr>
                <w:rStyle w:val="Lienhypertexte"/>
                <w:noProof/>
                <w:spacing w:val="-7"/>
              </w:rPr>
              <w:t xml:space="preserve"> </w:t>
            </w:r>
            <w:r w:rsidRPr="00CA66E6">
              <w:rPr>
                <w:rStyle w:val="Lienhypertexte"/>
                <w:noProof/>
              </w:rPr>
              <w:t xml:space="preserve">de </w:t>
            </w:r>
            <w:r w:rsidRPr="00CA66E6">
              <w:rPr>
                <w:rStyle w:val="Lienhypertexte"/>
                <w:noProof/>
                <w:spacing w:val="-2"/>
              </w:rPr>
              <w:t>sélection</w:t>
            </w:r>
            <w:r>
              <w:rPr>
                <w:noProof/>
                <w:webHidden/>
              </w:rPr>
              <w:tab/>
            </w:r>
            <w:r>
              <w:rPr>
                <w:noProof/>
                <w:webHidden/>
              </w:rPr>
              <w:fldChar w:fldCharType="begin"/>
            </w:r>
            <w:r>
              <w:rPr>
                <w:noProof/>
                <w:webHidden/>
              </w:rPr>
              <w:instrText xml:space="preserve"> PAGEREF _Toc203055151 \h </w:instrText>
            </w:r>
            <w:r>
              <w:rPr>
                <w:noProof/>
                <w:webHidden/>
              </w:rPr>
            </w:r>
            <w:r>
              <w:rPr>
                <w:noProof/>
                <w:webHidden/>
              </w:rPr>
              <w:fldChar w:fldCharType="separate"/>
            </w:r>
            <w:r>
              <w:rPr>
                <w:noProof/>
                <w:webHidden/>
              </w:rPr>
              <w:t>9</w:t>
            </w:r>
            <w:r>
              <w:rPr>
                <w:noProof/>
                <w:webHidden/>
              </w:rPr>
              <w:fldChar w:fldCharType="end"/>
            </w:r>
          </w:hyperlink>
        </w:p>
        <w:p w14:paraId="14A6315D" w14:textId="5BCAC74F" w:rsidR="00DB7B3B" w:rsidRDefault="00DB7B3B">
          <w:pPr>
            <w:pStyle w:val="TM3"/>
            <w:tabs>
              <w:tab w:val="left" w:pos="1459"/>
              <w:tab w:val="right" w:leader="dot" w:pos="9570"/>
            </w:tabs>
            <w:rPr>
              <w:rFonts w:asciiTheme="minorHAnsi" w:eastAsiaTheme="minorEastAsia" w:hAnsiTheme="minorHAnsi" w:cstheme="minorBidi"/>
              <w:noProof/>
              <w:kern w:val="2"/>
              <w:lang w:eastAsia="fr-FR"/>
              <w14:ligatures w14:val="standardContextual"/>
            </w:rPr>
          </w:pPr>
          <w:hyperlink w:anchor="_Toc203055152" w:history="1">
            <w:r w:rsidRPr="00CA66E6">
              <w:rPr>
                <w:rStyle w:val="Lienhypertexte"/>
                <w:noProof/>
                <w:spacing w:val="-1"/>
              </w:rPr>
              <w:t>1.2.2</w:t>
            </w:r>
            <w:r>
              <w:rPr>
                <w:rFonts w:asciiTheme="minorHAnsi" w:eastAsiaTheme="minorEastAsia" w:hAnsiTheme="minorHAnsi" w:cstheme="minorBidi"/>
                <w:noProof/>
                <w:kern w:val="2"/>
                <w:lang w:eastAsia="fr-FR"/>
                <w14:ligatures w14:val="standardContextual"/>
              </w:rPr>
              <w:tab/>
            </w:r>
            <w:r w:rsidRPr="00CA66E6">
              <w:rPr>
                <w:rStyle w:val="Lienhypertexte"/>
                <w:noProof/>
              </w:rPr>
              <w:t>Vérification</w:t>
            </w:r>
            <w:r w:rsidRPr="00CA66E6">
              <w:rPr>
                <w:rStyle w:val="Lienhypertexte"/>
                <w:noProof/>
                <w:spacing w:val="-4"/>
              </w:rPr>
              <w:t xml:space="preserve"> </w:t>
            </w:r>
            <w:r w:rsidRPr="00CA66E6">
              <w:rPr>
                <w:rStyle w:val="Lienhypertexte"/>
                <w:noProof/>
              </w:rPr>
              <w:t>de</w:t>
            </w:r>
            <w:r w:rsidRPr="00CA66E6">
              <w:rPr>
                <w:rStyle w:val="Lienhypertexte"/>
                <w:noProof/>
                <w:spacing w:val="-4"/>
              </w:rPr>
              <w:t xml:space="preserve"> </w:t>
            </w:r>
            <w:r w:rsidRPr="00CA66E6">
              <w:rPr>
                <w:rStyle w:val="Lienhypertexte"/>
                <w:noProof/>
              </w:rPr>
              <w:t>la faisabilité</w:t>
            </w:r>
            <w:r w:rsidRPr="00CA66E6">
              <w:rPr>
                <w:rStyle w:val="Lienhypertexte"/>
                <w:noProof/>
                <w:spacing w:val="-4"/>
              </w:rPr>
              <w:t xml:space="preserve"> </w:t>
            </w:r>
            <w:r w:rsidRPr="00CA66E6">
              <w:rPr>
                <w:rStyle w:val="Lienhypertexte"/>
                <w:noProof/>
              </w:rPr>
              <w:t>du</w:t>
            </w:r>
            <w:r w:rsidRPr="00CA66E6">
              <w:rPr>
                <w:rStyle w:val="Lienhypertexte"/>
                <w:noProof/>
                <w:spacing w:val="-3"/>
              </w:rPr>
              <w:t xml:space="preserve"> </w:t>
            </w:r>
            <w:r w:rsidRPr="00CA66E6">
              <w:rPr>
                <w:rStyle w:val="Lienhypertexte"/>
                <w:noProof/>
              </w:rPr>
              <w:t>projet</w:t>
            </w:r>
            <w:r w:rsidRPr="00CA66E6">
              <w:rPr>
                <w:rStyle w:val="Lienhypertexte"/>
                <w:noProof/>
                <w:spacing w:val="-2"/>
              </w:rPr>
              <w:t xml:space="preserve"> </w:t>
            </w:r>
            <w:r w:rsidRPr="00CA66E6">
              <w:rPr>
                <w:rStyle w:val="Lienhypertexte"/>
                <w:noProof/>
              </w:rPr>
              <w:t>de</w:t>
            </w:r>
            <w:r w:rsidRPr="00CA66E6">
              <w:rPr>
                <w:rStyle w:val="Lienhypertexte"/>
                <w:noProof/>
                <w:spacing w:val="-4"/>
              </w:rPr>
              <w:t xml:space="preserve"> </w:t>
            </w:r>
            <w:r w:rsidRPr="00CA66E6">
              <w:rPr>
                <w:rStyle w:val="Lienhypertexte"/>
                <w:noProof/>
                <w:spacing w:val="-2"/>
              </w:rPr>
              <w:t>mobilité</w:t>
            </w:r>
            <w:r>
              <w:rPr>
                <w:noProof/>
                <w:webHidden/>
              </w:rPr>
              <w:tab/>
            </w:r>
            <w:r>
              <w:rPr>
                <w:noProof/>
                <w:webHidden/>
              </w:rPr>
              <w:fldChar w:fldCharType="begin"/>
            </w:r>
            <w:r>
              <w:rPr>
                <w:noProof/>
                <w:webHidden/>
              </w:rPr>
              <w:instrText xml:space="preserve"> PAGEREF _Toc203055152 \h </w:instrText>
            </w:r>
            <w:r>
              <w:rPr>
                <w:noProof/>
                <w:webHidden/>
              </w:rPr>
            </w:r>
            <w:r>
              <w:rPr>
                <w:noProof/>
                <w:webHidden/>
              </w:rPr>
              <w:fldChar w:fldCharType="separate"/>
            </w:r>
            <w:r>
              <w:rPr>
                <w:noProof/>
                <w:webHidden/>
              </w:rPr>
              <w:t>10</w:t>
            </w:r>
            <w:r>
              <w:rPr>
                <w:noProof/>
                <w:webHidden/>
              </w:rPr>
              <w:fldChar w:fldCharType="end"/>
            </w:r>
          </w:hyperlink>
        </w:p>
        <w:p w14:paraId="46C08278" w14:textId="6214D85B" w:rsidR="00DB7B3B" w:rsidRDefault="00DB7B3B">
          <w:pPr>
            <w:pStyle w:val="TM2"/>
            <w:tabs>
              <w:tab w:val="left" w:pos="1020"/>
              <w:tab w:val="right" w:leader="dot" w:pos="9570"/>
            </w:tabs>
            <w:rPr>
              <w:rFonts w:asciiTheme="minorHAnsi" w:eastAsiaTheme="minorEastAsia" w:hAnsiTheme="minorHAnsi" w:cstheme="minorBidi"/>
              <w:noProof/>
              <w:kern w:val="2"/>
              <w:lang w:eastAsia="fr-FR"/>
              <w14:ligatures w14:val="standardContextual"/>
            </w:rPr>
          </w:pPr>
          <w:hyperlink w:anchor="_Toc203055153" w:history="1">
            <w:r w:rsidRPr="00CA66E6">
              <w:rPr>
                <w:rStyle w:val="Lienhypertexte"/>
                <w:noProof/>
                <w:spacing w:val="-1"/>
              </w:rPr>
              <w:t>1.3</w:t>
            </w:r>
            <w:r>
              <w:rPr>
                <w:rFonts w:asciiTheme="minorHAnsi" w:eastAsiaTheme="minorEastAsia" w:hAnsiTheme="minorHAnsi" w:cstheme="minorBidi"/>
                <w:noProof/>
                <w:kern w:val="2"/>
                <w:lang w:eastAsia="fr-FR"/>
                <w14:ligatures w14:val="standardContextual"/>
              </w:rPr>
              <w:tab/>
            </w:r>
            <w:r w:rsidRPr="00CA66E6">
              <w:rPr>
                <w:rStyle w:val="Lienhypertexte"/>
                <w:noProof/>
              </w:rPr>
              <w:t>Organisation</w:t>
            </w:r>
            <w:r w:rsidRPr="00CA66E6">
              <w:rPr>
                <w:rStyle w:val="Lienhypertexte"/>
                <w:noProof/>
                <w:spacing w:val="-5"/>
              </w:rPr>
              <w:t xml:space="preserve"> </w:t>
            </w:r>
            <w:r w:rsidRPr="00CA66E6">
              <w:rPr>
                <w:rStyle w:val="Lienhypertexte"/>
                <w:noProof/>
              </w:rPr>
              <w:t>logistique</w:t>
            </w:r>
            <w:r w:rsidRPr="00CA66E6">
              <w:rPr>
                <w:rStyle w:val="Lienhypertexte"/>
                <w:noProof/>
                <w:spacing w:val="-7"/>
              </w:rPr>
              <w:t xml:space="preserve"> </w:t>
            </w:r>
            <w:r w:rsidRPr="00CA66E6">
              <w:rPr>
                <w:rStyle w:val="Lienhypertexte"/>
                <w:noProof/>
              </w:rPr>
              <w:t>du</w:t>
            </w:r>
            <w:r w:rsidRPr="00CA66E6">
              <w:rPr>
                <w:rStyle w:val="Lienhypertexte"/>
                <w:noProof/>
                <w:spacing w:val="-5"/>
              </w:rPr>
              <w:t xml:space="preserve"> </w:t>
            </w:r>
            <w:r w:rsidRPr="00CA66E6">
              <w:rPr>
                <w:rStyle w:val="Lienhypertexte"/>
                <w:noProof/>
              </w:rPr>
              <w:t>séjour</w:t>
            </w:r>
            <w:r w:rsidRPr="00CA66E6">
              <w:rPr>
                <w:rStyle w:val="Lienhypertexte"/>
                <w:noProof/>
                <w:spacing w:val="-6"/>
              </w:rPr>
              <w:t xml:space="preserve"> </w:t>
            </w:r>
            <w:r w:rsidRPr="00CA66E6">
              <w:rPr>
                <w:rStyle w:val="Lienhypertexte"/>
                <w:noProof/>
              </w:rPr>
              <w:t>à</w:t>
            </w:r>
            <w:r w:rsidRPr="00CA66E6">
              <w:rPr>
                <w:rStyle w:val="Lienhypertexte"/>
                <w:noProof/>
                <w:spacing w:val="-4"/>
              </w:rPr>
              <w:t xml:space="preserve"> </w:t>
            </w:r>
            <w:r w:rsidRPr="00CA66E6">
              <w:rPr>
                <w:rStyle w:val="Lienhypertexte"/>
                <w:noProof/>
                <w:spacing w:val="-2"/>
              </w:rPr>
              <w:t>l’étranger</w:t>
            </w:r>
            <w:r>
              <w:rPr>
                <w:noProof/>
                <w:webHidden/>
              </w:rPr>
              <w:tab/>
            </w:r>
            <w:r>
              <w:rPr>
                <w:noProof/>
                <w:webHidden/>
              </w:rPr>
              <w:fldChar w:fldCharType="begin"/>
            </w:r>
            <w:r>
              <w:rPr>
                <w:noProof/>
                <w:webHidden/>
              </w:rPr>
              <w:instrText xml:space="preserve"> PAGEREF _Toc203055153 \h </w:instrText>
            </w:r>
            <w:r>
              <w:rPr>
                <w:noProof/>
                <w:webHidden/>
              </w:rPr>
            </w:r>
            <w:r>
              <w:rPr>
                <w:noProof/>
                <w:webHidden/>
              </w:rPr>
              <w:fldChar w:fldCharType="separate"/>
            </w:r>
            <w:r>
              <w:rPr>
                <w:noProof/>
                <w:webHidden/>
              </w:rPr>
              <w:t>11</w:t>
            </w:r>
            <w:r>
              <w:rPr>
                <w:noProof/>
                <w:webHidden/>
              </w:rPr>
              <w:fldChar w:fldCharType="end"/>
            </w:r>
          </w:hyperlink>
        </w:p>
        <w:p w14:paraId="625A0C95" w14:textId="746FDAA8" w:rsidR="00DB7B3B" w:rsidRDefault="00DB7B3B">
          <w:pPr>
            <w:pStyle w:val="TM3"/>
            <w:tabs>
              <w:tab w:val="left" w:pos="1459"/>
              <w:tab w:val="right" w:leader="dot" w:pos="9570"/>
            </w:tabs>
            <w:rPr>
              <w:rFonts w:asciiTheme="minorHAnsi" w:eastAsiaTheme="minorEastAsia" w:hAnsiTheme="minorHAnsi" w:cstheme="minorBidi"/>
              <w:noProof/>
              <w:kern w:val="2"/>
              <w:lang w:eastAsia="fr-FR"/>
              <w14:ligatures w14:val="standardContextual"/>
            </w:rPr>
          </w:pPr>
          <w:hyperlink w:anchor="_Toc203055154" w:history="1">
            <w:r w:rsidRPr="00CA66E6">
              <w:rPr>
                <w:rStyle w:val="Lienhypertexte"/>
                <w:noProof/>
                <w:spacing w:val="-1"/>
              </w:rPr>
              <w:t>1.3.1</w:t>
            </w:r>
            <w:r>
              <w:rPr>
                <w:rFonts w:asciiTheme="minorHAnsi" w:eastAsiaTheme="minorEastAsia" w:hAnsiTheme="minorHAnsi" w:cstheme="minorBidi"/>
                <w:noProof/>
                <w:kern w:val="2"/>
                <w:lang w:eastAsia="fr-FR"/>
                <w14:ligatures w14:val="standardContextual"/>
              </w:rPr>
              <w:tab/>
            </w:r>
            <w:r w:rsidRPr="00CA66E6">
              <w:rPr>
                <w:rStyle w:val="Lienhypertexte"/>
                <w:noProof/>
              </w:rPr>
              <w:t>Gestion</w:t>
            </w:r>
            <w:r w:rsidRPr="00CA66E6">
              <w:rPr>
                <w:rStyle w:val="Lienhypertexte"/>
                <w:noProof/>
                <w:spacing w:val="-4"/>
              </w:rPr>
              <w:t xml:space="preserve"> </w:t>
            </w:r>
            <w:r w:rsidRPr="00CA66E6">
              <w:rPr>
                <w:rStyle w:val="Lienhypertexte"/>
                <w:noProof/>
              </w:rPr>
              <w:t>de</w:t>
            </w:r>
            <w:r w:rsidRPr="00CA66E6">
              <w:rPr>
                <w:rStyle w:val="Lienhypertexte"/>
                <w:noProof/>
                <w:spacing w:val="-4"/>
              </w:rPr>
              <w:t xml:space="preserve"> </w:t>
            </w:r>
            <w:r w:rsidRPr="00CA66E6">
              <w:rPr>
                <w:rStyle w:val="Lienhypertexte"/>
                <w:noProof/>
              </w:rPr>
              <w:t>la</w:t>
            </w:r>
            <w:r w:rsidRPr="00CA66E6">
              <w:rPr>
                <w:rStyle w:val="Lienhypertexte"/>
                <w:noProof/>
                <w:spacing w:val="-2"/>
              </w:rPr>
              <w:t xml:space="preserve"> </w:t>
            </w:r>
            <w:r w:rsidRPr="00CA66E6">
              <w:rPr>
                <w:rStyle w:val="Lienhypertexte"/>
                <w:noProof/>
              </w:rPr>
              <w:t>bourse</w:t>
            </w:r>
            <w:r w:rsidRPr="00CA66E6">
              <w:rPr>
                <w:rStyle w:val="Lienhypertexte"/>
                <w:noProof/>
                <w:spacing w:val="-3"/>
              </w:rPr>
              <w:t xml:space="preserve"> </w:t>
            </w:r>
            <w:r w:rsidRPr="00CA66E6">
              <w:rPr>
                <w:rStyle w:val="Lienhypertexte"/>
                <w:noProof/>
              </w:rPr>
              <w:t>du</w:t>
            </w:r>
            <w:r w:rsidRPr="00CA66E6">
              <w:rPr>
                <w:rStyle w:val="Lienhypertexte"/>
                <w:noProof/>
                <w:spacing w:val="-2"/>
              </w:rPr>
              <w:t xml:space="preserve"> bénéficiaire</w:t>
            </w:r>
            <w:r>
              <w:rPr>
                <w:noProof/>
                <w:webHidden/>
              </w:rPr>
              <w:tab/>
            </w:r>
            <w:r>
              <w:rPr>
                <w:noProof/>
                <w:webHidden/>
              </w:rPr>
              <w:fldChar w:fldCharType="begin"/>
            </w:r>
            <w:r>
              <w:rPr>
                <w:noProof/>
                <w:webHidden/>
              </w:rPr>
              <w:instrText xml:space="preserve"> PAGEREF _Toc203055154 \h </w:instrText>
            </w:r>
            <w:r>
              <w:rPr>
                <w:noProof/>
                <w:webHidden/>
              </w:rPr>
            </w:r>
            <w:r>
              <w:rPr>
                <w:noProof/>
                <w:webHidden/>
              </w:rPr>
              <w:fldChar w:fldCharType="separate"/>
            </w:r>
            <w:r>
              <w:rPr>
                <w:noProof/>
                <w:webHidden/>
              </w:rPr>
              <w:t>11</w:t>
            </w:r>
            <w:r>
              <w:rPr>
                <w:noProof/>
                <w:webHidden/>
              </w:rPr>
              <w:fldChar w:fldCharType="end"/>
            </w:r>
          </w:hyperlink>
        </w:p>
        <w:p w14:paraId="33A1ABE9" w14:textId="48523360" w:rsidR="00DB7B3B" w:rsidRDefault="00DB7B3B">
          <w:pPr>
            <w:pStyle w:val="TM3"/>
            <w:tabs>
              <w:tab w:val="left" w:pos="1459"/>
              <w:tab w:val="right" w:leader="dot" w:pos="9570"/>
            </w:tabs>
            <w:rPr>
              <w:rFonts w:asciiTheme="minorHAnsi" w:eastAsiaTheme="minorEastAsia" w:hAnsiTheme="minorHAnsi" w:cstheme="minorBidi"/>
              <w:noProof/>
              <w:kern w:val="2"/>
              <w:lang w:eastAsia="fr-FR"/>
              <w14:ligatures w14:val="standardContextual"/>
            </w:rPr>
          </w:pPr>
          <w:hyperlink w:anchor="_Toc203055155" w:history="1">
            <w:r w:rsidRPr="00CA66E6">
              <w:rPr>
                <w:rStyle w:val="Lienhypertexte"/>
                <w:noProof/>
                <w:spacing w:val="-1"/>
              </w:rPr>
              <w:t>1.3.2</w:t>
            </w:r>
            <w:r>
              <w:rPr>
                <w:rFonts w:asciiTheme="minorHAnsi" w:eastAsiaTheme="minorEastAsia" w:hAnsiTheme="minorHAnsi" w:cstheme="minorBidi"/>
                <w:noProof/>
                <w:kern w:val="2"/>
                <w:lang w:eastAsia="fr-FR"/>
                <w14:ligatures w14:val="standardContextual"/>
              </w:rPr>
              <w:tab/>
            </w:r>
            <w:r w:rsidRPr="00CA66E6">
              <w:rPr>
                <w:rStyle w:val="Lienhypertexte"/>
                <w:noProof/>
              </w:rPr>
              <w:t>Départs</w:t>
            </w:r>
            <w:r w:rsidRPr="00CA66E6">
              <w:rPr>
                <w:rStyle w:val="Lienhypertexte"/>
                <w:noProof/>
                <w:spacing w:val="-3"/>
              </w:rPr>
              <w:t xml:space="preserve"> </w:t>
            </w:r>
            <w:r w:rsidRPr="00CA66E6">
              <w:rPr>
                <w:rStyle w:val="Lienhypertexte"/>
                <w:noProof/>
              </w:rPr>
              <w:t>par</w:t>
            </w:r>
            <w:r w:rsidRPr="00CA66E6">
              <w:rPr>
                <w:rStyle w:val="Lienhypertexte"/>
                <w:noProof/>
                <w:spacing w:val="-2"/>
              </w:rPr>
              <w:t xml:space="preserve"> </w:t>
            </w:r>
            <w:r w:rsidRPr="00CA66E6">
              <w:rPr>
                <w:rStyle w:val="Lienhypertexte"/>
                <w:noProof/>
              </w:rPr>
              <w:t>session</w:t>
            </w:r>
            <w:r w:rsidRPr="00CA66E6">
              <w:rPr>
                <w:rStyle w:val="Lienhypertexte"/>
                <w:noProof/>
                <w:spacing w:val="-3"/>
              </w:rPr>
              <w:t xml:space="preserve"> </w:t>
            </w:r>
            <w:r w:rsidRPr="00CA66E6">
              <w:rPr>
                <w:rStyle w:val="Lienhypertexte"/>
                <w:noProof/>
              </w:rPr>
              <w:t>de</w:t>
            </w:r>
            <w:r w:rsidRPr="00CA66E6">
              <w:rPr>
                <w:rStyle w:val="Lienhypertexte"/>
                <w:noProof/>
                <w:spacing w:val="-3"/>
              </w:rPr>
              <w:t xml:space="preserve"> </w:t>
            </w:r>
            <w:r w:rsidRPr="00CA66E6">
              <w:rPr>
                <w:rStyle w:val="Lienhypertexte"/>
                <w:noProof/>
                <w:spacing w:val="-2"/>
              </w:rPr>
              <w:t>sélection</w:t>
            </w:r>
            <w:r>
              <w:rPr>
                <w:noProof/>
                <w:webHidden/>
              </w:rPr>
              <w:tab/>
            </w:r>
            <w:r>
              <w:rPr>
                <w:noProof/>
                <w:webHidden/>
              </w:rPr>
              <w:fldChar w:fldCharType="begin"/>
            </w:r>
            <w:r>
              <w:rPr>
                <w:noProof/>
                <w:webHidden/>
              </w:rPr>
              <w:instrText xml:space="preserve"> PAGEREF _Toc203055155 \h </w:instrText>
            </w:r>
            <w:r>
              <w:rPr>
                <w:noProof/>
                <w:webHidden/>
              </w:rPr>
            </w:r>
            <w:r>
              <w:rPr>
                <w:noProof/>
                <w:webHidden/>
              </w:rPr>
              <w:fldChar w:fldCharType="separate"/>
            </w:r>
            <w:r>
              <w:rPr>
                <w:noProof/>
                <w:webHidden/>
              </w:rPr>
              <w:t>11</w:t>
            </w:r>
            <w:r>
              <w:rPr>
                <w:noProof/>
                <w:webHidden/>
              </w:rPr>
              <w:fldChar w:fldCharType="end"/>
            </w:r>
          </w:hyperlink>
        </w:p>
        <w:p w14:paraId="5C4CE62E" w14:textId="02A7DD5C" w:rsidR="00DB7B3B" w:rsidRDefault="00DB7B3B">
          <w:pPr>
            <w:pStyle w:val="TM3"/>
            <w:tabs>
              <w:tab w:val="left" w:pos="1459"/>
              <w:tab w:val="right" w:leader="dot" w:pos="9570"/>
            </w:tabs>
            <w:rPr>
              <w:rFonts w:asciiTheme="minorHAnsi" w:eastAsiaTheme="minorEastAsia" w:hAnsiTheme="minorHAnsi" w:cstheme="minorBidi"/>
              <w:noProof/>
              <w:kern w:val="2"/>
              <w:lang w:eastAsia="fr-FR"/>
              <w14:ligatures w14:val="standardContextual"/>
            </w:rPr>
          </w:pPr>
          <w:hyperlink w:anchor="_Toc203055156" w:history="1">
            <w:r w:rsidRPr="00CA66E6">
              <w:rPr>
                <w:rStyle w:val="Lienhypertexte"/>
                <w:noProof/>
                <w:spacing w:val="-1"/>
              </w:rPr>
              <w:t>1.3.3</w:t>
            </w:r>
            <w:r>
              <w:rPr>
                <w:rFonts w:asciiTheme="minorHAnsi" w:eastAsiaTheme="minorEastAsia" w:hAnsiTheme="minorHAnsi" w:cstheme="minorBidi"/>
                <w:noProof/>
                <w:kern w:val="2"/>
                <w:lang w:eastAsia="fr-FR"/>
                <w14:ligatures w14:val="standardContextual"/>
              </w:rPr>
              <w:tab/>
            </w:r>
            <w:r w:rsidRPr="00CA66E6">
              <w:rPr>
                <w:rStyle w:val="Lienhypertexte"/>
                <w:noProof/>
              </w:rPr>
              <w:t>Billetterie</w:t>
            </w:r>
            <w:r w:rsidRPr="00CA66E6">
              <w:rPr>
                <w:rStyle w:val="Lienhypertexte"/>
                <w:noProof/>
                <w:spacing w:val="-5"/>
              </w:rPr>
              <w:t xml:space="preserve"> </w:t>
            </w:r>
            <w:r w:rsidRPr="00CA66E6">
              <w:rPr>
                <w:rStyle w:val="Lienhypertexte"/>
                <w:noProof/>
              </w:rPr>
              <w:t>pour</w:t>
            </w:r>
            <w:r w:rsidRPr="00CA66E6">
              <w:rPr>
                <w:rStyle w:val="Lienhypertexte"/>
                <w:noProof/>
                <w:spacing w:val="-2"/>
              </w:rPr>
              <w:t xml:space="preserve"> </w:t>
            </w:r>
            <w:r w:rsidRPr="00CA66E6">
              <w:rPr>
                <w:rStyle w:val="Lienhypertexte"/>
                <w:noProof/>
              </w:rPr>
              <w:t>le</w:t>
            </w:r>
            <w:r w:rsidRPr="00CA66E6">
              <w:rPr>
                <w:rStyle w:val="Lienhypertexte"/>
                <w:noProof/>
                <w:spacing w:val="-1"/>
              </w:rPr>
              <w:t xml:space="preserve"> </w:t>
            </w:r>
            <w:r w:rsidRPr="00CA66E6">
              <w:rPr>
                <w:rStyle w:val="Lienhypertexte"/>
                <w:noProof/>
                <w:spacing w:val="-2"/>
              </w:rPr>
              <w:t>voyage</w:t>
            </w:r>
            <w:r>
              <w:rPr>
                <w:noProof/>
                <w:webHidden/>
              </w:rPr>
              <w:tab/>
            </w:r>
            <w:r>
              <w:rPr>
                <w:noProof/>
                <w:webHidden/>
              </w:rPr>
              <w:fldChar w:fldCharType="begin"/>
            </w:r>
            <w:r>
              <w:rPr>
                <w:noProof/>
                <w:webHidden/>
              </w:rPr>
              <w:instrText xml:space="preserve"> PAGEREF _Toc203055156 \h </w:instrText>
            </w:r>
            <w:r>
              <w:rPr>
                <w:noProof/>
                <w:webHidden/>
              </w:rPr>
            </w:r>
            <w:r>
              <w:rPr>
                <w:noProof/>
                <w:webHidden/>
              </w:rPr>
              <w:fldChar w:fldCharType="separate"/>
            </w:r>
            <w:r>
              <w:rPr>
                <w:noProof/>
                <w:webHidden/>
              </w:rPr>
              <w:t>11</w:t>
            </w:r>
            <w:r>
              <w:rPr>
                <w:noProof/>
                <w:webHidden/>
              </w:rPr>
              <w:fldChar w:fldCharType="end"/>
            </w:r>
          </w:hyperlink>
        </w:p>
        <w:p w14:paraId="0D275911" w14:textId="496557A4" w:rsidR="00DB7B3B" w:rsidRDefault="00DB7B3B">
          <w:pPr>
            <w:pStyle w:val="TM3"/>
            <w:tabs>
              <w:tab w:val="left" w:pos="1459"/>
              <w:tab w:val="right" w:leader="dot" w:pos="9570"/>
            </w:tabs>
            <w:rPr>
              <w:rFonts w:asciiTheme="minorHAnsi" w:eastAsiaTheme="minorEastAsia" w:hAnsiTheme="minorHAnsi" w:cstheme="minorBidi"/>
              <w:noProof/>
              <w:kern w:val="2"/>
              <w:lang w:eastAsia="fr-FR"/>
              <w14:ligatures w14:val="standardContextual"/>
            </w:rPr>
          </w:pPr>
          <w:hyperlink w:anchor="_Toc203055157" w:history="1">
            <w:r w:rsidRPr="00CA66E6">
              <w:rPr>
                <w:rStyle w:val="Lienhypertexte"/>
                <w:noProof/>
                <w:spacing w:val="-1"/>
              </w:rPr>
              <w:t>1.3.4</w:t>
            </w:r>
            <w:r>
              <w:rPr>
                <w:rFonts w:asciiTheme="minorHAnsi" w:eastAsiaTheme="minorEastAsia" w:hAnsiTheme="minorHAnsi" w:cstheme="minorBidi"/>
                <w:noProof/>
                <w:kern w:val="2"/>
                <w:lang w:eastAsia="fr-FR"/>
                <w14:ligatures w14:val="standardContextual"/>
              </w:rPr>
              <w:tab/>
            </w:r>
            <w:r w:rsidRPr="00CA66E6">
              <w:rPr>
                <w:rStyle w:val="Lienhypertexte"/>
                <w:noProof/>
                <w:spacing w:val="-2"/>
              </w:rPr>
              <w:t>Assurances</w:t>
            </w:r>
            <w:r>
              <w:rPr>
                <w:noProof/>
                <w:webHidden/>
              </w:rPr>
              <w:tab/>
            </w:r>
            <w:r>
              <w:rPr>
                <w:noProof/>
                <w:webHidden/>
              </w:rPr>
              <w:fldChar w:fldCharType="begin"/>
            </w:r>
            <w:r>
              <w:rPr>
                <w:noProof/>
                <w:webHidden/>
              </w:rPr>
              <w:instrText xml:space="preserve"> PAGEREF _Toc203055157 \h </w:instrText>
            </w:r>
            <w:r>
              <w:rPr>
                <w:noProof/>
                <w:webHidden/>
              </w:rPr>
            </w:r>
            <w:r>
              <w:rPr>
                <w:noProof/>
                <w:webHidden/>
              </w:rPr>
              <w:fldChar w:fldCharType="separate"/>
            </w:r>
            <w:r>
              <w:rPr>
                <w:noProof/>
                <w:webHidden/>
              </w:rPr>
              <w:t>12</w:t>
            </w:r>
            <w:r>
              <w:rPr>
                <w:noProof/>
                <w:webHidden/>
              </w:rPr>
              <w:fldChar w:fldCharType="end"/>
            </w:r>
          </w:hyperlink>
        </w:p>
        <w:p w14:paraId="3990994C" w14:textId="63396550" w:rsidR="00DB7B3B" w:rsidRDefault="00DB7B3B">
          <w:pPr>
            <w:pStyle w:val="TM3"/>
            <w:tabs>
              <w:tab w:val="left" w:pos="1459"/>
              <w:tab w:val="right" w:leader="dot" w:pos="9570"/>
            </w:tabs>
            <w:rPr>
              <w:rFonts w:asciiTheme="minorHAnsi" w:eastAsiaTheme="minorEastAsia" w:hAnsiTheme="minorHAnsi" w:cstheme="minorBidi"/>
              <w:noProof/>
              <w:kern w:val="2"/>
              <w:lang w:eastAsia="fr-FR"/>
              <w14:ligatures w14:val="standardContextual"/>
            </w:rPr>
          </w:pPr>
          <w:hyperlink w:anchor="_Toc203055158" w:history="1">
            <w:r w:rsidRPr="00CA66E6">
              <w:rPr>
                <w:rStyle w:val="Lienhypertexte"/>
                <w:noProof/>
                <w:spacing w:val="-1"/>
              </w:rPr>
              <w:t>1.3.5</w:t>
            </w:r>
            <w:r>
              <w:rPr>
                <w:rFonts w:asciiTheme="minorHAnsi" w:eastAsiaTheme="minorEastAsia" w:hAnsiTheme="minorHAnsi" w:cstheme="minorBidi"/>
                <w:noProof/>
                <w:kern w:val="2"/>
                <w:lang w:eastAsia="fr-FR"/>
                <w14:ligatures w14:val="standardContextual"/>
              </w:rPr>
              <w:tab/>
            </w:r>
            <w:r w:rsidRPr="00CA66E6">
              <w:rPr>
                <w:rStyle w:val="Lienhypertexte"/>
                <w:noProof/>
                <w:spacing w:val="-2"/>
              </w:rPr>
              <w:t>Hébergement</w:t>
            </w:r>
            <w:r>
              <w:rPr>
                <w:noProof/>
                <w:webHidden/>
              </w:rPr>
              <w:tab/>
            </w:r>
            <w:r>
              <w:rPr>
                <w:noProof/>
                <w:webHidden/>
              </w:rPr>
              <w:fldChar w:fldCharType="begin"/>
            </w:r>
            <w:r>
              <w:rPr>
                <w:noProof/>
                <w:webHidden/>
              </w:rPr>
              <w:instrText xml:space="preserve"> PAGEREF _Toc203055158 \h </w:instrText>
            </w:r>
            <w:r>
              <w:rPr>
                <w:noProof/>
                <w:webHidden/>
              </w:rPr>
            </w:r>
            <w:r>
              <w:rPr>
                <w:noProof/>
                <w:webHidden/>
              </w:rPr>
              <w:fldChar w:fldCharType="separate"/>
            </w:r>
            <w:r>
              <w:rPr>
                <w:noProof/>
                <w:webHidden/>
              </w:rPr>
              <w:t>12</w:t>
            </w:r>
            <w:r>
              <w:rPr>
                <w:noProof/>
                <w:webHidden/>
              </w:rPr>
              <w:fldChar w:fldCharType="end"/>
            </w:r>
          </w:hyperlink>
        </w:p>
        <w:p w14:paraId="7B55D451" w14:textId="49B0CB84" w:rsidR="00DB7B3B" w:rsidRDefault="00DB7B3B">
          <w:pPr>
            <w:pStyle w:val="TM3"/>
            <w:tabs>
              <w:tab w:val="left" w:pos="1459"/>
              <w:tab w:val="right" w:leader="dot" w:pos="9570"/>
            </w:tabs>
            <w:rPr>
              <w:rFonts w:asciiTheme="minorHAnsi" w:eastAsiaTheme="minorEastAsia" w:hAnsiTheme="minorHAnsi" w:cstheme="minorBidi"/>
              <w:noProof/>
              <w:kern w:val="2"/>
              <w:lang w:eastAsia="fr-FR"/>
              <w14:ligatures w14:val="standardContextual"/>
            </w:rPr>
          </w:pPr>
          <w:hyperlink w:anchor="_Toc203055159" w:history="1">
            <w:r w:rsidRPr="00CA66E6">
              <w:rPr>
                <w:rStyle w:val="Lienhypertexte"/>
                <w:noProof/>
                <w:spacing w:val="-1"/>
              </w:rPr>
              <w:t>1.3.6</w:t>
            </w:r>
            <w:r>
              <w:rPr>
                <w:rFonts w:asciiTheme="minorHAnsi" w:eastAsiaTheme="minorEastAsia" w:hAnsiTheme="minorHAnsi" w:cstheme="minorBidi"/>
                <w:noProof/>
                <w:kern w:val="2"/>
                <w:lang w:eastAsia="fr-FR"/>
                <w14:ligatures w14:val="standardContextual"/>
              </w:rPr>
              <w:tab/>
            </w:r>
            <w:r w:rsidRPr="00CA66E6">
              <w:rPr>
                <w:rStyle w:val="Lienhypertexte"/>
                <w:noProof/>
              </w:rPr>
              <w:t>Accueil</w:t>
            </w:r>
            <w:r w:rsidRPr="00CA66E6">
              <w:rPr>
                <w:rStyle w:val="Lienhypertexte"/>
                <w:noProof/>
                <w:spacing w:val="-3"/>
              </w:rPr>
              <w:t xml:space="preserve"> </w:t>
            </w:r>
            <w:r w:rsidRPr="00CA66E6">
              <w:rPr>
                <w:rStyle w:val="Lienhypertexte"/>
                <w:noProof/>
              </w:rPr>
              <w:t>du</w:t>
            </w:r>
            <w:r w:rsidRPr="00CA66E6">
              <w:rPr>
                <w:rStyle w:val="Lienhypertexte"/>
                <w:noProof/>
                <w:spacing w:val="-3"/>
              </w:rPr>
              <w:t xml:space="preserve"> </w:t>
            </w:r>
            <w:r w:rsidRPr="00CA66E6">
              <w:rPr>
                <w:rStyle w:val="Lienhypertexte"/>
                <w:noProof/>
                <w:spacing w:val="-2"/>
              </w:rPr>
              <w:t>bénéficiaire</w:t>
            </w:r>
            <w:r>
              <w:rPr>
                <w:noProof/>
                <w:webHidden/>
              </w:rPr>
              <w:tab/>
            </w:r>
            <w:r>
              <w:rPr>
                <w:noProof/>
                <w:webHidden/>
              </w:rPr>
              <w:fldChar w:fldCharType="begin"/>
            </w:r>
            <w:r>
              <w:rPr>
                <w:noProof/>
                <w:webHidden/>
              </w:rPr>
              <w:instrText xml:space="preserve"> PAGEREF _Toc203055159 \h </w:instrText>
            </w:r>
            <w:r>
              <w:rPr>
                <w:noProof/>
                <w:webHidden/>
              </w:rPr>
            </w:r>
            <w:r>
              <w:rPr>
                <w:noProof/>
                <w:webHidden/>
              </w:rPr>
              <w:fldChar w:fldCharType="separate"/>
            </w:r>
            <w:r>
              <w:rPr>
                <w:noProof/>
                <w:webHidden/>
              </w:rPr>
              <w:t>13</w:t>
            </w:r>
            <w:r>
              <w:rPr>
                <w:noProof/>
                <w:webHidden/>
              </w:rPr>
              <w:fldChar w:fldCharType="end"/>
            </w:r>
          </w:hyperlink>
        </w:p>
        <w:p w14:paraId="26BF3438" w14:textId="23F364EC" w:rsidR="00DB7B3B" w:rsidRDefault="00DB7B3B">
          <w:pPr>
            <w:pStyle w:val="TM3"/>
            <w:tabs>
              <w:tab w:val="left" w:pos="1459"/>
              <w:tab w:val="right" w:leader="dot" w:pos="9570"/>
            </w:tabs>
            <w:rPr>
              <w:rFonts w:asciiTheme="minorHAnsi" w:eastAsiaTheme="minorEastAsia" w:hAnsiTheme="minorHAnsi" w:cstheme="minorBidi"/>
              <w:noProof/>
              <w:kern w:val="2"/>
              <w:lang w:eastAsia="fr-FR"/>
              <w14:ligatures w14:val="standardContextual"/>
            </w:rPr>
          </w:pPr>
          <w:hyperlink w:anchor="_Toc203055160" w:history="1">
            <w:r w:rsidRPr="00CA66E6">
              <w:rPr>
                <w:rStyle w:val="Lienhypertexte"/>
                <w:noProof/>
                <w:spacing w:val="-1"/>
              </w:rPr>
              <w:t>1.3.7</w:t>
            </w:r>
            <w:r>
              <w:rPr>
                <w:rFonts w:asciiTheme="minorHAnsi" w:eastAsiaTheme="minorEastAsia" w:hAnsiTheme="minorHAnsi" w:cstheme="minorBidi"/>
                <w:noProof/>
                <w:kern w:val="2"/>
                <w:lang w:eastAsia="fr-FR"/>
                <w14:ligatures w14:val="standardContextual"/>
              </w:rPr>
              <w:tab/>
            </w:r>
            <w:r w:rsidRPr="00CA66E6">
              <w:rPr>
                <w:rStyle w:val="Lienhypertexte"/>
                <w:noProof/>
              </w:rPr>
              <w:t>Assistance</w:t>
            </w:r>
            <w:r w:rsidRPr="00CA66E6">
              <w:rPr>
                <w:rStyle w:val="Lienhypertexte"/>
                <w:noProof/>
                <w:spacing w:val="-5"/>
              </w:rPr>
              <w:t xml:space="preserve"> </w:t>
            </w:r>
            <w:r w:rsidRPr="00CA66E6">
              <w:rPr>
                <w:rStyle w:val="Lienhypertexte"/>
                <w:noProof/>
              </w:rPr>
              <w:t>pendant</w:t>
            </w:r>
            <w:r w:rsidRPr="00CA66E6">
              <w:rPr>
                <w:rStyle w:val="Lienhypertexte"/>
                <w:noProof/>
                <w:spacing w:val="-5"/>
              </w:rPr>
              <w:t xml:space="preserve"> </w:t>
            </w:r>
            <w:r w:rsidRPr="00CA66E6">
              <w:rPr>
                <w:rStyle w:val="Lienhypertexte"/>
                <w:noProof/>
              </w:rPr>
              <w:t>le</w:t>
            </w:r>
            <w:r w:rsidRPr="00CA66E6">
              <w:rPr>
                <w:rStyle w:val="Lienhypertexte"/>
                <w:noProof/>
                <w:spacing w:val="-5"/>
              </w:rPr>
              <w:t xml:space="preserve"> </w:t>
            </w:r>
            <w:r w:rsidRPr="00CA66E6">
              <w:rPr>
                <w:rStyle w:val="Lienhypertexte"/>
                <w:noProof/>
                <w:spacing w:val="-2"/>
              </w:rPr>
              <w:t>séjour</w:t>
            </w:r>
            <w:r>
              <w:rPr>
                <w:noProof/>
                <w:webHidden/>
              </w:rPr>
              <w:tab/>
            </w:r>
            <w:r>
              <w:rPr>
                <w:noProof/>
                <w:webHidden/>
              </w:rPr>
              <w:fldChar w:fldCharType="begin"/>
            </w:r>
            <w:r>
              <w:rPr>
                <w:noProof/>
                <w:webHidden/>
              </w:rPr>
              <w:instrText xml:space="preserve"> PAGEREF _Toc203055160 \h </w:instrText>
            </w:r>
            <w:r>
              <w:rPr>
                <w:noProof/>
                <w:webHidden/>
              </w:rPr>
            </w:r>
            <w:r>
              <w:rPr>
                <w:noProof/>
                <w:webHidden/>
              </w:rPr>
              <w:fldChar w:fldCharType="separate"/>
            </w:r>
            <w:r>
              <w:rPr>
                <w:noProof/>
                <w:webHidden/>
              </w:rPr>
              <w:t>13</w:t>
            </w:r>
            <w:r>
              <w:rPr>
                <w:noProof/>
                <w:webHidden/>
              </w:rPr>
              <w:fldChar w:fldCharType="end"/>
            </w:r>
          </w:hyperlink>
        </w:p>
        <w:p w14:paraId="10430783" w14:textId="26408BCE" w:rsidR="00DB7B3B" w:rsidRDefault="00DB7B3B">
          <w:pPr>
            <w:pStyle w:val="TM3"/>
            <w:tabs>
              <w:tab w:val="left" w:pos="1459"/>
              <w:tab w:val="right" w:leader="dot" w:pos="9570"/>
            </w:tabs>
            <w:rPr>
              <w:rFonts w:asciiTheme="minorHAnsi" w:eastAsiaTheme="minorEastAsia" w:hAnsiTheme="minorHAnsi" w:cstheme="minorBidi"/>
              <w:noProof/>
              <w:kern w:val="2"/>
              <w:lang w:eastAsia="fr-FR"/>
              <w14:ligatures w14:val="standardContextual"/>
            </w:rPr>
          </w:pPr>
          <w:hyperlink w:anchor="_Toc203055161" w:history="1">
            <w:r w:rsidRPr="00CA66E6">
              <w:rPr>
                <w:rStyle w:val="Lienhypertexte"/>
                <w:noProof/>
                <w:spacing w:val="-1"/>
              </w:rPr>
              <w:t>1.3.8</w:t>
            </w:r>
            <w:r>
              <w:rPr>
                <w:rFonts w:asciiTheme="minorHAnsi" w:eastAsiaTheme="minorEastAsia" w:hAnsiTheme="minorHAnsi" w:cstheme="minorBidi"/>
                <w:noProof/>
                <w:kern w:val="2"/>
                <w:lang w:eastAsia="fr-FR"/>
                <w14:ligatures w14:val="standardContextual"/>
              </w:rPr>
              <w:tab/>
            </w:r>
            <w:r w:rsidRPr="00CA66E6">
              <w:rPr>
                <w:rStyle w:val="Lienhypertexte"/>
                <w:noProof/>
              </w:rPr>
              <w:t>Démarches</w:t>
            </w:r>
            <w:r w:rsidRPr="00CA66E6">
              <w:rPr>
                <w:rStyle w:val="Lienhypertexte"/>
                <w:noProof/>
                <w:spacing w:val="-7"/>
              </w:rPr>
              <w:t xml:space="preserve"> </w:t>
            </w:r>
            <w:r w:rsidRPr="00CA66E6">
              <w:rPr>
                <w:rStyle w:val="Lienhypertexte"/>
                <w:noProof/>
                <w:spacing w:val="-2"/>
              </w:rPr>
              <w:t>complémentaires</w:t>
            </w:r>
            <w:r>
              <w:rPr>
                <w:noProof/>
                <w:webHidden/>
              </w:rPr>
              <w:tab/>
            </w:r>
            <w:r>
              <w:rPr>
                <w:noProof/>
                <w:webHidden/>
              </w:rPr>
              <w:fldChar w:fldCharType="begin"/>
            </w:r>
            <w:r>
              <w:rPr>
                <w:noProof/>
                <w:webHidden/>
              </w:rPr>
              <w:instrText xml:space="preserve"> PAGEREF _Toc203055161 \h </w:instrText>
            </w:r>
            <w:r>
              <w:rPr>
                <w:noProof/>
                <w:webHidden/>
              </w:rPr>
            </w:r>
            <w:r>
              <w:rPr>
                <w:noProof/>
                <w:webHidden/>
              </w:rPr>
              <w:fldChar w:fldCharType="separate"/>
            </w:r>
            <w:r>
              <w:rPr>
                <w:noProof/>
                <w:webHidden/>
              </w:rPr>
              <w:t>14</w:t>
            </w:r>
            <w:r>
              <w:rPr>
                <w:noProof/>
                <w:webHidden/>
              </w:rPr>
              <w:fldChar w:fldCharType="end"/>
            </w:r>
          </w:hyperlink>
        </w:p>
        <w:p w14:paraId="7683E4C8" w14:textId="5B657C5D" w:rsidR="00DB7B3B" w:rsidRDefault="00DB7B3B">
          <w:pPr>
            <w:pStyle w:val="TM2"/>
            <w:tabs>
              <w:tab w:val="left" w:pos="1020"/>
              <w:tab w:val="right" w:leader="dot" w:pos="9570"/>
            </w:tabs>
            <w:rPr>
              <w:rFonts w:asciiTheme="minorHAnsi" w:eastAsiaTheme="minorEastAsia" w:hAnsiTheme="minorHAnsi" w:cstheme="minorBidi"/>
              <w:noProof/>
              <w:kern w:val="2"/>
              <w:lang w:eastAsia="fr-FR"/>
              <w14:ligatures w14:val="standardContextual"/>
            </w:rPr>
          </w:pPr>
          <w:hyperlink w:anchor="_Toc203055162" w:history="1">
            <w:r w:rsidRPr="00CA66E6">
              <w:rPr>
                <w:rStyle w:val="Lienhypertexte"/>
                <w:noProof/>
                <w:spacing w:val="-1"/>
              </w:rPr>
              <w:t>1.4</w:t>
            </w:r>
            <w:r>
              <w:rPr>
                <w:rFonts w:asciiTheme="minorHAnsi" w:eastAsiaTheme="minorEastAsia" w:hAnsiTheme="minorHAnsi" w:cstheme="minorBidi"/>
                <w:noProof/>
                <w:kern w:val="2"/>
                <w:lang w:eastAsia="fr-FR"/>
                <w14:ligatures w14:val="standardContextual"/>
              </w:rPr>
              <w:tab/>
            </w:r>
            <w:r w:rsidRPr="00CA66E6">
              <w:rPr>
                <w:rStyle w:val="Lienhypertexte"/>
                <w:noProof/>
              </w:rPr>
              <w:t>Placement</w:t>
            </w:r>
            <w:r w:rsidRPr="00CA66E6">
              <w:rPr>
                <w:rStyle w:val="Lienhypertexte"/>
                <w:noProof/>
                <w:spacing w:val="-6"/>
              </w:rPr>
              <w:t xml:space="preserve"> </w:t>
            </w:r>
            <w:r w:rsidRPr="00CA66E6">
              <w:rPr>
                <w:rStyle w:val="Lienhypertexte"/>
                <w:noProof/>
              </w:rPr>
              <w:t>en</w:t>
            </w:r>
            <w:r w:rsidRPr="00CA66E6">
              <w:rPr>
                <w:rStyle w:val="Lienhypertexte"/>
                <w:noProof/>
                <w:spacing w:val="-4"/>
              </w:rPr>
              <w:t xml:space="preserve"> </w:t>
            </w:r>
            <w:r w:rsidRPr="00CA66E6">
              <w:rPr>
                <w:rStyle w:val="Lienhypertexte"/>
                <w:noProof/>
                <w:spacing w:val="-2"/>
              </w:rPr>
              <w:t>stage</w:t>
            </w:r>
            <w:r>
              <w:rPr>
                <w:noProof/>
                <w:webHidden/>
              </w:rPr>
              <w:tab/>
            </w:r>
            <w:r>
              <w:rPr>
                <w:noProof/>
                <w:webHidden/>
              </w:rPr>
              <w:fldChar w:fldCharType="begin"/>
            </w:r>
            <w:r>
              <w:rPr>
                <w:noProof/>
                <w:webHidden/>
              </w:rPr>
              <w:instrText xml:space="preserve"> PAGEREF _Toc203055162 \h </w:instrText>
            </w:r>
            <w:r>
              <w:rPr>
                <w:noProof/>
                <w:webHidden/>
              </w:rPr>
            </w:r>
            <w:r>
              <w:rPr>
                <w:noProof/>
                <w:webHidden/>
              </w:rPr>
              <w:fldChar w:fldCharType="separate"/>
            </w:r>
            <w:r>
              <w:rPr>
                <w:noProof/>
                <w:webHidden/>
              </w:rPr>
              <w:t>15</w:t>
            </w:r>
            <w:r>
              <w:rPr>
                <w:noProof/>
                <w:webHidden/>
              </w:rPr>
              <w:fldChar w:fldCharType="end"/>
            </w:r>
          </w:hyperlink>
        </w:p>
        <w:p w14:paraId="3CECD5B3" w14:textId="22F59585" w:rsidR="00DB7B3B" w:rsidRDefault="00DB7B3B">
          <w:pPr>
            <w:pStyle w:val="TM2"/>
            <w:tabs>
              <w:tab w:val="left" w:pos="1020"/>
              <w:tab w:val="right" w:leader="dot" w:pos="9570"/>
            </w:tabs>
            <w:rPr>
              <w:rFonts w:asciiTheme="minorHAnsi" w:eastAsiaTheme="minorEastAsia" w:hAnsiTheme="minorHAnsi" w:cstheme="minorBidi"/>
              <w:noProof/>
              <w:kern w:val="2"/>
              <w:lang w:eastAsia="fr-FR"/>
              <w14:ligatures w14:val="standardContextual"/>
            </w:rPr>
          </w:pPr>
          <w:hyperlink w:anchor="_Toc203055163" w:history="1">
            <w:r w:rsidRPr="00CA66E6">
              <w:rPr>
                <w:rStyle w:val="Lienhypertexte"/>
                <w:noProof/>
                <w:spacing w:val="-1"/>
              </w:rPr>
              <w:t>1.5</w:t>
            </w:r>
            <w:r>
              <w:rPr>
                <w:rFonts w:asciiTheme="minorHAnsi" w:eastAsiaTheme="minorEastAsia" w:hAnsiTheme="minorHAnsi" w:cstheme="minorBidi"/>
                <w:noProof/>
                <w:kern w:val="2"/>
                <w:lang w:eastAsia="fr-FR"/>
                <w14:ligatures w14:val="standardContextual"/>
              </w:rPr>
              <w:tab/>
            </w:r>
            <w:r w:rsidRPr="00CA66E6">
              <w:rPr>
                <w:rStyle w:val="Lienhypertexte"/>
                <w:noProof/>
              </w:rPr>
              <w:t>Accompagnement</w:t>
            </w:r>
            <w:r w:rsidRPr="00CA66E6">
              <w:rPr>
                <w:rStyle w:val="Lienhypertexte"/>
                <w:noProof/>
                <w:spacing w:val="-15"/>
              </w:rPr>
              <w:t xml:space="preserve"> </w:t>
            </w:r>
            <w:r w:rsidRPr="00CA66E6">
              <w:rPr>
                <w:rStyle w:val="Lienhypertexte"/>
                <w:noProof/>
                <w:spacing w:val="-2"/>
              </w:rPr>
              <w:t>linguistique via la plateforme linguistique « EU Academy »</w:t>
            </w:r>
            <w:r>
              <w:rPr>
                <w:noProof/>
                <w:webHidden/>
              </w:rPr>
              <w:tab/>
            </w:r>
            <w:r>
              <w:rPr>
                <w:noProof/>
                <w:webHidden/>
              </w:rPr>
              <w:fldChar w:fldCharType="begin"/>
            </w:r>
            <w:r>
              <w:rPr>
                <w:noProof/>
                <w:webHidden/>
              </w:rPr>
              <w:instrText xml:space="preserve"> PAGEREF _Toc203055163 \h </w:instrText>
            </w:r>
            <w:r>
              <w:rPr>
                <w:noProof/>
                <w:webHidden/>
              </w:rPr>
            </w:r>
            <w:r>
              <w:rPr>
                <w:noProof/>
                <w:webHidden/>
              </w:rPr>
              <w:fldChar w:fldCharType="separate"/>
            </w:r>
            <w:r>
              <w:rPr>
                <w:noProof/>
                <w:webHidden/>
              </w:rPr>
              <w:t>15</w:t>
            </w:r>
            <w:r>
              <w:rPr>
                <w:noProof/>
                <w:webHidden/>
              </w:rPr>
              <w:fldChar w:fldCharType="end"/>
            </w:r>
          </w:hyperlink>
        </w:p>
        <w:p w14:paraId="64CF1668" w14:textId="3E7ECC39" w:rsidR="00DB7B3B" w:rsidRDefault="00DB7B3B">
          <w:pPr>
            <w:pStyle w:val="TM2"/>
            <w:tabs>
              <w:tab w:val="left" w:pos="1020"/>
              <w:tab w:val="right" w:leader="dot" w:pos="9570"/>
            </w:tabs>
            <w:rPr>
              <w:rFonts w:asciiTheme="minorHAnsi" w:eastAsiaTheme="minorEastAsia" w:hAnsiTheme="minorHAnsi" w:cstheme="minorBidi"/>
              <w:noProof/>
              <w:kern w:val="2"/>
              <w:lang w:eastAsia="fr-FR"/>
              <w14:ligatures w14:val="standardContextual"/>
            </w:rPr>
          </w:pPr>
          <w:hyperlink w:anchor="_Toc203055164" w:history="1">
            <w:r w:rsidRPr="00CA66E6">
              <w:rPr>
                <w:rStyle w:val="Lienhypertexte"/>
                <w:noProof/>
                <w:spacing w:val="-1"/>
              </w:rPr>
              <w:t>1.6</w:t>
            </w:r>
            <w:r>
              <w:rPr>
                <w:rFonts w:asciiTheme="minorHAnsi" w:eastAsiaTheme="minorEastAsia" w:hAnsiTheme="minorHAnsi" w:cstheme="minorBidi"/>
                <w:noProof/>
                <w:kern w:val="2"/>
                <w:lang w:eastAsia="fr-FR"/>
                <w14:ligatures w14:val="standardContextual"/>
              </w:rPr>
              <w:tab/>
            </w:r>
            <w:r w:rsidRPr="00CA66E6">
              <w:rPr>
                <w:rStyle w:val="Lienhypertexte"/>
                <w:noProof/>
              </w:rPr>
              <w:t>Accompagnement</w:t>
            </w:r>
            <w:r w:rsidRPr="00CA66E6">
              <w:rPr>
                <w:rStyle w:val="Lienhypertexte"/>
                <w:noProof/>
                <w:spacing w:val="-8"/>
              </w:rPr>
              <w:t xml:space="preserve"> </w:t>
            </w:r>
            <w:r w:rsidRPr="00CA66E6">
              <w:rPr>
                <w:rStyle w:val="Lienhypertexte"/>
                <w:noProof/>
              </w:rPr>
              <w:t>à</w:t>
            </w:r>
            <w:r w:rsidRPr="00CA66E6">
              <w:rPr>
                <w:rStyle w:val="Lienhypertexte"/>
                <w:noProof/>
                <w:spacing w:val="-7"/>
              </w:rPr>
              <w:t xml:space="preserve"> </w:t>
            </w:r>
            <w:r w:rsidRPr="00CA66E6">
              <w:rPr>
                <w:rStyle w:val="Lienhypertexte"/>
                <w:noProof/>
              </w:rPr>
              <w:t>la</w:t>
            </w:r>
            <w:r w:rsidRPr="00CA66E6">
              <w:rPr>
                <w:rStyle w:val="Lienhypertexte"/>
                <w:noProof/>
                <w:spacing w:val="-8"/>
              </w:rPr>
              <w:t xml:space="preserve"> </w:t>
            </w:r>
            <w:r w:rsidRPr="00CA66E6">
              <w:rPr>
                <w:rStyle w:val="Lienhypertexte"/>
                <w:noProof/>
              </w:rPr>
              <w:t>mobilité</w:t>
            </w:r>
            <w:r w:rsidRPr="00CA66E6">
              <w:rPr>
                <w:rStyle w:val="Lienhypertexte"/>
                <w:noProof/>
                <w:spacing w:val="-6"/>
              </w:rPr>
              <w:t xml:space="preserve"> </w:t>
            </w:r>
            <w:r w:rsidRPr="00CA66E6">
              <w:rPr>
                <w:rStyle w:val="Lienhypertexte"/>
                <w:noProof/>
              </w:rPr>
              <w:t>Erasmus+</w:t>
            </w:r>
            <w:r w:rsidRPr="00CA66E6">
              <w:rPr>
                <w:rStyle w:val="Lienhypertexte"/>
                <w:noProof/>
                <w:spacing w:val="-5"/>
              </w:rPr>
              <w:t xml:space="preserve"> </w:t>
            </w:r>
            <w:r w:rsidRPr="00CA66E6">
              <w:rPr>
                <w:rStyle w:val="Lienhypertexte"/>
                <w:noProof/>
              </w:rPr>
              <w:t xml:space="preserve">des </w:t>
            </w:r>
            <w:r w:rsidRPr="00CA66E6">
              <w:rPr>
                <w:rStyle w:val="Lienhypertexte"/>
                <w:noProof/>
                <w:spacing w:val="-2"/>
              </w:rPr>
              <w:t>bénéficiaires</w:t>
            </w:r>
            <w:r>
              <w:rPr>
                <w:noProof/>
                <w:webHidden/>
              </w:rPr>
              <w:tab/>
            </w:r>
            <w:r>
              <w:rPr>
                <w:noProof/>
                <w:webHidden/>
              </w:rPr>
              <w:fldChar w:fldCharType="begin"/>
            </w:r>
            <w:r>
              <w:rPr>
                <w:noProof/>
                <w:webHidden/>
              </w:rPr>
              <w:instrText xml:space="preserve"> PAGEREF _Toc203055164 \h </w:instrText>
            </w:r>
            <w:r>
              <w:rPr>
                <w:noProof/>
                <w:webHidden/>
              </w:rPr>
            </w:r>
            <w:r>
              <w:rPr>
                <w:noProof/>
                <w:webHidden/>
              </w:rPr>
              <w:fldChar w:fldCharType="separate"/>
            </w:r>
            <w:r>
              <w:rPr>
                <w:noProof/>
                <w:webHidden/>
              </w:rPr>
              <w:t>16</w:t>
            </w:r>
            <w:r>
              <w:rPr>
                <w:noProof/>
                <w:webHidden/>
              </w:rPr>
              <w:fldChar w:fldCharType="end"/>
            </w:r>
          </w:hyperlink>
        </w:p>
        <w:p w14:paraId="779B8093" w14:textId="018A454B" w:rsidR="00DB7B3B" w:rsidRDefault="00DB7B3B">
          <w:pPr>
            <w:pStyle w:val="TM3"/>
            <w:tabs>
              <w:tab w:val="left" w:pos="1459"/>
              <w:tab w:val="right" w:leader="dot" w:pos="9570"/>
            </w:tabs>
            <w:rPr>
              <w:rFonts w:asciiTheme="minorHAnsi" w:eastAsiaTheme="minorEastAsia" w:hAnsiTheme="minorHAnsi" w:cstheme="minorBidi"/>
              <w:noProof/>
              <w:kern w:val="2"/>
              <w:lang w:eastAsia="fr-FR"/>
              <w14:ligatures w14:val="standardContextual"/>
            </w:rPr>
          </w:pPr>
          <w:hyperlink w:anchor="_Toc203055165" w:history="1">
            <w:r w:rsidRPr="00CA66E6">
              <w:rPr>
                <w:rStyle w:val="Lienhypertexte"/>
                <w:noProof/>
                <w:spacing w:val="-1"/>
              </w:rPr>
              <w:t>1.6.1</w:t>
            </w:r>
            <w:r>
              <w:rPr>
                <w:rFonts w:asciiTheme="minorHAnsi" w:eastAsiaTheme="minorEastAsia" w:hAnsiTheme="minorHAnsi" w:cstheme="minorBidi"/>
                <w:noProof/>
                <w:kern w:val="2"/>
                <w:lang w:eastAsia="fr-FR"/>
                <w14:ligatures w14:val="standardContextual"/>
              </w:rPr>
              <w:tab/>
            </w:r>
            <w:r w:rsidRPr="00CA66E6">
              <w:rPr>
                <w:rStyle w:val="Lienhypertexte"/>
                <w:noProof/>
              </w:rPr>
              <w:t>Préparation</w:t>
            </w:r>
            <w:r w:rsidRPr="00CA66E6">
              <w:rPr>
                <w:rStyle w:val="Lienhypertexte"/>
                <w:noProof/>
                <w:spacing w:val="-4"/>
              </w:rPr>
              <w:t xml:space="preserve"> </w:t>
            </w:r>
            <w:r w:rsidRPr="00CA66E6">
              <w:rPr>
                <w:rStyle w:val="Lienhypertexte"/>
                <w:noProof/>
              </w:rPr>
              <w:t>au</w:t>
            </w:r>
            <w:r w:rsidRPr="00CA66E6">
              <w:rPr>
                <w:rStyle w:val="Lienhypertexte"/>
                <w:noProof/>
                <w:spacing w:val="-4"/>
              </w:rPr>
              <w:t xml:space="preserve"> </w:t>
            </w:r>
            <w:r w:rsidRPr="00CA66E6">
              <w:rPr>
                <w:rStyle w:val="Lienhypertexte"/>
                <w:noProof/>
                <w:spacing w:val="-2"/>
              </w:rPr>
              <w:t>départ</w:t>
            </w:r>
            <w:r>
              <w:rPr>
                <w:noProof/>
                <w:webHidden/>
              </w:rPr>
              <w:tab/>
            </w:r>
            <w:r>
              <w:rPr>
                <w:noProof/>
                <w:webHidden/>
              </w:rPr>
              <w:fldChar w:fldCharType="begin"/>
            </w:r>
            <w:r>
              <w:rPr>
                <w:noProof/>
                <w:webHidden/>
              </w:rPr>
              <w:instrText xml:space="preserve"> PAGEREF _Toc203055165 \h </w:instrText>
            </w:r>
            <w:r>
              <w:rPr>
                <w:noProof/>
                <w:webHidden/>
              </w:rPr>
            </w:r>
            <w:r>
              <w:rPr>
                <w:noProof/>
                <w:webHidden/>
              </w:rPr>
              <w:fldChar w:fldCharType="separate"/>
            </w:r>
            <w:r>
              <w:rPr>
                <w:noProof/>
                <w:webHidden/>
              </w:rPr>
              <w:t>16</w:t>
            </w:r>
            <w:r>
              <w:rPr>
                <w:noProof/>
                <w:webHidden/>
              </w:rPr>
              <w:fldChar w:fldCharType="end"/>
            </w:r>
          </w:hyperlink>
        </w:p>
        <w:p w14:paraId="23A07DB7" w14:textId="45D3A9B1" w:rsidR="00DB7B3B" w:rsidRDefault="00DB7B3B">
          <w:pPr>
            <w:pStyle w:val="TM3"/>
            <w:tabs>
              <w:tab w:val="left" w:pos="1459"/>
              <w:tab w:val="right" w:leader="dot" w:pos="9570"/>
            </w:tabs>
            <w:rPr>
              <w:rFonts w:asciiTheme="minorHAnsi" w:eastAsiaTheme="minorEastAsia" w:hAnsiTheme="minorHAnsi" w:cstheme="minorBidi"/>
              <w:noProof/>
              <w:kern w:val="2"/>
              <w:lang w:eastAsia="fr-FR"/>
              <w14:ligatures w14:val="standardContextual"/>
            </w:rPr>
          </w:pPr>
          <w:hyperlink w:anchor="_Toc203055166" w:history="1">
            <w:r w:rsidRPr="00CA66E6">
              <w:rPr>
                <w:rStyle w:val="Lienhypertexte"/>
                <w:noProof/>
                <w:spacing w:val="-1"/>
              </w:rPr>
              <w:t>1.6.2</w:t>
            </w:r>
            <w:r>
              <w:rPr>
                <w:rFonts w:asciiTheme="minorHAnsi" w:eastAsiaTheme="minorEastAsia" w:hAnsiTheme="minorHAnsi" w:cstheme="minorBidi"/>
                <w:noProof/>
                <w:kern w:val="2"/>
                <w:lang w:eastAsia="fr-FR"/>
                <w14:ligatures w14:val="standardContextual"/>
              </w:rPr>
              <w:tab/>
            </w:r>
            <w:r w:rsidRPr="00CA66E6">
              <w:rPr>
                <w:rStyle w:val="Lienhypertexte"/>
                <w:noProof/>
              </w:rPr>
              <w:t>Suivi</w:t>
            </w:r>
            <w:r w:rsidRPr="00CA66E6">
              <w:rPr>
                <w:rStyle w:val="Lienhypertexte"/>
                <w:noProof/>
                <w:spacing w:val="-4"/>
              </w:rPr>
              <w:t xml:space="preserve"> </w:t>
            </w:r>
            <w:r w:rsidRPr="00CA66E6">
              <w:rPr>
                <w:rStyle w:val="Lienhypertexte"/>
                <w:noProof/>
              </w:rPr>
              <w:t>du</w:t>
            </w:r>
            <w:r w:rsidRPr="00CA66E6">
              <w:rPr>
                <w:rStyle w:val="Lienhypertexte"/>
                <w:noProof/>
                <w:spacing w:val="-4"/>
              </w:rPr>
              <w:t xml:space="preserve"> </w:t>
            </w:r>
            <w:r w:rsidRPr="00CA66E6">
              <w:rPr>
                <w:rStyle w:val="Lienhypertexte"/>
                <w:noProof/>
              </w:rPr>
              <w:t>bénéficiaire</w:t>
            </w:r>
            <w:r w:rsidRPr="00CA66E6">
              <w:rPr>
                <w:rStyle w:val="Lienhypertexte"/>
                <w:noProof/>
                <w:spacing w:val="-3"/>
              </w:rPr>
              <w:t xml:space="preserve"> </w:t>
            </w:r>
            <w:r w:rsidRPr="00CA66E6">
              <w:rPr>
                <w:rStyle w:val="Lienhypertexte"/>
                <w:noProof/>
              </w:rPr>
              <w:t>pendant</w:t>
            </w:r>
            <w:r w:rsidRPr="00CA66E6">
              <w:rPr>
                <w:rStyle w:val="Lienhypertexte"/>
                <w:noProof/>
                <w:spacing w:val="-3"/>
              </w:rPr>
              <w:t xml:space="preserve"> </w:t>
            </w:r>
            <w:r w:rsidRPr="00CA66E6">
              <w:rPr>
                <w:rStyle w:val="Lienhypertexte"/>
                <w:noProof/>
              </w:rPr>
              <w:t>la</w:t>
            </w:r>
            <w:r w:rsidRPr="00CA66E6">
              <w:rPr>
                <w:rStyle w:val="Lienhypertexte"/>
                <w:noProof/>
                <w:spacing w:val="-2"/>
              </w:rPr>
              <w:t xml:space="preserve"> mobilité</w:t>
            </w:r>
            <w:r>
              <w:rPr>
                <w:noProof/>
                <w:webHidden/>
              </w:rPr>
              <w:tab/>
            </w:r>
            <w:r>
              <w:rPr>
                <w:noProof/>
                <w:webHidden/>
              </w:rPr>
              <w:fldChar w:fldCharType="begin"/>
            </w:r>
            <w:r>
              <w:rPr>
                <w:noProof/>
                <w:webHidden/>
              </w:rPr>
              <w:instrText xml:space="preserve"> PAGEREF _Toc203055166 \h </w:instrText>
            </w:r>
            <w:r>
              <w:rPr>
                <w:noProof/>
                <w:webHidden/>
              </w:rPr>
            </w:r>
            <w:r>
              <w:rPr>
                <w:noProof/>
                <w:webHidden/>
              </w:rPr>
              <w:fldChar w:fldCharType="separate"/>
            </w:r>
            <w:r>
              <w:rPr>
                <w:noProof/>
                <w:webHidden/>
              </w:rPr>
              <w:t>16</w:t>
            </w:r>
            <w:r>
              <w:rPr>
                <w:noProof/>
                <w:webHidden/>
              </w:rPr>
              <w:fldChar w:fldCharType="end"/>
            </w:r>
          </w:hyperlink>
        </w:p>
        <w:p w14:paraId="5F03A820" w14:textId="7D62A58F" w:rsidR="00DB7B3B" w:rsidRDefault="00DB7B3B">
          <w:pPr>
            <w:pStyle w:val="TM3"/>
            <w:tabs>
              <w:tab w:val="left" w:pos="1459"/>
              <w:tab w:val="right" w:leader="dot" w:pos="9570"/>
            </w:tabs>
            <w:rPr>
              <w:rFonts w:asciiTheme="minorHAnsi" w:eastAsiaTheme="minorEastAsia" w:hAnsiTheme="minorHAnsi" w:cstheme="minorBidi"/>
              <w:noProof/>
              <w:kern w:val="2"/>
              <w:lang w:eastAsia="fr-FR"/>
              <w14:ligatures w14:val="standardContextual"/>
            </w:rPr>
          </w:pPr>
          <w:hyperlink w:anchor="_Toc203055167" w:history="1">
            <w:r w:rsidRPr="00CA66E6">
              <w:rPr>
                <w:rStyle w:val="Lienhypertexte"/>
                <w:noProof/>
                <w:spacing w:val="-1"/>
              </w:rPr>
              <w:t>1.6.3</w:t>
            </w:r>
            <w:r>
              <w:rPr>
                <w:rFonts w:asciiTheme="minorHAnsi" w:eastAsiaTheme="minorEastAsia" w:hAnsiTheme="minorHAnsi" w:cstheme="minorBidi"/>
                <w:noProof/>
                <w:kern w:val="2"/>
                <w:lang w:eastAsia="fr-FR"/>
                <w14:ligatures w14:val="standardContextual"/>
              </w:rPr>
              <w:tab/>
            </w:r>
            <w:r w:rsidRPr="00CA66E6">
              <w:rPr>
                <w:rStyle w:val="Lienhypertexte"/>
                <w:noProof/>
              </w:rPr>
              <w:t>Démarches</w:t>
            </w:r>
            <w:r w:rsidRPr="00CA66E6">
              <w:rPr>
                <w:rStyle w:val="Lienhypertexte"/>
                <w:noProof/>
                <w:spacing w:val="-5"/>
              </w:rPr>
              <w:t xml:space="preserve"> </w:t>
            </w:r>
            <w:r w:rsidRPr="00CA66E6">
              <w:rPr>
                <w:rStyle w:val="Lienhypertexte"/>
                <w:noProof/>
              </w:rPr>
              <w:t>en</w:t>
            </w:r>
            <w:r w:rsidRPr="00CA66E6">
              <w:rPr>
                <w:rStyle w:val="Lienhypertexte"/>
                <w:noProof/>
                <w:spacing w:val="-2"/>
              </w:rPr>
              <w:t xml:space="preserve"> </w:t>
            </w:r>
            <w:r w:rsidRPr="00CA66E6">
              <w:rPr>
                <w:rStyle w:val="Lienhypertexte"/>
                <w:noProof/>
              </w:rPr>
              <w:t>fin</w:t>
            </w:r>
            <w:r w:rsidRPr="00CA66E6">
              <w:rPr>
                <w:rStyle w:val="Lienhypertexte"/>
                <w:noProof/>
                <w:spacing w:val="-2"/>
              </w:rPr>
              <w:t xml:space="preserve"> </w:t>
            </w:r>
            <w:r w:rsidRPr="00CA66E6">
              <w:rPr>
                <w:rStyle w:val="Lienhypertexte"/>
                <w:noProof/>
              </w:rPr>
              <w:t>de</w:t>
            </w:r>
            <w:r w:rsidRPr="00CA66E6">
              <w:rPr>
                <w:rStyle w:val="Lienhypertexte"/>
                <w:noProof/>
                <w:spacing w:val="-4"/>
              </w:rPr>
              <w:t xml:space="preserve"> </w:t>
            </w:r>
            <w:r w:rsidRPr="00CA66E6">
              <w:rPr>
                <w:rStyle w:val="Lienhypertexte"/>
                <w:noProof/>
                <w:spacing w:val="-2"/>
              </w:rPr>
              <w:t>mobilité</w:t>
            </w:r>
            <w:r>
              <w:rPr>
                <w:noProof/>
                <w:webHidden/>
              </w:rPr>
              <w:tab/>
            </w:r>
            <w:r>
              <w:rPr>
                <w:noProof/>
                <w:webHidden/>
              </w:rPr>
              <w:fldChar w:fldCharType="begin"/>
            </w:r>
            <w:r>
              <w:rPr>
                <w:noProof/>
                <w:webHidden/>
              </w:rPr>
              <w:instrText xml:space="preserve"> PAGEREF _Toc203055167 \h </w:instrText>
            </w:r>
            <w:r>
              <w:rPr>
                <w:noProof/>
                <w:webHidden/>
              </w:rPr>
            </w:r>
            <w:r>
              <w:rPr>
                <w:noProof/>
                <w:webHidden/>
              </w:rPr>
              <w:fldChar w:fldCharType="separate"/>
            </w:r>
            <w:r>
              <w:rPr>
                <w:noProof/>
                <w:webHidden/>
              </w:rPr>
              <w:t>17</w:t>
            </w:r>
            <w:r>
              <w:rPr>
                <w:noProof/>
                <w:webHidden/>
              </w:rPr>
              <w:fldChar w:fldCharType="end"/>
            </w:r>
          </w:hyperlink>
        </w:p>
        <w:p w14:paraId="2A55BAE1" w14:textId="716A0CBA" w:rsidR="00DB7B3B" w:rsidRDefault="00DB7B3B">
          <w:pPr>
            <w:pStyle w:val="TM1"/>
            <w:tabs>
              <w:tab w:val="right" w:leader="dot" w:pos="9570"/>
            </w:tabs>
            <w:rPr>
              <w:rFonts w:asciiTheme="minorHAnsi" w:eastAsiaTheme="minorEastAsia" w:hAnsiTheme="minorHAnsi" w:cstheme="minorBidi"/>
              <w:noProof/>
              <w:kern w:val="2"/>
              <w:lang w:eastAsia="fr-FR"/>
              <w14:ligatures w14:val="standardContextual"/>
            </w:rPr>
          </w:pPr>
          <w:hyperlink w:anchor="_Toc203055168" w:history="1">
            <w:r w:rsidRPr="00CA66E6">
              <w:rPr>
                <w:rStyle w:val="Lienhypertexte"/>
                <w:noProof/>
                <w:spacing w:val="-9"/>
                <w:w w:val="99"/>
              </w:rPr>
              <w:t>2.</w:t>
            </w:r>
            <w:r>
              <w:rPr>
                <w:rFonts w:asciiTheme="minorHAnsi" w:eastAsiaTheme="minorEastAsia" w:hAnsiTheme="minorHAnsi" w:cstheme="minorBidi"/>
                <w:noProof/>
                <w:kern w:val="2"/>
                <w:lang w:eastAsia="fr-FR"/>
                <w14:ligatures w14:val="standardContextual"/>
              </w:rPr>
              <w:tab/>
            </w:r>
            <w:r w:rsidRPr="00CA66E6">
              <w:rPr>
                <w:rStyle w:val="Lienhypertexte"/>
                <w:noProof/>
                <w:spacing w:val="-10"/>
              </w:rPr>
              <w:t>Durée</w:t>
            </w:r>
            <w:r w:rsidRPr="00CA66E6">
              <w:rPr>
                <w:rStyle w:val="Lienhypertexte"/>
                <w:noProof/>
                <w:spacing w:val="-19"/>
              </w:rPr>
              <w:t xml:space="preserve"> </w:t>
            </w:r>
            <w:r w:rsidRPr="00CA66E6">
              <w:rPr>
                <w:rStyle w:val="Lienhypertexte"/>
                <w:noProof/>
                <w:spacing w:val="-10"/>
              </w:rPr>
              <w:t>du</w:t>
            </w:r>
            <w:r w:rsidRPr="00CA66E6">
              <w:rPr>
                <w:rStyle w:val="Lienhypertexte"/>
                <w:noProof/>
                <w:spacing w:val="-19"/>
              </w:rPr>
              <w:t xml:space="preserve"> </w:t>
            </w:r>
            <w:r w:rsidRPr="00CA66E6">
              <w:rPr>
                <w:rStyle w:val="Lienhypertexte"/>
                <w:noProof/>
                <w:spacing w:val="-10"/>
              </w:rPr>
              <w:t>séjour</w:t>
            </w:r>
            <w:r>
              <w:rPr>
                <w:noProof/>
                <w:webHidden/>
              </w:rPr>
              <w:tab/>
            </w:r>
            <w:r>
              <w:rPr>
                <w:noProof/>
                <w:webHidden/>
              </w:rPr>
              <w:fldChar w:fldCharType="begin"/>
            </w:r>
            <w:r>
              <w:rPr>
                <w:noProof/>
                <w:webHidden/>
              </w:rPr>
              <w:instrText xml:space="preserve"> PAGEREF _Toc203055168 \h </w:instrText>
            </w:r>
            <w:r>
              <w:rPr>
                <w:noProof/>
                <w:webHidden/>
              </w:rPr>
            </w:r>
            <w:r>
              <w:rPr>
                <w:noProof/>
                <w:webHidden/>
              </w:rPr>
              <w:fldChar w:fldCharType="separate"/>
            </w:r>
            <w:r>
              <w:rPr>
                <w:noProof/>
                <w:webHidden/>
              </w:rPr>
              <w:t>18</w:t>
            </w:r>
            <w:r>
              <w:rPr>
                <w:noProof/>
                <w:webHidden/>
              </w:rPr>
              <w:fldChar w:fldCharType="end"/>
            </w:r>
          </w:hyperlink>
        </w:p>
        <w:p w14:paraId="35EF08C1" w14:textId="52E9E75F" w:rsidR="00DB7B3B" w:rsidRDefault="00DB7B3B">
          <w:pPr>
            <w:pStyle w:val="TM2"/>
            <w:tabs>
              <w:tab w:val="left" w:pos="1020"/>
              <w:tab w:val="right" w:leader="dot" w:pos="9570"/>
            </w:tabs>
            <w:rPr>
              <w:rFonts w:asciiTheme="minorHAnsi" w:eastAsiaTheme="minorEastAsia" w:hAnsiTheme="minorHAnsi" w:cstheme="minorBidi"/>
              <w:noProof/>
              <w:kern w:val="2"/>
              <w:lang w:eastAsia="fr-FR"/>
              <w14:ligatures w14:val="standardContextual"/>
            </w:rPr>
          </w:pPr>
          <w:hyperlink w:anchor="_Toc203055169" w:history="1">
            <w:r w:rsidRPr="00CA66E6">
              <w:rPr>
                <w:rStyle w:val="Lienhypertexte"/>
                <w:noProof/>
                <w:spacing w:val="-1"/>
              </w:rPr>
              <w:t>2.1</w:t>
            </w:r>
            <w:r>
              <w:rPr>
                <w:rFonts w:asciiTheme="minorHAnsi" w:eastAsiaTheme="minorEastAsia" w:hAnsiTheme="minorHAnsi" w:cstheme="minorBidi"/>
                <w:noProof/>
                <w:kern w:val="2"/>
                <w:lang w:eastAsia="fr-FR"/>
                <w14:ligatures w14:val="standardContextual"/>
              </w:rPr>
              <w:tab/>
            </w:r>
            <w:r w:rsidRPr="00CA66E6">
              <w:rPr>
                <w:rStyle w:val="Lienhypertexte"/>
                <w:noProof/>
              </w:rPr>
              <w:t>Nombre</w:t>
            </w:r>
            <w:r w:rsidRPr="00CA66E6">
              <w:rPr>
                <w:rStyle w:val="Lienhypertexte"/>
                <w:noProof/>
                <w:spacing w:val="-7"/>
              </w:rPr>
              <w:t xml:space="preserve"> </w:t>
            </w:r>
            <w:r w:rsidRPr="00CA66E6">
              <w:rPr>
                <w:rStyle w:val="Lienhypertexte"/>
                <w:noProof/>
              </w:rPr>
              <w:t>de</w:t>
            </w:r>
            <w:r w:rsidRPr="00CA66E6">
              <w:rPr>
                <w:rStyle w:val="Lienhypertexte"/>
                <w:noProof/>
                <w:spacing w:val="-4"/>
              </w:rPr>
              <w:t xml:space="preserve"> </w:t>
            </w:r>
            <w:r w:rsidRPr="00CA66E6">
              <w:rPr>
                <w:rStyle w:val="Lienhypertexte"/>
                <w:noProof/>
              </w:rPr>
              <w:t>semaines</w:t>
            </w:r>
            <w:r w:rsidRPr="00CA66E6">
              <w:rPr>
                <w:rStyle w:val="Lienhypertexte"/>
                <w:noProof/>
                <w:spacing w:val="-5"/>
              </w:rPr>
              <w:t xml:space="preserve"> </w:t>
            </w:r>
            <w:r w:rsidRPr="00CA66E6">
              <w:rPr>
                <w:rStyle w:val="Lienhypertexte"/>
                <w:noProof/>
              </w:rPr>
              <w:t>de</w:t>
            </w:r>
            <w:r w:rsidRPr="00CA66E6">
              <w:rPr>
                <w:rStyle w:val="Lienhypertexte"/>
                <w:noProof/>
                <w:spacing w:val="-4"/>
              </w:rPr>
              <w:t xml:space="preserve"> </w:t>
            </w:r>
            <w:r w:rsidRPr="00CA66E6">
              <w:rPr>
                <w:rStyle w:val="Lienhypertexte"/>
                <w:noProof/>
                <w:spacing w:val="-2"/>
              </w:rPr>
              <w:t>séjour</w:t>
            </w:r>
            <w:r>
              <w:rPr>
                <w:noProof/>
                <w:webHidden/>
              </w:rPr>
              <w:tab/>
            </w:r>
            <w:r>
              <w:rPr>
                <w:noProof/>
                <w:webHidden/>
              </w:rPr>
              <w:fldChar w:fldCharType="begin"/>
            </w:r>
            <w:r>
              <w:rPr>
                <w:noProof/>
                <w:webHidden/>
              </w:rPr>
              <w:instrText xml:space="preserve"> PAGEREF _Toc203055169 \h </w:instrText>
            </w:r>
            <w:r>
              <w:rPr>
                <w:noProof/>
                <w:webHidden/>
              </w:rPr>
            </w:r>
            <w:r>
              <w:rPr>
                <w:noProof/>
                <w:webHidden/>
              </w:rPr>
              <w:fldChar w:fldCharType="separate"/>
            </w:r>
            <w:r>
              <w:rPr>
                <w:noProof/>
                <w:webHidden/>
              </w:rPr>
              <w:t>18</w:t>
            </w:r>
            <w:r>
              <w:rPr>
                <w:noProof/>
                <w:webHidden/>
              </w:rPr>
              <w:fldChar w:fldCharType="end"/>
            </w:r>
          </w:hyperlink>
        </w:p>
        <w:p w14:paraId="2E2FA4BD" w14:textId="1CB13C7F" w:rsidR="00DB7B3B" w:rsidRDefault="00DB7B3B">
          <w:pPr>
            <w:pStyle w:val="TM2"/>
            <w:tabs>
              <w:tab w:val="left" w:pos="1020"/>
              <w:tab w:val="right" w:leader="dot" w:pos="9570"/>
            </w:tabs>
            <w:rPr>
              <w:rFonts w:asciiTheme="minorHAnsi" w:eastAsiaTheme="minorEastAsia" w:hAnsiTheme="minorHAnsi" w:cstheme="minorBidi"/>
              <w:noProof/>
              <w:kern w:val="2"/>
              <w:lang w:eastAsia="fr-FR"/>
              <w14:ligatures w14:val="standardContextual"/>
            </w:rPr>
          </w:pPr>
          <w:hyperlink w:anchor="_Toc203055170" w:history="1">
            <w:r w:rsidRPr="00CA66E6">
              <w:rPr>
                <w:rStyle w:val="Lienhypertexte"/>
                <w:noProof/>
                <w:spacing w:val="-1"/>
              </w:rPr>
              <w:t>2.2</w:t>
            </w:r>
            <w:r>
              <w:rPr>
                <w:rFonts w:asciiTheme="minorHAnsi" w:eastAsiaTheme="minorEastAsia" w:hAnsiTheme="minorHAnsi" w:cstheme="minorBidi"/>
                <w:noProof/>
                <w:kern w:val="2"/>
                <w:lang w:eastAsia="fr-FR"/>
                <w14:ligatures w14:val="standardContextual"/>
              </w:rPr>
              <w:tab/>
            </w:r>
            <w:r w:rsidRPr="00CA66E6">
              <w:rPr>
                <w:rStyle w:val="Lienhypertexte"/>
                <w:noProof/>
              </w:rPr>
              <w:t>Prolongation</w:t>
            </w:r>
            <w:r w:rsidRPr="00CA66E6">
              <w:rPr>
                <w:rStyle w:val="Lienhypertexte"/>
                <w:noProof/>
                <w:spacing w:val="-5"/>
              </w:rPr>
              <w:t xml:space="preserve"> </w:t>
            </w:r>
            <w:r w:rsidRPr="00CA66E6">
              <w:rPr>
                <w:rStyle w:val="Lienhypertexte"/>
                <w:noProof/>
              </w:rPr>
              <w:t>des</w:t>
            </w:r>
            <w:r w:rsidRPr="00CA66E6">
              <w:rPr>
                <w:rStyle w:val="Lienhypertexte"/>
                <w:noProof/>
                <w:spacing w:val="-4"/>
              </w:rPr>
              <w:t xml:space="preserve"> </w:t>
            </w:r>
            <w:r w:rsidRPr="00CA66E6">
              <w:rPr>
                <w:rStyle w:val="Lienhypertexte"/>
                <w:noProof/>
                <w:spacing w:val="-2"/>
              </w:rPr>
              <w:t>séjours</w:t>
            </w:r>
            <w:r>
              <w:rPr>
                <w:noProof/>
                <w:webHidden/>
              </w:rPr>
              <w:tab/>
            </w:r>
            <w:r>
              <w:rPr>
                <w:noProof/>
                <w:webHidden/>
              </w:rPr>
              <w:fldChar w:fldCharType="begin"/>
            </w:r>
            <w:r>
              <w:rPr>
                <w:noProof/>
                <w:webHidden/>
              </w:rPr>
              <w:instrText xml:space="preserve"> PAGEREF _Toc203055170 \h </w:instrText>
            </w:r>
            <w:r>
              <w:rPr>
                <w:noProof/>
                <w:webHidden/>
              </w:rPr>
            </w:r>
            <w:r>
              <w:rPr>
                <w:noProof/>
                <w:webHidden/>
              </w:rPr>
              <w:fldChar w:fldCharType="separate"/>
            </w:r>
            <w:r>
              <w:rPr>
                <w:noProof/>
                <w:webHidden/>
              </w:rPr>
              <w:t>18</w:t>
            </w:r>
            <w:r>
              <w:rPr>
                <w:noProof/>
                <w:webHidden/>
              </w:rPr>
              <w:fldChar w:fldCharType="end"/>
            </w:r>
          </w:hyperlink>
        </w:p>
        <w:p w14:paraId="74CFAB37" w14:textId="538A798C" w:rsidR="00DB7B3B" w:rsidRDefault="00DB7B3B">
          <w:pPr>
            <w:pStyle w:val="TM1"/>
            <w:tabs>
              <w:tab w:val="right" w:leader="dot" w:pos="9570"/>
            </w:tabs>
            <w:rPr>
              <w:rFonts w:asciiTheme="minorHAnsi" w:eastAsiaTheme="minorEastAsia" w:hAnsiTheme="minorHAnsi" w:cstheme="minorBidi"/>
              <w:noProof/>
              <w:kern w:val="2"/>
              <w:lang w:eastAsia="fr-FR"/>
              <w14:ligatures w14:val="standardContextual"/>
            </w:rPr>
          </w:pPr>
          <w:hyperlink w:anchor="_Toc203055171" w:history="1">
            <w:r w:rsidRPr="00CA66E6">
              <w:rPr>
                <w:rStyle w:val="Lienhypertexte"/>
                <w:noProof/>
                <w:spacing w:val="-9"/>
                <w:w w:val="99"/>
              </w:rPr>
              <w:t>3.</w:t>
            </w:r>
            <w:r>
              <w:rPr>
                <w:rFonts w:asciiTheme="minorHAnsi" w:eastAsiaTheme="minorEastAsia" w:hAnsiTheme="minorHAnsi" w:cstheme="minorBidi"/>
                <w:noProof/>
                <w:kern w:val="2"/>
                <w:lang w:eastAsia="fr-FR"/>
                <w14:ligatures w14:val="standardContextual"/>
              </w:rPr>
              <w:tab/>
            </w:r>
            <w:r w:rsidRPr="00CA66E6">
              <w:rPr>
                <w:rStyle w:val="Lienhypertexte"/>
                <w:noProof/>
                <w:spacing w:val="-10"/>
              </w:rPr>
              <w:t>Résultats attendus</w:t>
            </w:r>
            <w:r>
              <w:rPr>
                <w:noProof/>
                <w:webHidden/>
              </w:rPr>
              <w:tab/>
            </w:r>
            <w:r>
              <w:rPr>
                <w:noProof/>
                <w:webHidden/>
              </w:rPr>
              <w:fldChar w:fldCharType="begin"/>
            </w:r>
            <w:r>
              <w:rPr>
                <w:noProof/>
                <w:webHidden/>
              </w:rPr>
              <w:instrText xml:space="preserve"> PAGEREF _Toc203055171 \h </w:instrText>
            </w:r>
            <w:r>
              <w:rPr>
                <w:noProof/>
                <w:webHidden/>
              </w:rPr>
            </w:r>
            <w:r>
              <w:rPr>
                <w:noProof/>
                <w:webHidden/>
              </w:rPr>
              <w:fldChar w:fldCharType="separate"/>
            </w:r>
            <w:r>
              <w:rPr>
                <w:noProof/>
                <w:webHidden/>
              </w:rPr>
              <w:t>19</w:t>
            </w:r>
            <w:r>
              <w:rPr>
                <w:noProof/>
                <w:webHidden/>
              </w:rPr>
              <w:fldChar w:fldCharType="end"/>
            </w:r>
          </w:hyperlink>
        </w:p>
        <w:p w14:paraId="5DE864E6" w14:textId="15C9ABC5" w:rsidR="00DB7B3B" w:rsidRDefault="00DB7B3B">
          <w:pPr>
            <w:pStyle w:val="TM1"/>
            <w:tabs>
              <w:tab w:val="right" w:leader="dot" w:pos="9570"/>
            </w:tabs>
            <w:rPr>
              <w:rFonts w:asciiTheme="minorHAnsi" w:eastAsiaTheme="minorEastAsia" w:hAnsiTheme="minorHAnsi" w:cstheme="minorBidi"/>
              <w:noProof/>
              <w:kern w:val="2"/>
              <w:lang w:eastAsia="fr-FR"/>
              <w14:ligatures w14:val="standardContextual"/>
            </w:rPr>
          </w:pPr>
          <w:hyperlink w:anchor="_Toc203055172" w:history="1">
            <w:r w:rsidRPr="00CA66E6">
              <w:rPr>
                <w:rStyle w:val="Lienhypertexte"/>
                <w:noProof/>
              </w:rPr>
              <w:t>Dans le cadre des prestations à exécuter, il est attendu les résultats suivants :</w:t>
            </w:r>
            <w:r>
              <w:rPr>
                <w:noProof/>
                <w:webHidden/>
              </w:rPr>
              <w:tab/>
            </w:r>
            <w:r>
              <w:rPr>
                <w:noProof/>
                <w:webHidden/>
              </w:rPr>
              <w:fldChar w:fldCharType="begin"/>
            </w:r>
            <w:r>
              <w:rPr>
                <w:noProof/>
                <w:webHidden/>
              </w:rPr>
              <w:instrText xml:space="preserve"> PAGEREF _Toc203055172 \h </w:instrText>
            </w:r>
            <w:r>
              <w:rPr>
                <w:noProof/>
                <w:webHidden/>
              </w:rPr>
            </w:r>
            <w:r>
              <w:rPr>
                <w:noProof/>
                <w:webHidden/>
              </w:rPr>
              <w:fldChar w:fldCharType="separate"/>
            </w:r>
            <w:r>
              <w:rPr>
                <w:noProof/>
                <w:webHidden/>
              </w:rPr>
              <w:t>19</w:t>
            </w:r>
            <w:r>
              <w:rPr>
                <w:noProof/>
                <w:webHidden/>
              </w:rPr>
              <w:fldChar w:fldCharType="end"/>
            </w:r>
          </w:hyperlink>
        </w:p>
        <w:p w14:paraId="3773B894" w14:textId="558217DB" w:rsidR="00DB7B3B" w:rsidRDefault="00DB7B3B">
          <w:pPr>
            <w:pStyle w:val="TM1"/>
            <w:tabs>
              <w:tab w:val="right" w:leader="dot" w:pos="9570"/>
            </w:tabs>
            <w:rPr>
              <w:rFonts w:asciiTheme="minorHAnsi" w:eastAsiaTheme="minorEastAsia" w:hAnsiTheme="minorHAnsi" w:cstheme="minorBidi"/>
              <w:noProof/>
              <w:kern w:val="2"/>
              <w:lang w:eastAsia="fr-FR"/>
              <w14:ligatures w14:val="standardContextual"/>
            </w:rPr>
          </w:pPr>
          <w:hyperlink w:anchor="_Toc203055173" w:history="1">
            <w:r w:rsidRPr="00CA66E6">
              <w:rPr>
                <w:rStyle w:val="Lienhypertexte"/>
                <w:noProof/>
                <w:spacing w:val="-9"/>
                <w:w w:val="99"/>
              </w:rPr>
              <w:t>4.</w:t>
            </w:r>
            <w:r>
              <w:rPr>
                <w:rFonts w:asciiTheme="minorHAnsi" w:eastAsiaTheme="minorEastAsia" w:hAnsiTheme="minorHAnsi" w:cstheme="minorBidi"/>
                <w:noProof/>
                <w:kern w:val="2"/>
                <w:lang w:eastAsia="fr-FR"/>
                <w14:ligatures w14:val="standardContextual"/>
              </w:rPr>
              <w:tab/>
            </w:r>
            <w:r w:rsidRPr="00CA66E6">
              <w:rPr>
                <w:rStyle w:val="Lienhypertexte"/>
                <w:noProof/>
                <w:spacing w:val="-10"/>
              </w:rPr>
              <w:t>Livrables</w:t>
            </w:r>
            <w:r w:rsidRPr="00CA66E6">
              <w:rPr>
                <w:rStyle w:val="Lienhypertexte"/>
                <w:noProof/>
                <w:spacing w:val="-16"/>
              </w:rPr>
              <w:t xml:space="preserve"> </w:t>
            </w:r>
            <w:r w:rsidRPr="00CA66E6">
              <w:rPr>
                <w:rStyle w:val="Lienhypertexte"/>
                <w:noProof/>
                <w:spacing w:val="-10"/>
              </w:rPr>
              <w:t>et</w:t>
            </w:r>
            <w:r w:rsidRPr="00CA66E6">
              <w:rPr>
                <w:rStyle w:val="Lienhypertexte"/>
                <w:noProof/>
                <w:spacing w:val="-12"/>
              </w:rPr>
              <w:t xml:space="preserve"> </w:t>
            </w:r>
            <w:r w:rsidRPr="00CA66E6">
              <w:rPr>
                <w:rStyle w:val="Lienhypertexte"/>
                <w:noProof/>
                <w:spacing w:val="-10"/>
              </w:rPr>
              <w:t>informations</w:t>
            </w:r>
            <w:r w:rsidRPr="00CA66E6">
              <w:rPr>
                <w:rStyle w:val="Lienhypertexte"/>
                <w:noProof/>
                <w:spacing w:val="-16"/>
              </w:rPr>
              <w:t xml:space="preserve"> </w:t>
            </w:r>
            <w:r w:rsidRPr="00CA66E6">
              <w:rPr>
                <w:rStyle w:val="Lienhypertexte"/>
                <w:noProof/>
                <w:spacing w:val="-10"/>
              </w:rPr>
              <w:t>à</w:t>
            </w:r>
            <w:r w:rsidRPr="00CA66E6">
              <w:rPr>
                <w:rStyle w:val="Lienhypertexte"/>
                <w:noProof/>
                <w:spacing w:val="-12"/>
              </w:rPr>
              <w:t xml:space="preserve"> </w:t>
            </w:r>
            <w:r w:rsidRPr="00CA66E6">
              <w:rPr>
                <w:rStyle w:val="Lienhypertexte"/>
                <w:noProof/>
                <w:spacing w:val="-10"/>
              </w:rPr>
              <w:t>communiquer</w:t>
            </w:r>
            <w:r w:rsidRPr="00CA66E6">
              <w:rPr>
                <w:rStyle w:val="Lienhypertexte"/>
                <w:noProof/>
                <w:spacing w:val="-14"/>
              </w:rPr>
              <w:t xml:space="preserve"> </w:t>
            </w:r>
            <w:r w:rsidRPr="00CA66E6">
              <w:rPr>
                <w:rStyle w:val="Lienhypertexte"/>
                <w:noProof/>
                <w:spacing w:val="-10"/>
              </w:rPr>
              <w:t>à</w:t>
            </w:r>
            <w:r w:rsidRPr="00CA66E6">
              <w:rPr>
                <w:rStyle w:val="Lienhypertexte"/>
                <w:noProof/>
                <w:spacing w:val="-16"/>
              </w:rPr>
              <w:t xml:space="preserve"> </w:t>
            </w:r>
            <w:r w:rsidRPr="00CA66E6">
              <w:rPr>
                <w:rStyle w:val="Lienhypertexte"/>
                <w:noProof/>
                <w:spacing w:val="-10"/>
              </w:rPr>
              <w:t xml:space="preserve">France </w:t>
            </w:r>
            <w:r w:rsidRPr="00CA66E6">
              <w:rPr>
                <w:rStyle w:val="Lienhypertexte"/>
                <w:noProof/>
                <w:spacing w:val="-2"/>
              </w:rPr>
              <w:t>Travail</w:t>
            </w:r>
            <w:r>
              <w:rPr>
                <w:noProof/>
                <w:webHidden/>
              </w:rPr>
              <w:tab/>
            </w:r>
            <w:r>
              <w:rPr>
                <w:noProof/>
                <w:webHidden/>
              </w:rPr>
              <w:fldChar w:fldCharType="begin"/>
            </w:r>
            <w:r>
              <w:rPr>
                <w:noProof/>
                <w:webHidden/>
              </w:rPr>
              <w:instrText xml:space="preserve"> PAGEREF _Toc203055173 \h </w:instrText>
            </w:r>
            <w:r>
              <w:rPr>
                <w:noProof/>
                <w:webHidden/>
              </w:rPr>
            </w:r>
            <w:r>
              <w:rPr>
                <w:noProof/>
                <w:webHidden/>
              </w:rPr>
              <w:fldChar w:fldCharType="separate"/>
            </w:r>
            <w:r>
              <w:rPr>
                <w:noProof/>
                <w:webHidden/>
              </w:rPr>
              <w:t>19</w:t>
            </w:r>
            <w:r>
              <w:rPr>
                <w:noProof/>
                <w:webHidden/>
              </w:rPr>
              <w:fldChar w:fldCharType="end"/>
            </w:r>
          </w:hyperlink>
        </w:p>
        <w:p w14:paraId="6D7CC441" w14:textId="1870D186" w:rsidR="00DB7B3B" w:rsidRDefault="00DB7B3B">
          <w:pPr>
            <w:pStyle w:val="TM2"/>
            <w:tabs>
              <w:tab w:val="left" w:pos="1020"/>
              <w:tab w:val="right" w:leader="dot" w:pos="9570"/>
            </w:tabs>
            <w:rPr>
              <w:rFonts w:asciiTheme="minorHAnsi" w:eastAsiaTheme="minorEastAsia" w:hAnsiTheme="minorHAnsi" w:cstheme="minorBidi"/>
              <w:noProof/>
              <w:kern w:val="2"/>
              <w:lang w:eastAsia="fr-FR"/>
              <w14:ligatures w14:val="standardContextual"/>
            </w:rPr>
          </w:pPr>
          <w:hyperlink w:anchor="_Toc203055174" w:history="1">
            <w:r w:rsidRPr="00CA66E6">
              <w:rPr>
                <w:rStyle w:val="Lienhypertexte"/>
                <w:noProof/>
                <w:spacing w:val="-1"/>
              </w:rPr>
              <w:t>4.1</w:t>
            </w:r>
            <w:r>
              <w:rPr>
                <w:rFonts w:asciiTheme="minorHAnsi" w:eastAsiaTheme="minorEastAsia" w:hAnsiTheme="minorHAnsi" w:cstheme="minorBidi"/>
                <w:noProof/>
                <w:kern w:val="2"/>
                <w:lang w:eastAsia="fr-FR"/>
                <w14:ligatures w14:val="standardContextual"/>
              </w:rPr>
              <w:tab/>
            </w:r>
            <w:r w:rsidRPr="00CA66E6">
              <w:rPr>
                <w:rStyle w:val="Lienhypertexte"/>
                <w:noProof/>
              </w:rPr>
              <w:t>Liste</w:t>
            </w:r>
            <w:r w:rsidRPr="00CA66E6">
              <w:rPr>
                <w:rStyle w:val="Lienhypertexte"/>
                <w:noProof/>
                <w:spacing w:val="-4"/>
              </w:rPr>
              <w:t xml:space="preserve"> </w:t>
            </w:r>
            <w:r w:rsidRPr="00CA66E6">
              <w:rPr>
                <w:rStyle w:val="Lienhypertexte"/>
                <w:noProof/>
              </w:rPr>
              <w:t>des</w:t>
            </w:r>
            <w:r w:rsidRPr="00CA66E6">
              <w:rPr>
                <w:rStyle w:val="Lienhypertexte"/>
                <w:noProof/>
                <w:spacing w:val="-4"/>
              </w:rPr>
              <w:t xml:space="preserve"> </w:t>
            </w:r>
            <w:r w:rsidRPr="00CA66E6">
              <w:rPr>
                <w:rStyle w:val="Lienhypertexte"/>
                <w:noProof/>
              </w:rPr>
              <w:t>livrables</w:t>
            </w:r>
            <w:r w:rsidRPr="00CA66E6">
              <w:rPr>
                <w:rStyle w:val="Lienhypertexte"/>
                <w:noProof/>
                <w:spacing w:val="-3"/>
              </w:rPr>
              <w:t xml:space="preserve"> </w:t>
            </w:r>
            <w:r w:rsidRPr="00CA66E6">
              <w:rPr>
                <w:rStyle w:val="Lienhypertexte"/>
                <w:noProof/>
              </w:rPr>
              <w:t>et</w:t>
            </w:r>
            <w:r w:rsidRPr="00CA66E6">
              <w:rPr>
                <w:rStyle w:val="Lienhypertexte"/>
                <w:noProof/>
                <w:spacing w:val="-7"/>
              </w:rPr>
              <w:t xml:space="preserve"> </w:t>
            </w:r>
            <w:r w:rsidRPr="00CA66E6">
              <w:rPr>
                <w:rStyle w:val="Lienhypertexte"/>
                <w:noProof/>
              </w:rPr>
              <w:t>échéances</w:t>
            </w:r>
            <w:r w:rsidRPr="00CA66E6">
              <w:rPr>
                <w:rStyle w:val="Lienhypertexte"/>
                <w:noProof/>
                <w:spacing w:val="-5"/>
              </w:rPr>
              <w:t xml:space="preserve"> </w:t>
            </w:r>
            <w:r w:rsidRPr="00CA66E6">
              <w:rPr>
                <w:rStyle w:val="Lienhypertexte"/>
                <w:noProof/>
              </w:rPr>
              <w:t>de</w:t>
            </w:r>
            <w:r w:rsidRPr="00CA66E6">
              <w:rPr>
                <w:rStyle w:val="Lienhypertexte"/>
                <w:noProof/>
                <w:spacing w:val="-6"/>
              </w:rPr>
              <w:t xml:space="preserve"> </w:t>
            </w:r>
            <w:r w:rsidRPr="00CA66E6">
              <w:rPr>
                <w:rStyle w:val="Lienhypertexte"/>
                <w:noProof/>
              </w:rPr>
              <w:t>mise</w:t>
            </w:r>
            <w:r w:rsidRPr="00CA66E6">
              <w:rPr>
                <w:rStyle w:val="Lienhypertexte"/>
                <w:noProof/>
                <w:spacing w:val="-4"/>
              </w:rPr>
              <w:t xml:space="preserve"> </w:t>
            </w:r>
            <w:r w:rsidRPr="00CA66E6">
              <w:rPr>
                <w:rStyle w:val="Lienhypertexte"/>
                <w:noProof/>
              </w:rPr>
              <w:t xml:space="preserve">à </w:t>
            </w:r>
            <w:r w:rsidRPr="00CA66E6">
              <w:rPr>
                <w:rStyle w:val="Lienhypertexte"/>
                <w:noProof/>
                <w:spacing w:val="-2"/>
              </w:rPr>
              <w:t>disposition</w:t>
            </w:r>
            <w:r>
              <w:rPr>
                <w:noProof/>
                <w:webHidden/>
              </w:rPr>
              <w:tab/>
            </w:r>
            <w:r>
              <w:rPr>
                <w:noProof/>
                <w:webHidden/>
              </w:rPr>
              <w:fldChar w:fldCharType="begin"/>
            </w:r>
            <w:r>
              <w:rPr>
                <w:noProof/>
                <w:webHidden/>
              </w:rPr>
              <w:instrText xml:space="preserve"> PAGEREF _Toc203055174 \h </w:instrText>
            </w:r>
            <w:r>
              <w:rPr>
                <w:noProof/>
                <w:webHidden/>
              </w:rPr>
            </w:r>
            <w:r>
              <w:rPr>
                <w:noProof/>
                <w:webHidden/>
              </w:rPr>
              <w:fldChar w:fldCharType="separate"/>
            </w:r>
            <w:r>
              <w:rPr>
                <w:noProof/>
                <w:webHidden/>
              </w:rPr>
              <w:t>19</w:t>
            </w:r>
            <w:r>
              <w:rPr>
                <w:noProof/>
                <w:webHidden/>
              </w:rPr>
              <w:fldChar w:fldCharType="end"/>
            </w:r>
          </w:hyperlink>
        </w:p>
        <w:p w14:paraId="6681DE2F" w14:textId="3F417D8C" w:rsidR="00DB7B3B" w:rsidRDefault="00DB7B3B">
          <w:pPr>
            <w:pStyle w:val="TM3"/>
            <w:tabs>
              <w:tab w:val="left" w:pos="1459"/>
              <w:tab w:val="right" w:leader="dot" w:pos="9570"/>
            </w:tabs>
            <w:rPr>
              <w:rFonts w:asciiTheme="minorHAnsi" w:eastAsiaTheme="minorEastAsia" w:hAnsiTheme="minorHAnsi" w:cstheme="minorBidi"/>
              <w:noProof/>
              <w:kern w:val="2"/>
              <w:lang w:eastAsia="fr-FR"/>
              <w14:ligatures w14:val="standardContextual"/>
            </w:rPr>
          </w:pPr>
          <w:hyperlink w:anchor="_Toc203055175" w:history="1">
            <w:r w:rsidRPr="00CA66E6">
              <w:rPr>
                <w:rStyle w:val="Lienhypertexte"/>
                <w:noProof/>
                <w:spacing w:val="-1"/>
              </w:rPr>
              <w:t>4.1.1</w:t>
            </w:r>
            <w:r>
              <w:rPr>
                <w:rFonts w:asciiTheme="minorHAnsi" w:eastAsiaTheme="minorEastAsia" w:hAnsiTheme="minorHAnsi" w:cstheme="minorBidi"/>
                <w:noProof/>
                <w:kern w:val="2"/>
                <w:lang w:eastAsia="fr-FR"/>
                <w14:ligatures w14:val="standardContextual"/>
              </w:rPr>
              <w:tab/>
            </w:r>
            <w:r w:rsidRPr="00CA66E6">
              <w:rPr>
                <w:rStyle w:val="Lienhypertexte"/>
                <w:noProof/>
              </w:rPr>
              <w:t>Les</w:t>
            </w:r>
            <w:r w:rsidRPr="00CA66E6">
              <w:rPr>
                <w:rStyle w:val="Lienhypertexte"/>
                <w:noProof/>
                <w:spacing w:val="-4"/>
              </w:rPr>
              <w:t xml:space="preserve"> </w:t>
            </w:r>
            <w:r w:rsidRPr="00CA66E6">
              <w:rPr>
                <w:rStyle w:val="Lienhypertexte"/>
                <w:noProof/>
              </w:rPr>
              <w:t>documents</w:t>
            </w:r>
            <w:r w:rsidRPr="00CA66E6">
              <w:rPr>
                <w:rStyle w:val="Lienhypertexte"/>
                <w:noProof/>
                <w:spacing w:val="-3"/>
              </w:rPr>
              <w:t xml:space="preserve"> </w:t>
            </w:r>
            <w:r w:rsidRPr="00CA66E6">
              <w:rPr>
                <w:rStyle w:val="Lienhypertexte"/>
                <w:noProof/>
              </w:rPr>
              <w:t>à</w:t>
            </w:r>
            <w:r w:rsidRPr="00CA66E6">
              <w:rPr>
                <w:rStyle w:val="Lienhypertexte"/>
                <w:noProof/>
                <w:spacing w:val="-2"/>
              </w:rPr>
              <w:t xml:space="preserve"> </w:t>
            </w:r>
            <w:r w:rsidRPr="00CA66E6">
              <w:rPr>
                <w:rStyle w:val="Lienhypertexte"/>
                <w:noProof/>
              </w:rPr>
              <w:t>transmettre</w:t>
            </w:r>
            <w:r w:rsidRPr="00CA66E6">
              <w:rPr>
                <w:rStyle w:val="Lienhypertexte"/>
                <w:noProof/>
                <w:spacing w:val="-1"/>
              </w:rPr>
              <w:t xml:space="preserve"> </w:t>
            </w:r>
            <w:r w:rsidRPr="00CA66E6">
              <w:rPr>
                <w:rStyle w:val="Lienhypertexte"/>
                <w:noProof/>
              </w:rPr>
              <w:t>avant</w:t>
            </w:r>
            <w:r w:rsidRPr="00CA66E6">
              <w:rPr>
                <w:rStyle w:val="Lienhypertexte"/>
                <w:noProof/>
                <w:spacing w:val="-4"/>
              </w:rPr>
              <w:t xml:space="preserve"> </w:t>
            </w:r>
            <w:r w:rsidRPr="00CA66E6">
              <w:rPr>
                <w:rStyle w:val="Lienhypertexte"/>
                <w:noProof/>
              </w:rPr>
              <w:t>la</w:t>
            </w:r>
            <w:r w:rsidRPr="00CA66E6">
              <w:rPr>
                <w:rStyle w:val="Lienhypertexte"/>
                <w:noProof/>
                <w:spacing w:val="-1"/>
              </w:rPr>
              <w:t xml:space="preserve"> </w:t>
            </w:r>
            <w:r w:rsidRPr="00CA66E6">
              <w:rPr>
                <w:rStyle w:val="Lienhypertexte"/>
                <w:noProof/>
                <w:spacing w:val="-2"/>
              </w:rPr>
              <w:t>mobilité</w:t>
            </w:r>
            <w:r>
              <w:rPr>
                <w:noProof/>
                <w:webHidden/>
              </w:rPr>
              <w:tab/>
            </w:r>
            <w:r>
              <w:rPr>
                <w:noProof/>
                <w:webHidden/>
              </w:rPr>
              <w:fldChar w:fldCharType="begin"/>
            </w:r>
            <w:r>
              <w:rPr>
                <w:noProof/>
                <w:webHidden/>
              </w:rPr>
              <w:instrText xml:space="preserve"> PAGEREF _Toc203055175 \h </w:instrText>
            </w:r>
            <w:r>
              <w:rPr>
                <w:noProof/>
                <w:webHidden/>
              </w:rPr>
            </w:r>
            <w:r>
              <w:rPr>
                <w:noProof/>
                <w:webHidden/>
              </w:rPr>
              <w:fldChar w:fldCharType="separate"/>
            </w:r>
            <w:r>
              <w:rPr>
                <w:noProof/>
                <w:webHidden/>
              </w:rPr>
              <w:t>20</w:t>
            </w:r>
            <w:r>
              <w:rPr>
                <w:noProof/>
                <w:webHidden/>
              </w:rPr>
              <w:fldChar w:fldCharType="end"/>
            </w:r>
          </w:hyperlink>
        </w:p>
        <w:p w14:paraId="1F35928F" w14:textId="40A9A434" w:rsidR="00DB7B3B" w:rsidRDefault="00DB7B3B">
          <w:pPr>
            <w:pStyle w:val="TM3"/>
            <w:tabs>
              <w:tab w:val="left" w:pos="1459"/>
              <w:tab w:val="right" w:leader="dot" w:pos="9570"/>
            </w:tabs>
            <w:rPr>
              <w:rFonts w:asciiTheme="minorHAnsi" w:eastAsiaTheme="minorEastAsia" w:hAnsiTheme="minorHAnsi" w:cstheme="minorBidi"/>
              <w:noProof/>
              <w:kern w:val="2"/>
              <w:lang w:eastAsia="fr-FR"/>
              <w14:ligatures w14:val="standardContextual"/>
            </w:rPr>
          </w:pPr>
          <w:hyperlink w:anchor="_Toc203055176" w:history="1">
            <w:r w:rsidRPr="00CA66E6">
              <w:rPr>
                <w:rStyle w:val="Lienhypertexte"/>
                <w:noProof/>
                <w:spacing w:val="-1"/>
              </w:rPr>
              <w:t>4.1.2</w:t>
            </w:r>
            <w:r>
              <w:rPr>
                <w:rFonts w:asciiTheme="minorHAnsi" w:eastAsiaTheme="minorEastAsia" w:hAnsiTheme="minorHAnsi" w:cstheme="minorBidi"/>
                <w:noProof/>
                <w:kern w:val="2"/>
                <w:lang w:eastAsia="fr-FR"/>
                <w14:ligatures w14:val="standardContextual"/>
              </w:rPr>
              <w:tab/>
            </w:r>
            <w:r w:rsidRPr="00CA66E6">
              <w:rPr>
                <w:rStyle w:val="Lienhypertexte"/>
                <w:noProof/>
              </w:rPr>
              <w:t>Les</w:t>
            </w:r>
            <w:r w:rsidRPr="00CA66E6">
              <w:rPr>
                <w:rStyle w:val="Lienhypertexte"/>
                <w:noProof/>
                <w:spacing w:val="-6"/>
              </w:rPr>
              <w:t xml:space="preserve"> </w:t>
            </w:r>
            <w:r w:rsidRPr="00CA66E6">
              <w:rPr>
                <w:rStyle w:val="Lienhypertexte"/>
                <w:noProof/>
              </w:rPr>
              <w:t>documents</w:t>
            </w:r>
            <w:r w:rsidRPr="00CA66E6">
              <w:rPr>
                <w:rStyle w:val="Lienhypertexte"/>
                <w:noProof/>
                <w:spacing w:val="-5"/>
              </w:rPr>
              <w:t xml:space="preserve"> </w:t>
            </w:r>
            <w:r w:rsidRPr="00CA66E6">
              <w:rPr>
                <w:rStyle w:val="Lienhypertexte"/>
                <w:noProof/>
              </w:rPr>
              <w:t>à</w:t>
            </w:r>
            <w:r w:rsidRPr="00CA66E6">
              <w:rPr>
                <w:rStyle w:val="Lienhypertexte"/>
                <w:noProof/>
                <w:spacing w:val="-4"/>
              </w:rPr>
              <w:t xml:space="preserve"> </w:t>
            </w:r>
            <w:r w:rsidRPr="00CA66E6">
              <w:rPr>
                <w:rStyle w:val="Lienhypertexte"/>
                <w:noProof/>
              </w:rPr>
              <w:t>transmettre</w:t>
            </w:r>
            <w:r w:rsidRPr="00CA66E6">
              <w:rPr>
                <w:rStyle w:val="Lienhypertexte"/>
                <w:noProof/>
                <w:spacing w:val="-4"/>
              </w:rPr>
              <w:t xml:space="preserve"> </w:t>
            </w:r>
            <w:r w:rsidRPr="00CA66E6">
              <w:rPr>
                <w:rStyle w:val="Lienhypertexte"/>
                <w:noProof/>
              </w:rPr>
              <w:t>en</w:t>
            </w:r>
            <w:r w:rsidRPr="00CA66E6">
              <w:rPr>
                <w:rStyle w:val="Lienhypertexte"/>
                <w:noProof/>
                <w:spacing w:val="-5"/>
              </w:rPr>
              <w:t xml:space="preserve"> </w:t>
            </w:r>
            <w:r w:rsidRPr="00CA66E6">
              <w:rPr>
                <w:rStyle w:val="Lienhypertexte"/>
                <w:noProof/>
              </w:rPr>
              <w:t>cours</w:t>
            </w:r>
            <w:r w:rsidRPr="00CA66E6">
              <w:rPr>
                <w:rStyle w:val="Lienhypertexte"/>
                <w:noProof/>
                <w:spacing w:val="-5"/>
              </w:rPr>
              <w:t xml:space="preserve"> </w:t>
            </w:r>
            <w:r w:rsidRPr="00CA66E6">
              <w:rPr>
                <w:rStyle w:val="Lienhypertexte"/>
                <w:noProof/>
              </w:rPr>
              <w:t>et</w:t>
            </w:r>
            <w:r w:rsidRPr="00CA66E6">
              <w:rPr>
                <w:rStyle w:val="Lienhypertexte"/>
                <w:noProof/>
                <w:spacing w:val="-3"/>
              </w:rPr>
              <w:t xml:space="preserve"> </w:t>
            </w:r>
            <w:r w:rsidRPr="00CA66E6">
              <w:rPr>
                <w:rStyle w:val="Lienhypertexte"/>
                <w:noProof/>
              </w:rPr>
              <w:t>en</w:t>
            </w:r>
            <w:r w:rsidRPr="00CA66E6">
              <w:rPr>
                <w:rStyle w:val="Lienhypertexte"/>
                <w:noProof/>
                <w:spacing w:val="-3"/>
              </w:rPr>
              <w:t xml:space="preserve"> </w:t>
            </w:r>
            <w:r w:rsidRPr="00CA66E6">
              <w:rPr>
                <w:rStyle w:val="Lienhypertexte"/>
                <w:noProof/>
              </w:rPr>
              <w:t>fin</w:t>
            </w:r>
            <w:r w:rsidRPr="00CA66E6">
              <w:rPr>
                <w:rStyle w:val="Lienhypertexte"/>
                <w:noProof/>
                <w:spacing w:val="-5"/>
              </w:rPr>
              <w:t xml:space="preserve"> </w:t>
            </w:r>
            <w:r w:rsidRPr="00CA66E6">
              <w:rPr>
                <w:rStyle w:val="Lienhypertexte"/>
                <w:noProof/>
              </w:rPr>
              <w:t xml:space="preserve">de </w:t>
            </w:r>
            <w:r w:rsidRPr="00CA66E6">
              <w:rPr>
                <w:rStyle w:val="Lienhypertexte"/>
                <w:noProof/>
                <w:spacing w:val="-2"/>
              </w:rPr>
              <w:t>mobilité</w:t>
            </w:r>
            <w:r>
              <w:rPr>
                <w:noProof/>
                <w:webHidden/>
              </w:rPr>
              <w:tab/>
            </w:r>
            <w:r>
              <w:rPr>
                <w:noProof/>
                <w:webHidden/>
              </w:rPr>
              <w:fldChar w:fldCharType="begin"/>
            </w:r>
            <w:r>
              <w:rPr>
                <w:noProof/>
                <w:webHidden/>
              </w:rPr>
              <w:instrText xml:space="preserve"> PAGEREF _Toc203055176 \h </w:instrText>
            </w:r>
            <w:r>
              <w:rPr>
                <w:noProof/>
                <w:webHidden/>
              </w:rPr>
            </w:r>
            <w:r>
              <w:rPr>
                <w:noProof/>
                <w:webHidden/>
              </w:rPr>
              <w:fldChar w:fldCharType="separate"/>
            </w:r>
            <w:r>
              <w:rPr>
                <w:noProof/>
                <w:webHidden/>
              </w:rPr>
              <w:t>20</w:t>
            </w:r>
            <w:r>
              <w:rPr>
                <w:noProof/>
                <w:webHidden/>
              </w:rPr>
              <w:fldChar w:fldCharType="end"/>
            </w:r>
          </w:hyperlink>
        </w:p>
        <w:p w14:paraId="6544377D" w14:textId="5F6EC4D0" w:rsidR="00DB7B3B" w:rsidRDefault="00DB7B3B">
          <w:pPr>
            <w:pStyle w:val="TM2"/>
            <w:tabs>
              <w:tab w:val="left" w:pos="1020"/>
              <w:tab w:val="right" w:leader="dot" w:pos="9570"/>
            </w:tabs>
            <w:rPr>
              <w:rFonts w:asciiTheme="minorHAnsi" w:eastAsiaTheme="minorEastAsia" w:hAnsiTheme="minorHAnsi" w:cstheme="minorBidi"/>
              <w:noProof/>
              <w:kern w:val="2"/>
              <w:lang w:eastAsia="fr-FR"/>
              <w14:ligatures w14:val="standardContextual"/>
            </w:rPr>
          </w:pPr>
          <w:hyperlink w:anchor="_Toc203055177" w:history="1">
            <w:r w:rsidRPr="00CA66E6">
              <w:rPr>
                <w:rStyle w:val="Lienhypertexte"/>
                <w:noProof/>
                <w:spacing w:val="-1"/>
              </w:rPr>
              <w:t>4.2</w:t>
            </w:r>
            <w:r>
              <w:rPr>
                <w:rFonts w:asciiTheme="minorHAnsi" w:eastAsiaTheme="minorEastAsia" w:hAnsiTheme="minorHAnsi" w:cstheme="minorBidi"/>
                <w:noProof/>
                <w:kern w:val="2"/>
                <w:lang w:eastAsia="fr-FR"/>
                <w14:ligatures w14:val="standardContextual"/>
              </w:rPr>
              <w:tab/>
            </w:r>
            <w:r w:rsidRPr="00CA66E6">
              <w:rPr>
                <w:rStyle w:val="Lienhypertexte"/>
                <w:noProof/>
              </w:rPr>
              <w:t>Informations</w:t>
            </w:r>
            <w:r w:rsidRPr="00CA66E6">
              <w:rPr>
                <w:rStyle w:val="Lienhypertexte"/>
                <w:noProof/>
                <w:spacing w:val="-7"/>
              </w:rPr>
              <w:t xml:space="preserve"> </w:t>
            </w:r>
            <w:r w:rsidRPr="00CA66E6">
              <w:rPr>
                <w:rStyle w:val="Lienhypertexte"/>
                <w:noProof/>
              </w:rPr>
              <w:t>pour</w:t>
            </w:r>
            <w:r w:rsidRPr="00CA66E6">
              <w:rPr>
                <w:rStyle w:val="Lienhypertexte"/>
                <w:noProof/>
                <w:spacing w:val="-5"/>
              </w:rPr>
              <w:t xml:space="preserve"> </w:t>
            </w:r>
            <w:r w:rsidRPr="00CA66E6">
              <w:rPr>
                <w:rStyle w:val="Lienhypertexte"/>
                <w:noProof/>
              </w:rPr>
              <w:t>le</w:t>
            </w:r>
            <w:r w:rsidRPr="00CA66E6">
              <w:rPr>
                <w:rStyle w:val="Lienhypertexte"/>
                <w:noProof/>
                <w:spacing w:val="-5"/>
              </w:rPr>
              <w:t xml:space="preserve"> </w:t>
            </w:r>
            <w:r w:rsidRPr="00CA66E6">
              <w:rPr>
                <w:rStyle w:val="Lienhypertexte"/>
                <w:noProof/>
              </w:rPr>
              <w:t>suivi</w:t>
            </w:r>
            <w:r w:rsidRPr="00CA66E6">
              <w:rPr>
                <w:rStyle w:val="Lienhypertexte"/>
                <w:noProof/>
                <w:spacing w:val="-5"/>
              </w:rPr>
              <w:t xml:space="preserve"> </w:t>
            </w:r>
            <w:r w:rsidRPr="00CA66E6">
              <w:rPr>
                <w:rStyle w:val="Lienhypertexte"/>
                <w:noProof/>
              </w:rPr>
              <w:t>du</w:t>
            </w:r>
            <w:r w:rsidRPr="00CA66E6">
              <w:rPr>
                <w:rStyle w:val="Lienhypertexte"/>
                <w:noProof/>
                <w:spacing w:val="-8"/>
              </w:rPr>
              <w:t xml:space="preserve"> </w:t>
            </w:r>
            <w:r w:rsidRPr="00CA66E6">
              <w:rPr>
                <w:rStyle w:val="Lienhypertexte"/>
                <w:noProof/>
              </w:rPr>
              <w:t>programme E</w:t>
            </w:r>
            <w:r w:rsidRPr="00CA66E6">
              <w:rPr>
                <w:rStyle w:val="Lienhypertexte"/>
                <w:noProof/>
                <w:spacing w:val="-2"/>
              </w:rPr>
              <w:t>rasmus+</w:t>
            </w:r>
            <w:r>
              <w:rPr>
                <w:noProof/>
                <w:webHidden/>
              </w:rPr>
              <w:tab/>
            </w:r>
            <w:r>
              <w:rPr>
                <w:noProof/>
                <w:webHidden/>
              </w:rPr>
              <w:fldChar w:fldCharType="begin"/>
            </w:r>
            <w:r>
              <w:rPr>
                <w:noProof/>
                <w:webHidden/>
              </w:rPr>
              <w:instrText xml:space="preserve"> PAGEREF _Toc203055177 \h </w:instrText>
            </w:r>
            <w:r>
              <w:rPr>
                <w:noProof/>
                <w:webHidden/>
              </w:rPr>
            </w:r>
            <w:r>
              <w:rPr>
                <w:noProof/>
                <w:webHidden/>
              </w:rPr>
              <w:fldChar w:fldCharType="separate"/>
            </w:r>
            <w:r>
              <w:rPr>
                <w:noProof/>
                <w:webHidden/>
              </w:rPr>
              <w:t>20</w:t>
            </w:r>
            <w:r>
              <w:rPr>
                <w:noProof/>
                <w:webHidden/>
              </w:rPr>
              <w:fldChar w:fldCharType="end"/>
            </w:r>
          </w:hyperlink>
        </w:p>
        <w:p w14:paraId="05119174" w14:textId="76FF0DFF" w:rsidR="00DB7B3B" w:rsidRDefault="00DB7B3B">
          <w:pPr>
            <w:pStyle w:val="TM2"/>
            <w:tabs>
              <w:tab w:val="left" w:pos="1020"/>
              <w:tab w:val="right" w:leader="dot" w:pos="9570"/>
            </w:tabs>
            <w:rPr>
              <w:rFonts w:asciiTheme="minorHAnsi" w:eastAsiaTheme="minorEastAsia" w:hAnsiTheme="minorHAnsi" w:cstheme="minorBidi"/>
              <w:noProof/>
              <w:kern w:val="2"/>
              <w:lang w:eastAsia="fr-FR"/>
              <w14:ligatures w14:val="standardContextual"/>
            </w:rPr>
          </w:pPr>
          <w:hyperlink w:anchor="_Toc203055178" w:history="1">
            <w:r w:rsidRPr="00CA66E6">
              <w:rPr>
                <w:rStyle w:val="Lienhypertexte"/>
                <w:noProof/>
                <w:spacing w:val="-1"/>
              </w:rPr>
              <w:t>4.3</w:t>
            </w:r>
            <w:r>
              <w:rPr>
                <w:rFonts w:asciiTheme="minorHAnsi" w:eastAsiaTheme="minorEastAsia" w:hAnsiTheme="minorHAnsi" w:cstheme="minorBidi"/>
                <w:noProof/>
                <w:kern w:val="2"/>
                <w:lang w:eastAsia="fr-FR"/>
                <w14:ligatures w14:val="standardContextual"/>
              </w:rPr>
              <w:tab/>
            </w:r>
            <w:r w:rsidRPr="00CA66E6">
              <w:rPr>
                <w:rStyle w:val="Lienhypertexte"/>
                <w:noProof/>
              </w:rPr>
              <w:t>Suivi</w:t>
            </w:r>
            <w:r w:rsidRPr="00CA66E6">
              <w:rPr>
                <w:rStyle w:val="Lienhypertexte"/>
                <w:noProof/>
                <w:spacing w:val="-3"/>
              </w:rPr>
              <w:t xml:space="preserve"> </w:t>
            </w:r>
            <w:r w:rsidRPr="00CA66E6">
              <w:rPr>
                <w:rStyle w:val="Lienhypertexte"/>
                <w:noProof/>
              </w:rPr>
              <w:t>financier</w:t>
            </w:r>
            <w:r w:rsidRPr="00CA66E6">
              <w:rPr>
                <w:rStyle w:val="Lienhypertexte"/>
                <w:noProof/>
                <w:spacing w:val="-5"/>
              </w:rPr>
              <w:t xml:space="preserve"> </w:t>
            </w:r>
            <w:r w:rsidRPr="00CA66E6">
              <w:rPr>
                <w:rStyle w:val="Lienhypertexte"/>
                <w:noProof/>
              </w:rPr>
              <w:t>de</w:t>
            </w:r>
            <w:r w:rsidRPr="00CA66E6">
              <w:rPr>
                <w:rStyle w:val="Lienhypertexte"/>
                <w:noProof/>
                <w:spacing w:val="-2"/>
              </w:rPr>
              <w:t xml:space="preserve"> </w:t>
            </w:r>
            <w:r w:rsidRPr="00CA66E6">
              <w:rPr>
                <w:rStyle w:val="Lienhypertexte"/>
                <w:noProof/>
              </w:rPr>
              <w:t>la</w:t>
            </w:r>
            <w:r w:rsidRPr="00CA66E6">
              <w:rPr>
                <w:rStyle w:val="Lienhypertexte"/>
                <w:noProof/>
                <w:spacing w:val="-5"/>
              </w:rPr>
              <w:t xml:space="preserve"> </w:t>
            </w:r>
            <w:r w:rsidRPr="00CA66E6">
              <w:rPr>
                <w:rStyle w:val="Lienhypertexte"/>
                <w:noProof/>
                <w:spacing w:val="-2"/>
              </w:rPr>
              <w:t>mobilité</w:t>
            </w:r>
            <w:r>
              <w:rPr>
                <w:noProof/>
                <w:webHidden/>
              </w:rPr>
              <w:tab/>
            </w:r>
            <w:r>
              <w:rPr>
                <w:noProof/>
                <w:webHidden/>
              </w:rPr>
              <w:fldChar w:fldCharType="begin"/>
            </w:r>
            <w:r>
              <w:rPr>
                <w:noProof/>
                <w:webHidden/>
              </w:rPr>
              <w:instrText xml:space="preserve"> PAGEREF _Toc203055178 \h </w:instrText>
            </w:r>
            <w:r>
              <w:rPr>
                <w:noProof/>
                <w:webHidden/>
              </w:rPr>
            </w:r>
            <w:r>
              <w:rPr>
                <w:noProof/>
                <w:webHidden/>
              </w:rPr>
              <w:fldChar w:fldCharType="separate"/>
            </w:r>
            <w:r>
              <w:rPr>
                <w:noProof/>
                <w:webHidden/>
              </w:rPr>
              <w:t>21</w:t>
            </w:r>
            <w:r>
              <w:rPr>
                <w:noProof/>
                <w:webHidden/>
              </w:rPr>
              <w:fldChar w:fldCharType="end"/>
            </w:r>
          </w:hyperlink>
        </w:p>
        <w:p w14:paraId="0E05B6DB" w14:textId="02D9F18C" w:rsidR="00DB7B3B" w:rsidRDefault="00DB7B3B">
          <w:pPr>
            <w:pStyle w:val="TM1"/>
            <w:tabs>
              <w:tab w:val="right" w:leader="dot" w:pos="9570"/>
            </w:tabs>
            <w:rPr>
              <w:rFonts w:asciiTheme="minorHAnsi" w:eastAsiaTheme="minorEastAsia" w:hAnsiTheme="minorHAnsi" w:cstheme="minorBidi"/>
              <w:noProof/>
              <w:kern w:val="2"/>
              <w:lang w:eastAsia="fr-FR"/>
              <w14:ligatures w14:val="standardContextual"/>
            </w:rPr>
          </w:pPr>
          <w:hyperlink w:anchor="_Toc203055179" w:history="1">
            <w:r w:rsidRPr="00CA66E6">
              <w:rPr>
                <w:rStyle w:val="Lienhypertexte"/>
                <w:noProof/>
                <w:spacing w:val="-9"/>
                <w:w w:val="99"/>
              </w:rPr>
              <w:t>5.</w:t>
            </w:r>
            <w:r>
              <w:rPr>
                <w:rFonts w:asciiTheme="minorHAnsi" w:eastAsiaTheme="minorEastAsia" w:hAnsiTheme="minorHAnsi" w:cstheme="minorBidi"/>
                <w:noProof/>
                <w:kern w:val="2"/>
                <w:lang w:eastAsia="fr-FR"/>
                <w14:ligatures w14:val="standardContextual"/>
              </w:rPr>
              <w:tab/>
            </w:r>
            <w:r w:rsidRPr="00CA66E6">
              <w:rPr>
                <w:rStyle w:val="Lienhypertexte"/>
                <w:noProof/>
                <w:spacing w:val="-10"/>
              </w:rPr>
              <w:t>Modalités</w:t>
            </w:r>
            <w:r w:rsidRPr="00CA66E6">
              <w:rPr>
                <w:rStyle w:val="Lienhypertexte"/>
                <w:noProof/>
                <w:spacing w:val="-19"/>
              </w:rPr>
              <w:t xml:space="preserve"> </w:t>
            </w:r>
            <w:r w:rsidRPr="00CA66E6">
              <w:rPr>
                <w:rStyle w:val="Lienhypertexte"/>
                <w:noProof/>
                <w:spacing w:val="-10"/>
              </w:rPr>
              <w:t>de</w:t>
            </w:r>
            <w:r w:rsidRPr="00CA66E6">
              <w:rPr>
                <w:rStyle w:val="Lienhypertexte"/>
                <w:noProof/>
                <w:spacing w:val="-16"/>
              </w:rPr>
              <w:t xml:space="preserve"> </w:t>
            </w:r>
            <w:r w:rsidRPr="00CA66E6">
              <w:rPr>
                <w:rStyle w:val="Lienhypertexte"/>
                <w:noProof/>
                <w:spacing w:val="-10"/>
              </w:rPr>
              <w:t>pilotage</w:t>
            </w:r>
            <w:r w:rsidRPr="00CA66E6">
              <w:rPr>
                <w:rStyle w:val="Lienhypertexte"/>
                <w:noProof/>
                <w:spacing w:val="-19"/>
              </w:rPr>
              <w:t xml:space="preserve"> </w:t>
            </w:r>
            <w:r w:rsidRPr="00CA66E6">
              <w:rPr>
                <w:rStyle w:val="Lienhypertexte"/>
                <w:noProof/>
                <w:spacing w:val="-10"/>
              </w:rPr>
              <w:t>et</w:t>
            </w:r>
            <w:r w:rsidRPr="00CA66E6">
              <w:rPr>
                <w:rStyle w:val="Lienhypertexte"/>
                <w:noProof/>
                <w:spacing w:val="-20"/>
              </w:rPr>
              <w:t xml:space="preserve"> </w:t>
            </w:r>
            <w:r w:rsidRPr="00CA66E6">
              <w:rPr>
                <w:rStyle w:val="Lienhypertexte"/>
                <w:noProof/>
                <w:spacing w:val="-10"/>
              </w:rPr>
              <w:t>de</w:t>
            </w:r>
            <w:r w:rsidRPr="00CA66E6">
              <w:rPr>
                <w:rStyle w:val="Lienhypertexte"/>
                <w:noProof/>
                <w:spacing w:val="-16"/>
              </w:rPr>
              <w:t xml:space="preserve"> </w:t>
            </w:r>
            <w:r w:rsidRPr="00CA66E6">
              <w:rPr>
                <w:rStyle w:val="Lienhypertexte"/>
                <w:noProof/>
                <w:spacing w:val="-10"/>
              </w:rPr>
              <w:t>suivi</w:t>
            </w:r>
            <w:r w:rsidRPr="00CA66E6">
              <w:rPr>
                <w:rStyle w:val="Lienhypertexte"/>
                <w:noProof/>
                <w:spacing w:val="-19"/>
              </w:rPr>
              <w:t xml:space="preserve"> </w:t>
            </w:r>
            <w:r w:rsidRPr="00CA66E6">
              <w:rPr>
                <w:rStyle w:val="Lienhypertexte"/>
                <w:noProof/>
                <w:spacing w:val="-10"/>
              </w:rPr>
              <w:t>du</w:t>
            </w:r>
            <w:r w:rsidRPr="00CA66E6">
              <w:rPr>
                <w:rStyle w:val="Lienhypertexte"/>
                <w:noProof/>
                <w:spacing w:val="-21"/>
              </w:rPr>
              <w:t xml:space="preserve"> </w:t>
            </w:r>
            <w:r w:rsidRPr="00CA66E6">
              <w:rPr>
                <w:rStyle w:val="Lienhypertexte"/>
                <w:noProof/>
                <w:spacing w:val="-10"/>
              </w:rPr>
              <w:t>marché</w:t>
            </w:r>
            <w:r>
              <w:rPr>
                <w:noProof/>
                <w:webHidden/>
              </w:rPr>
              <w:tab/>
            </w:r>
            <w:r>
              <w:rPr>
                <w:noProof/>
                <w:webHidden/>
              </w:rPr>
              <w:fldChar w:fldCharType="begin"/>
            </w:r>
            <w:r>
              <w:rPr>
                <w:noProof/>
                <w:webHidden/>
              </w:rPr>
              <w:instrText xml:space="preserve"> PAGEREF _Toc203055179 \h </w:instrText>
            </w:r>
            <w:r>
              <w:rPr>
                <w:noProof/>
                <w:webHidden/>
              </w:rPr>
            </w:r>
            <w:r>
              <w:rPr>
                <w:noProof/>
                <w:webHidden/>
              </w:rPr>
              <w:fldChar w:fldCharType="separate"/>
            </w:r>
            <w:r>
              <w:rPr>
                <w:noProof/>
                <w:webHidden/>
              </w:rPr>
              <w:t>21</w:t>
            </w:r>
            <w:r>
              <w:rPr>
                <w:noProof/>
                <w:webHidden/>
              </w:rPr>
              <w:fldChar w:fldCharType="end"/>
            </w:r>
          </w:hyperlink>
        </w:p>
        <w:p w14:paraId="0C44AD61" w14:textId="6B432C3F" w:rsidR="00DB7B3B" w:rsidRDefault="00DB7B3B">
          <w:pPr>
            <w:pStyle w:val="TM2"/>
            <w:tabs>
              <w:tab w:val="left" w:pos="1020"/>
              <w:tab w:val="right" w:leader="dot" w:pos="9570"/>
            </w:tabs>
            <w:rPr>
              <w:rFonts w:asciiTheme="minorHAnsi" w:eastAsiaTheme="minorEastAsia" w:hAnsiTheme="minorHAnsi" w:cstheme="minorBidi"/>
              <w:noProof/>
              <w:kern w:val="2"/>
              <w:lang w:eastAsia="fr-FR"/>
              <w14:ligatures w14:val="standardContextual"/>
            </w:rPr>
          </w:pPr>
          <w:hyperlink w:anchor="_Toc203055180" w:history="1">
            <w:r w:rsidRPr="00CA66E6">
              <w:rPr>
                <w:rStyle w:val="Lienhypertexte"/>
                <w:noProof/>
                <w:spacing w:val="-1"/>
              </w:rPr>
              <w:t>5.1</w:t>
            </w:r>
            <w:r>
              <w:rPr>
                <w:rFonts w:asciiTheme="minorHAnsi" w:eastAsiaTheme="minorEastAsia" w:hAnsiTheme="minorHAnsi" w:cstheme="minorBidi"/>
                <w:noProof/>
                <w:kern w:val="2"/>
                <w:lang w:eastAsia="fr-FR"/>
                <w14:ligatures w14:val="standardContextual"/>
              </w:rPr>
              <w:tab/>
            </w:r>
            <w:r w:rsidRPr="00CA66E6">
              <w:rPr>
                <w:rStyle w:val="Lienhypertexte"/>
                <w:noProof/>
              </w:rPr>
              <w:t>Réunion</w:t>
            </w:r>
            <w:r w:rsidRPr="00CA66E6">
              <w:rPr>
                <w:rStyle w:val="Lienhypertexte"/>
                <w:noProof/>
                <w:spacing w:val="-5"/>
              </w:rPr>
              <w:t xml:space="preserve"> </w:t>
            </w:r>
            <w:r w:rsidRPr="00CA66E6">
              <w:rPr>
                <w:rStyle w:val="Lienhypertexte"/>
                <w:noProof/>
              </w:rPr>
              <w:t xml:space="preserve">de </w:t>
            </w:r>
            <w:r w:rsidRPr="00CA66E6">
              <w:rPr>
                <w:rStyle w:val="Lienhypertexte"/>
                <w:noProof/>
                <w:spacing w:val="-2"/>
              </w:rPr>
              <w:t>lancement</w:t>
            </w:r>
            <w:r>
              <w:rPr>
                <w:noProof/>
                <w:webHidden/>
              </w:rPr>
              <w:tab/>
            </w:r>
            <w:r>
              <w:rPr>
                <w:noProof/>
                <w:webHidden/>
              </w:rPr>
              <w:fldChar w:fldCharType="begin"/>
            </w:r>
            <w:r>
              <w:rPr>
                <w:noProof/>
                <w:webHidden/>
              </w:rPr>
              <w:instrText xml:space="preserve"> PAGEREF _Toc203055180 \h </w:instrText>
            </w:r>
            <w:r>
              <w:rPr>
                <w:noProof/>
                <w:webHidden/>
              </w:rPr>
            </w:r>
            <w:r>
              <w:rPr>
                <w:noProof/>
                <w:webHidden/>
              </w:rPr>
              <w:fldChar w:fldCharType="separate"/>
            </w:r>
            <w:r>
              <w:rPr>
                <w:noProof/>
                <w:webHidden/>
              </w:rPr>
              <w:t>21</w:t>
            </w:r>
            <w:r>
              <w:rPr>
                <w:noProof/>
                <w:webHidden/>
              </w:rPr>
              <w:fldChar w:fldCharType="end"/>
            </w:r>
          </w:hyperlink>
        </w:p>
        <w:p w14:paraId="41BC1018" w14:textId="69CF61C1" w:rsidR="00DB7B3B" w:rsidRDefault="00DB7B3B">
          <w:pPr>
            <w:pStyle w:val="TM2"/>
            <w:tabs>
              <w:tab w:val="left" w:pos="1020"/>
              <w:tab w:val="right" w:leader="dot" w:pos="9570"/>
            </w:tabs>
            <w:rPr>
              <w:rFonts w:asciiTheme="minorHAnsi" w:eastAsiaTheme="minorEastAsia" w:hAnsiTheme="minorHAnsi" w:cstheme="minorBidi"/>
              <w:noProof/>
              <w:kern w:val="2"/>
              <w:lang w:eastAsia="fr-FR"/>
              <w14:ligatures w14:val="standardContextual"/>
            </w:rPr>
          </w:pPr>
          <w:hyperlink w:anchor="_Toc203055181" w:history="1">
            <w:r w:rsidRPr="00CA66E6">
              <w:rPr>
                <w:rStyle w:val="Lienhypertexte"/>
                <w:noProof/>
                <w:spacing w:val="-1"/>
              </w:rPr>
              <w:t>5.2</w:t>
            </w:r>
            <w:r>
              <w:rPr>
                <w:rFonts w:asciiTheme="minorHAnsi" w:eastAsiaTheme="minorEastAsia" w:hAnsiTheme="minorHAnsi" w:cstheme="minorBidi"/>
                <w:noProof/>
                <w:kern w:val="2"/>
                <w:lang w:eastAsia="fr-FR"/>
                <w14:ligatures w14:val="standardContextual"/>
              </w:rPr>
              <w:tab/>
            </w:r>
            <w:r w:rsidRPr="00CA66E6">
              <w:rPr>
                <w:rStyle w:val="Lienhypertexte"/>
                <w:noProof/>
              </w:rPr>
              <w:t>Comité</w:t>
            </w:r>
            <w:r w:rsidRPr="00CA66E6">
              <w:rPr>
                <w:rStyle w:val="Lienhypertexte"/>
                <w:noProof/>
                <w:spacing w:val="-3"/>
              </w:rPr>
              <w:t xml:space="preserve"> </w:t>
            </w:r>
            <w:r w:rsidRPr="00CA66E6">
              <w:rPr>
                <w:rStyle w:val="Lienhypertexte"/>
                <w:noProof/>
              </w:rPr>
              <w:t>de</w:t>
            </w:r>
            <w:r w:rsidRPr="00CA66E6">
              <w:rPr>
                <w:rStyle w:val="Lienhypertexte"/>
                <w:noProof/>
                <w:spacing w:val="-2"/>
              </w:rPr>
              <w:t xml:space="preserve"> pilotage</w:t>
            </w:r>
            <w:r>
              <w:rPr>
                <w:noProof/>
                <w:webHidden/>
              </w:rPr>
              <w:tab/>
            </w:r>
            <w:r>
              <w:rPr>
                <w:noProof/>
                <w:webHidden/>
              </w:rPr>
              <w:fldChar w:fldCharType="begin"/>
            </w:r>
            <w:r>
              <w:rPr>
                <w:noProof/>
                <w:webHidden/>
              </w:rPr>
              <w:instrText xml:space="preserve"> PAGEREF _Toc203055181 \h </w:instrText>
            </w:r>
            <w:r>
              <w:rPr>
                <w:noProof/>
                <w:webHidden/>
              </w:rPr>
            </w:r>
            <w:r>
              <w:rPr>
                <w:noProof/>
                <w:webHidden/>
              </w:rPr>
              <w:fldChar w:fldCharType="separate"/>
            </w:r>
            <w:r>
              <w:rPr>
                <w:noProof/>
                <w:webHidden/>
              </w:rPr>
              <w:t>22</w:t>
            </w:r>
            <w:r>
              <w:rPr>
                <w:noProof/>
                <w:webHidden/>
              </w:rPr>
              <w:fldChar w:fldCharType="end"/>
            </w:r>
          </w:hyperlink>
        </w:p>
        <w:p w14:paraId="66C248DA" w14:textId="400277A4" w:rsidR="00DB7B3B" w:rsidRDefault="00DB7B3B">
          <w:pPr>
            <w:pStyle w:val="TM2"/>
            <w:tabs>
              <w:tab w:val="left" w:pos="1020"/>
              <w:tab w:val="right" w:leader="dot" w:pos="9570"/>
            </w:tabs>
            <w:rPr>
              <w:rFonts w:asciiTheme="minorHAnsi" w:eastAsiaTheme="minorEastAsia" w:hAnsiTheme="minorHAnsi" w:cstheme="minorBidi"/>
              <w:noProof/>
              <w:kern w:val="2"/>
              <w:lang w:eastAsia="fr-FR"/>
              <w14:ligatures w14:val="standardContextual"/>
            </w:rPr>
          </w:pPr>
          <w:hyperlink w:anchor="_Toc203055182" w:history="1">
            <w:r w:rsidRPr="00CA66E6">
              <w:rPr>
                <w:rStyle w:val="Lienhypertexte"/>
                <w:noProof/>
                <w:spacing w:val="-1"/>
              </w:rPr>
              <w:t>5.3</w:t>
            </w:r>
            <w:r>
              <w:rPr>
                <w:rFonts w:asciiTheme="minorHAnsi" w:eastAsiaTheme="minorEastAsia" w:hAnsiTheme="minorHAnsi" w:cstheme="minorBidi"/>
                <w:noProof/>
                <w:kern w:val="2"/>
                <w:lang w:eastAsia="fr-FR"/>
                <w14:ligatures w14:val="standardContextual"/>
              </w:rPr>
              <w:tab/>
            </w:r>
            <w:r w:rsidRPr="00CA66E6">
              <w:rPr>
                <w:rStyle w:val="Lienhypertexte"/>
                <w:noProof/>
              </w:rPr>
              <w:t>Réunions de suivi</w:t>
            </w:r>
            <w:r>
              <w:rPr>
                <w:noProof/>
                <w:webHidden/>
              </w:rPr>
              <w:tab/>
            </w:r>
            <w:r>
              <w:rPr>
                <w:noProof/>
                <w:webHidden/>
              </w:rPr>
              <w:fldChar w:fldCharType="begin"/>
            </w:r>
            <w:r>
              <w:rPr>
                <w:noProof/>
                <w:webHidden/>
              </w:rPr>
              <w:instrText xml:space="preserve"> PAGEREF _Toc203055182 \h </w:instrText>
            </w:r>
            <w:r>
              <w:rPr>
                <w:noProof/>
                <w:webHidden/>
              </w:rPr>
            </w:r>
            <w:r>
              <w:rPr>
                <w:noProof/>
                <w:webHidden/>
              </w:rPr>
              <w:fldChar w:fldCharType="separate"/>
            </w:r>
            <w:r>
              <w:rPr>
                <w:noProof/>
                <w:webHidden/>
              </w:rPr>
              <w:t>22</w:t>
            </w:r>
            <w:r>
              <w:rPr>
                <w:noProof/>
                <w:webHidden/>
              </w:rPr>
              <w:fldChar w:fldCharType="end"/>
            </w:r>
          </w:hyperlink>
        </w:p>
        <w:p w14:paraId="4671AEC2" w14:textId="62604608" w:rsidR="00DB7B3B" w:rsidRDefault="00DB7B3B">
          <w:pPr>
            <w:pStyle w:val="TM1"/>
            <w:tabs>
              <w:tab w:val="right" w:leader="dot" w:pos="9570"/>
            </w:tabs>
            <w:rPr>
              <w:rFonts w:asciiTheme="minorHAnsi" w:eastAsiaTheme="minorEastAsia" w:hAnsiTheme="minorHAnsi" w:cstheme="minorBidi"/>
              <w:noProof/>
              <w:kern w:val="2"/>
              <w:lang w:eastAsia="fr-FR"/>
              <w14:ligatures w14:val="standardContextual"/>
            </w:rPr>
          </w:pPr>
          <w:hyperlink w:anchor="_Toc203055183" w:history="1">
            <w:r w:rsidRPr="00CA66E6">
              <w:rPr>
                <w:rStyle w:val="Lienhypertexte"/>
                <w:noProof/>
                <w:spacing w:val="-10"/>
              </w:rPr>
              <w:t>6-Gouvernance et déploiement</w:t>
            </w:r>
            <w:r>
              <w:rPr>
                <w:noProof/>
                <w:webHidden/>
              </w:rPr>
              <w:tab/>
            </w:r>
            <w:r>
              <w:rPr>
                <w:noProof/>
                <w:webHidden/>
              </w:rPr>
              <w:fldChar w:fldCharType="begin"/>
            </w:r>
            <w:r>
              <w:rPr>
                <w:noProof/>
                <w:webHidden/>
              </w:rPr>
              <w:instrText xml:space="preserve"> PAGEREF _Toc203055183 \h </w:instrText>
            </w:r>
            <w:r>
              <w:rPr>
                <w:noProof/>
                <w:webHidden/>
              </w:rPr>
            </w:r>
            <w:r>
              <w:rPr>
                <w:noProof/>
                <w:webHidden/>
              </w:rPr>
              <w:fldChar w:fldCharType="separate"/>
            </w:r>
            <w:r>
              <w:rPr>
                <w:noProof/>
                <w:webHidden/>
              </w:rPr>
              <w:t>22</w:t>
            </w:r>
            <w:r>
              <w:rPr>
                <w:noProof/>
                <w:webHidden/>
              </w:rPr>
              <w:fldChar w:fldCharType="end"/>
            </w:r>
          </w:hyperlink>
        </w:p>
        <w:p w14:paraId="124A20F8" w14:textId="156CA838" w:rsidR="00DB7B3B" w:rsidRDefault="00DB7B3B">
          <w:pPr>
            <w:pStyle w:val="TM2"/>
            <w:tabs>
              <w:tab w:val="right" w:leader="dot" w:pos="9570"/>
            </w:tabs>
            <w:rPr>
              <w:rFonts w:asciiTheme="minorHAnsi" w:eastAsiaTheme="minorEastAsia" w:hAnsiTheme="minorHAnsi" w:cstheme="minorBidi"/>
              <w:noProof/>
              <w:kern w:val="2"/>
              <w:lang w:eastAsia="fr-FR"/>
              <w14:ligatures w14:val="standardContextual"/>
            </w:rPr>
          </w:pPr>
          <w:hyperlink w:anchor="_Toc203055184" w:history="1">
            <w:r w:rsidRPr="00CA66E6">
              <w:rPr>
                <w:rStyle w:val="Lienhypertexte"/>
                <w:noProof/>
              </w:rPr>
              <w:t>6.1 Gouvernance du marché</w:t>
            </w:r>
            <w:r>
              <w:rPr>
                <w:noProof/>
                <w:webHidden/>
              </w:rPr>
              <w:tab/>
            </w:r>
            <w:r>
              <w:rPr>
                <w:noProof/>
                <w:webHidden/>
              </w:rPr>
              <w:fldChar w:fldCharType="begin"/>
            </w:r>
            <w:r>
              <w:rPr>
                <w:noProof/>
                <w:webHidden/>
              </w:rPr>
              <w:instrText xml:space="preserve"> PAGEREF _Toc203055184 \h </w:instrText>
            </w:r>
            <w:r>
              <w:rPr>
                <w:noProof/>
                <w:webHidden/>
              </w:rPr>
            </w:r>
            <w:r>
              <w:rPr>
                <w:noProof/>
                <w:webHidden/>
              </w:rPr>
              <w:fldChar w:fldCharType="separate"/>
            </w:r>
            <w:r>
              <w:rPr>
                <w:noProof/>
                <w:webHidden/>
              </w:rPr>
              <w:t>22</w:t>
            </w:r>
            <w:r>
              <w:rPr>
                <w:noProof/>
                <w:webHidden/>
              </w:rPr>
              <w:fldChar w:fldCharType="end"/>
            </w:r>
          </w:hyperlink>
        </w:p>
        <w:p w14:paraId="37CD7BD1" w14:textId="61059E98" w:rsidR="37181D0F" w:rsidRDefault="37181D0F" w:rsidP="37181D0F">
          <w:pPr>
            <w:pStyle w:val="TM2"/>
            <w:tabs>
              <w:tab w:val="right" w:leader="dot" w:pos="9435"/>
            </w:tabs>
            <w:rPr>
              <w:rStyle w:val="Lienhypertexte"/>
            </w:rPr>
          </w:pPr>
          <w:r>
            <w:fldChar w:fldCharType="end"/>
          </w:r>
          <w:r w:rsidR="00BE24F8">
            <w:t>6.2 Déploiement du marché………………………………………………………………</w:t>
          </w:r>
          <w:r w:rsidR="0073001B">
            <w:t>...22</w:t>
          </w:r>
        </w:p>
      </w:sdtContent>
    </w:sdt>
    <w:p w14:paraId="1F39DCD4" w14:textId="77777777" w:rsidR="00B506B0" w:rsidRDefault="00B506B0"/>
    <w:p w14:paraId="09D983D1" w14:textId="77777777" w:rsidR="00B506B0" w:rsidRDefault="00B506B0">
      <w:pPr>
        <w:sectPr w:rsidR="00B506B0">
          <w:type w:val="continuous"/>
          <w:pgSz w:w="12240" w:h="15840"/>
          <w:pgMar w:top="640" w:right="1160" w:bottom="1734" w:left="1500" w:header="0" w:footer="1050" w:gutter="0"/>
          <w:cols w:space="720"/>
        </w:sectPr>
      </w:pPr>
    </w:p>
    <w:p w14:paraId="78A29162" w14:textId="77777777" w:rsidR="00B506B0" w:rsidRDefault="00045CE9" w:rsidP="3CADB96A">
      <w:pPr>
        <w:pStyle w:val="Titre1"/>
        <w:rPr>
          <w:color w:val="001F5F"/>
        </w:rPr>
      </w:pPr>
      <w:bookmarkStart w:id="0" w:name="_bookmark0"/>
      <w:bookmarkStart w:id="1" w:name="_Toc203055145"/>
      <w:bookmarkEnd w:id="0"/>
      <w:r>
        <w:rPr>
          <w:color w:val="001F5F"/>
          <w:spacing w:val="-2"/>
        </w:rPr>
        <w:lastRenderedPageBreak/>
        <w:t>Glossaire</w:t>
      </w:r>
      <w:bookmarkEnd w:id="1"/>
    </w:p>
    <w:p w14:paraId="0FB0601B" w14:textId="77777777" w:rsidR="00B506B0" w:rsidRDefault="00B506B0">
      <w:pPr>
        <w:pStyle w:val="Corpsdetexte"/>
        <w:spacing w:before="31"/>
        <w:ind w:left="0"/>
        <w:rPr>
          <w:b/>
          <w:sz w:val="32"/>
        </w:rPr>
      </w:pPr>
    </w:p>
    <w:p w14:paraId="7C6396E4" w14:textId="77777777" w:rsidR="00B506B0" w:rsidRDefault="00045CE9">
      <w:pPr>
        <w:ind w:left="139"/>
      </w:pPr>
      <w:r>
        <w:rPr>
          <w:b/>
        </w:rPr>
        <w:t>Titulaire</w:t>
      </w:r>
      <w:r>
        <w:rPr>
          <w:b/>
          <w:spacing w:val="-6"/>
        </w:rPr>
        <w:t xml:space="preserve"> </w:t>
      </w:r>
      <w:r>
        <w:rPr>
          <w:b/>
        </w:rPr>
        <w:t>:</w:t>
      </w:r>
      <w:r>
        <w:rPr>
          <w:b/>
          <w:spacing w:val="-5"/>
        </w:rPr>
        <w:t xml:space="preserve"> </w:t>
      </w:r>
      <w:r>
        <w:t>Organisme</w:t>
      </w:r>
      <w:r>
        <w:rPr>
          <w:spacing w:val="-4"/>
        </w:rPr>
        <w:t xml:space="preserve"> </w:t>
      </w:r>
      <w:r>
        <w:t>dispensant</w:t>
      </w:r>
      <w:r>
        <w:rPr>
          <w:spacing w:val="-6"/>
        </w:rPr>
        <w:t xml:space="preserve"> </w:t>
      </w:r>
      <w:r>
        <w:t>la</w:t>
      </w:r>
      <w:r>
        <w:rPr>
          <w:spacing w:val="-6"/>
        </w:rPr>
        <w:t xml:space="preserve"> </w:t>
      </w:r>
      <w:r>
        <w:rPr>
          <w:spacing w:val="-2"/>
        </w:rPr>
        <w:t>prestation.</w:t>
      </w:r>
    </w:p>
    <w:p w14:paraId="13A093AE" w14:textId="77777777" w:rsidR="00B506B0" w:rsidRDefault="00B506B0">
      <w:pPr>
        <w:pStyle w:val="Corpsdetexte"/>
        <w:ind w:left="0"/>
      </w:pPr>
    </w:p>
    <w:p w14:paraId="124E2E97" w14:textId="77777777" w:rsidR="00B506B0" w:rsidRDefault="00B506B0">
      <w:pPr>
        <w:pStyle w:val="Corpsdetexte"/>
        <w:spacing w:before="52"/>
        <w:ind w:left="0"/>
      </w:pPr>
    </w:p>
    <w:p w14:paraId="5C5E090E" w14:textId="77777777" w:rsidR="00B506B0" w:rsidRDefault="00045CE9">
      <w:pPr>
        <w:pStyle w:val="Corpsdetexte"/>
        <w:spacing w:line="276" w:lineRule="auto"/>
        <w:ind w:right="132"/>
        <w:jc w:val="both"/>
      </w:pPr>
      <w:r>
        <w:rPr>
          <w:b/>
        </w:rPr>
        <w:t>Candidat</w:t>
      </w:r>
      <w:r>
        <w:rPr>
          <w:b/>
          <w:spacing w:val="-3"/>
        </w:rPr>
        <w:t xml:space="preserve"> </w:t>
      </w:r>
      <w:r>
        <w:rPr>
          <w:b/>
        </w:rPr>
        <w:t xml:space="preserve">: </w:t>
      </w:r>
      <w:r>
        <w:t>Le demandeur d’emploi inscrit à France Travail qui candidate pour réaliser une mobilité</w:t>
      </w:r>
    </w:p>
    <w:p w14:paraId="1E8E52C0" w14:textId="77777777" w:rsidR="00B506B0" w:rsidRDefault="00B506B0">
      <w:pPr>
        <w:pStyle w:val="Corpsdetexte"/>
        <w:ind w:left="0"/>
      </w:pPr>
    </w:p>
    <w:p w14:paraId="55096278" w14:textId="77777777" w:rsidR="00B506B0" w:rsidRDefault="00B506B0">
      <w:pPr>
        <w:pStyle w:val="Corpsdetexte"/>
        <w:spacing w:before="12"/>
        <w:ind w:left="0"/>
      </w:pPr>
    </w:p>
    <w:p w14:paraId="5BB4A3D1" w14:textId="64A88695" w:rsidR="00B506B0" w:rsidRDefault="00045CE9">
      <w:pPr>
        <w:pStyle w:val="Corpsdetexte"/>
      </w:pPr>
      <w:r w:rsidRPr="3CADB96A">
        <w:rPr>
          <w:b/>
          <w:bCs/>
        </w:rPr>
        <w:t>Bénéficiaire</w:t>
      </w:r>
      <w:r w:rsidRPr="3CADB96A">
        <w:rPr>
          <w:b/>
          <w:bCs/>
          <w:spacing w:val="-4"/>
        </w:rPr>
        <w:t xml:space="preserve"> </w:t>
      </w:r>
      <w:r w:rsidRPr="3CADB96A">
        <w:rPr>
          <w:b/>
          <w:bCs/>
        </w:rPr>
        <w:t>:</w:t>
      </w:r>
      <w:r w:rsidRPr="3CADB96A">
        <w:rPr>
          <w:b/>
          <w:bCs/>
          <w:spacing w:val="32"/>
        </w:rPr>
        <w:t xml:space="preserve"> </w:t>
      </w:r>
      <w:r>
        <w:t>Le</w:t>
      </w:r>
      <w:r>
        <w:rPr>
          <w:spacing w:val="28"/>
        </w:rPr>
        <w:t xml:space="preserve"> </w:t>
      </w:r>
      <w:r>
        <w:t>demandeur</w:t>
      </w:r>
      <w:r>
        <w:rPr>
          <w:spacing w:val="29"/>
        </w:rPr>
        <w:t xml:space="preserve"> </w:t>
      </w:r>
      <w:r>
        <w:t>d’emploi</w:t>
      </w:r>
      <w:r>
        <w:rPr>
          <w:spacing w:val="28"/>
        </w:rPr>
        <w:t xml:space="preserve"> </w:t>
      </w:r>
      <w:r>
        <w:t>inscrit</w:t>
      </w:r>
      <w:r>
        <w:rPr>
          <w:spacing w:val="28"/>
        </w:rPr>
        <w:t xml:space="preserve"> </w:t>
      </w:r>
      <w:r>
        <w:t>à</w:t>
      </w:r>
      <w:r>
        <w:rPr>
          <w:spacing w:val="28"/>
        </w:rPr>
        <w:t xml:space="preserve"> </w:t>
      </w:r>
      <w:r>
        <w:t>France</w:t>
      </w:r>
      <w:r>
        <w:rPr>
          <w:spacing w:val="29"/>
        </w:rPr>
        <w:t xml:space="preserve"> </w:t>
      </w:r>
      <w:r>
        <w:t>Travail</w:t>
      </w:r>
      <w:r>
        <w:rPr>
          <w:spacing w:val="30"/>
        </w:rPr>
        <w:t xml:space="preserve"> </w:t>
      </w:r>
      <w:r>
        <w:t>et</w:t>
      </w:r>
      <w:r>
        <w:rPr>
          <w:spacing w:val="29"/>
        </w:rPr>
        <w:t xml:space="preserve"> </w:t>
      </w:r>
      <w:r>
        <w:t>participant</w:t>
      </w:r>
      <w:r>
        <w:rPr>
          <w:spacing w:val="27"/>
        </w:rPr>
        <w:t xml:space="preserve"> </w:t>
      </w:r>
      <w:r>
        <w:t>à</w:t>
      </w:r>
      <w:r>
        <w:rPr>
          <w:spacing w:val="31"/>
        </w:rPr>
        <w:t xml:space="preserve"> </w:t>
      </w:r>
      <w:r>
        <w:rPr>
          <w:spacing w:val="-5"/>
        </w:rPr>
        <w:t>la</w:t>
      </w:r>
      <w:r w:rsidR="2415047D">
        <w:rPr>
          <w:spacing w:val="-5"/>
        </w:rPr>
        <w:t xml:space="preserve"> </w:t>
      </w:r>
      <w:r>
        <w:rPr>
          <w:spacing w:val="-2"/>
        </w:rPr>
        <w:t>prestation</w:t>
      </w:r>
    </w:p>
    <w:p w14:paraId="3BFD804A" w14:textId="77777777" w:rsidR="00B506B0" w:rsidRDefault="00B506B0">
      <w:pPr>
        <w:pStyle w:val="Corpsdetexte"/>
        <w:ind w:left="0"/>
      </w:pPr>
    </w:p>
    <w:p w14:paraId="072F57ED" w14:textId="77777777" w:rsidR="00B506B0" w:rsidRDefault="00B506B0">
      <w:pPr>
        <w:pStyle w:val="Corpsdetexte"/>
        <w:spacing w:before="54"/>
        <w:ind w:left="0"/>
      </w:pPr>
    </w:p>
    <w:p w14:paraId="3E4CC5B0" w14:textId="77777777" w:rsidR="00B506B0" w:rsidRDefault="00045CE9">
      <w:pPr>
        <w:spacing w:line="276" w:lineRule="auto"/>
        <w:ind w:left="139" w:right="181"/>
        <w:jc w:val="both"/>
      </w:pPr>
      <w:r>
        <w:rPr>
          <w:b/>
        </w:rPr>
        <w:t>Interlocuteur</w:t>
      </w:r>
      <w:r>
        <w:rPr>
          <w:b/>
          <w:spacing w:val="-3"/>
        </w:rPr>
        <w:t xml:space="preserve"> </w:t>
      </w:r>
      <w:r>
        <w:rPr>
          <w:b/>
        </w:rPr>
        <w:t>France</w:t>
      </w:r>
      <w:r>
        <w:rPr>
          <w:b/>
          <w:spacing w:val="-5"/>
        </w:rPr>
        <w:t xml:space="preserve"> </w:t>
      </w:r>
      <w:r>
        <w:rPr>
          <w:b/>
        </w:rPr>
        <w:t>Travail</w:t>
      </w:r>
      <w:r>
        <w:rPr>
          <w:b/>
          <w:spacing w:val="-3"/>
        </w:rPr>
        <w:t xml:space="preserve"> </w:t>
      </w:r>
      <w:r>
        <w:rPr>
          <w:b/>
        </w:rPr>
        <w:t>:</w:t>
      </w:r>
      <w:r>
        <w:rPr>
          <w:b/>
          <w:spacing w:val="80"/>
        </w:rPr>
        <w:t xml:space="preserve"> </w:t>
      </w:r>
      <w:r>
        <w:t>Correspondant</w:t>
      </w:r>
      <w:r>
        <w:rPr>
          <w:spacing w:val="-5"/>
        </w:rPr>
        <w:t xml:space="preserve"> </w:t>
      </w:r>
      <w:r>
        <w:t>International</w:t>
      </w:r>
      <w:r>
        <w:rPr>
          <w:spacing w:val="-5"/>
        </w:rPr>
        <w:t xml:space="preserve"> </w:t>
      </w:r>
      <w:r>
        <w:t>Régional,</w:t>
      </w:r>
      <w:r>
        <w:rPr>
          <w:spacing w:val="-3"/>
        </w:rPr>
        <w:t xml:space="preserve"> </w:t>
      </w:r>
      <w:r>
        <w:t>Référents Erasmus+ ou Relais Erasmus+</w:t>
      </w:r>
    </w:p>
    <w:p w14:paraId="2248B952" w14:textId="77777777" w:rsidR="00B506B0" w:rsidRDefault="00B506B0">
      <w:pPr>
        <w:pStyle w:val="Corpsdetexte"/>
        <w:ind w:left="0"/>
      </w:pPr>
    </w:p>
    <w:p w14:paraId="5AFA4419" w14:textId="77777777" w:rsidR="00B506B0" w:rsidRDefault="00B506B0">
      <w:pPr>
        <w:pStyle w:val="Corpsdetexte"/>
        <w:spacing w:before="13"/>
        <w:ind w:left="0"/>
      </w:pPr>
    </w:p>
    <w:p w14:paraId="4E134D98" w14:textId="77777777" w:rsidR="00B506B0" w:rsidRDefault="00045CE9">
      <w:pPr>
        <w:pStyle w:val="Corpsdetexte"/>
        <w:spacing w:line="276" w:lineRule="auto"/>
        <w:ind w:right="131"/>
        <w:jc w:val="both"/>
      </w:pPr>
      <w:r>
        <w:rPr>
          <w:b/>
        </w:rPr>
        <w:t xml:space="preserve">Agence Erasmus + : </w:t>
      </w:r>
      <w:r>
        <w:t>L’Agence Erasmus+ France / Education Formation est l’opérateur public français (Groupement d’Intérêt Public) en charge de la mise en œuvre nationale du programme européen Erasmus + pour son volet éducation et formation. Elle assure la promotion, la mise en œuvre, la gestion et la valorisation du programme Erasmus+.</w:t>
      </w:r>
    </w:p>
    <w:p w14:paraId="5594AA3E" w14:textId="77777777" w:rsidR="00B506B0" w:rsidRDefault="00B506B0">
      <w:pPr>
        <w:spacing w:line="276" w:lineRule="auto"/>
        <w:jc w:val="both"/>
        <w:sectPr w:rsidR="00B506B0">
          <w:pgSz w:w="12240" w:h="15840"/>
          <w:pgMar w:top="620" w:right="1160" w:bottom="1240" w:left="1500" w:header="0" w:footer="1050" w:gutter="0"/>
          <w:cols w:space="720"/>
        </w:sectPr>
      </w:pPr>
    </w:p>
    <w:p w14:paraId="4353E730" w14:textId="3CBB92EE" w:rsidR="00B506B0" w:rsidRPr="00496793" w:rsidRDefault="00045CE9" w:rsidP="37181D0F">
      <w:pPr>
        <w:pStyle w:val="Titre1"/>
        <w:rPr>
          <w:color w:val="001F5F"/>
        </w:rPr>
      </w:pPr>
      <w:bookmarkStart w:id="2" w:name="_bookmark1"/>
      <w:bookmarkStart w:id="3" w:name="_Toc203055146"/>
      <w:bookmarkEnd w:id="2"/>
      <w:r w:rsidRPr="37181D0F">
        <w:rPr>
          <w:color w:val="001F5F"/>
          <w:spacing w:val="-10"/>
        </w:rPr>
        <w:lastRenderedPageBreak/>
        <w:t>Liste</w:t>
      </w:r>
      <w:r w:rsidRPr="37181D0F">
        <w:rPr>
          <w:color w:val="001F5F"/>
          <w:spacing w:val="-22"/>
        </w:rPr>
        <w:t xml:space="preserve"> </w:t>
      </w:r>
      <w:r w:rsidRPr="37181D0F">
        <w:rPr>
          <w:color w:val="001F5F"/>
          <w:spacing w:val="-10"/>
        </w:rPr>
        <w:t>des</w:t>
      </w:r>
      <w:r w:rsidRPr="37181D0F">
        <w:rPr>
          <w:color w:val="001F5F"/>
          <w:spacing w:val="-20"/>
        </w:rPr>
        <w:t xml:space="preserve"> </w:t>
      </w:r>
      <w:r w:rsidRPr="37181D0F">
        <w:rPr>
          <w:color w:val="001F5F"/>
          <w:spacing w:val="-10"/>
        </w:rPr>
        <w:t>annexes</w:t>
      </w:r>
      <w:r w:rsidRPr="37181D0F">
        <w:rPr>
          <w:color w:val="001F5F"/>
          <w:spacing w:val="-19"/>
        </w:rPr>
        <w:t xml:space="preserve"> </w:t>
      </w:r>
      <w:r w:rsidRPr="37181D0F">
        <w:rPr>
          <w:color w:val="001F5F"/>
          <w:spacing w:val="-10"/>
        </w:rPr>
        <w:t>du</w:t>
      </w:r>
      <w:r w:rsidRPr="37181D0F">
        <w:rPr>
          <w:color w:val="001F5F"/>
          <w:spacing w:val="-20"/>
        </w:rPr>
        <w:t xml:space="preserve"> </w:t>
      </w:r>
      <w:r w:rsidRPr="37181D0F">
        <w:rPr>
          <w:color w:val="001F5F"/>
          <w:spacing w:val="-10"/>
        </w:rPr>
        <w:t>présent</w:t>
      </w:r>
      <w:r w:rsidRPr="37181D0F">
        <w:rPr>
          <w:color w:val="001F5F"/>
          <w:spacing w:val="-19"/>
        </w:rPr>
        <w:t xml:space="preserve"> </w:t>
      </w:r>
      <w:r w:rsidRPr="37181D0F">
        <w:rPr>
          <w:color w:val="001F5F"/>
          <w:spacing w:val="-10"/>
        </w:rPr>
        <w:t>CCFT</w:t>
      </w:r>
      <w:bookmarkEnd w:id="3"/>
    </w:p>
    <w:p w14:paraId="04D8EE0A" w14:textId="77777777" w:rsidR="00B506B0" w:rsidRPr="00496793" w:rsidRDefault="00B506B0" w:rsidP="37181D0F">
      <w:pPr>
        <w:pStyle w:val="Corpsdetexte"/>
        <w:spacing w:before="30"/>
        <w:ind w:left="0"/>
        <w:rPr>
          <w:b/>
          <w:bCs/>
          <w:sz w:val="32"/>
          <w:szCs w:val="32"/>
        </w:rPr>
      </w:pPr>
    </w:p>
    <w:p w14:paraId="1130A1B2" w14:textId="77777777" w:rsidR="00B506B0" w:rsidRPr="00496793" w:rsidRDefault="00045CE9" w:rsidP="37181D0F">
      <w:pPr>
        <w:pStyle w:val="Paragraphedeliste"/>
        <w:numPr>
          <w:ilvl w:val="0"/>
          <w:numId w:val="13"/>
        </w:numPr>
        <w:tabs>
          <w:tab w:val="left" w:pos="1034"/>
        </w:tabs>
        <w:spacing w:before="0"/>
      </w:pPr>
      <w:r w:rsidRPr="37181D0F">
        <w:t>Annexe</w:t>
      </w:r>
      <w:r w:rsidRPr="37181D0F">
        <w:rPr>
          <w:spacing w:val="-4"/>
        </w:rPr>
        <w:t xml:space="preserve"> </w:t>
      </w:r>
      <w:r w:rsidRPr="37181D0F">
        <w:t>1</w:t>
      </w:r>
      <w:r w:rsidRPr="37181D0F">
        <w:rPr>
          <w:spacing w:val="-4"/>
        </w:rPr>
        <w:t xml:space="preserve"> </w:t>
      </w:r>
      <w:r w:rsidRPr="37181D0F">
        <w:t>:</w:t>
      </w:r>
      <w:r w:rsidRPr="37181D0F">
        <w:rPr>
          <w:spacing w:val="-3"/>
        </w:rPr>
        <w:t xml:space="preserve"> </w:t>
      </w:r>
      <w:r w:rsidRPr="37181D0F">
        <w:t>Récapitulatif</w:t>
      </w:r>
      <w:r w:rsidRPr="37181D0F">
        <w:rPr>
          <w:spacing w:val="-5"/>
        </w:rPr>
        <w:t xml:space="preserve"> </w:t>
      </w:r>
      <w:r w:rsidRPr="37181D0F">
        <w:t>des</w:t>
      </w:r>
      <w:r w:rsidRPr="37181D0F">
        <w:rPr>
          <w:spacing w:val="-4"/>
        </w:rPr>
        <w:t xml:space="preserve"> </w:t>
      </w:r>
      <w:r w:rsidRPr="37181D0F">
        <w:t>programmes</w:t>
      </w:r>
      <w:r w:rsidRPr="37181D0F">
        <w:rPr>
          <w:spacing w:val="-4"/>
        </w:rPr>
        <w:t xml:space="preserve"> </w:t>
      </w:r>
      <w:r w:rsidRPr="37181D0F">
        <w:rPr>
          <w:spacing w:val="-2"/>
        </w:rPr>
        <w:t>Erasmus+</w:t>
      </w:r>
    </w:p>
    <w:p w14:paraId="11B7D5A6" w14:textId="77777777" w:rsidR="00B506B0" w:rsidRPr="00496793" w:rsidRDefault="00045CE9" w:rsidP="37181D0F">
      <w:pPr>
        <w:pStyle w:val="Paragraphedeliste"/>
        <w:numPr>
          <w:ilvl w:val="0"/>
          <w:numId w:val="13"/>
        </w:numPr>
        <w:tabs>
          <w:tab w:val="left" w:pos="1034"/>
        </w:tabs>
        <w:spacing w:before="154"/>
      </w:pPr>
      <w:r w:rsidRPr="37181D0F">
        <w:t>Annexe</w:t>
      </w:r>
      <w:r w:rsidRPr="37181D0F">
        <w:rPr>
          <w:spacing w:val="-7"/>
        </w:rPr>
        <w:t xml:space="preserve"> </w:t>
      </w:r>
      <w:r w:rsidRPr="37181D0F">
        <w:t>2</w:t>
      </w:r>
      <w:r w:rsidRPr="37181D0F">
        <w:rPr>
          <w:spacing w:val="-4"/>
        </w:rPr>
        <w:t xml:space="preserve"> </w:t>
      </w:r>
      <w:r w:rsidRPr="37181D0F">
        <w:t>:</w:t>
      </w:r>
      <w:r w:rsidRPr="37181D0F">
        <w:rPr>
          <w:spacing w:val="-4"/>
        </w:rPr>
        <w:t xml:space="preserve"> </w:t>
      </w:r>
      <w:r w:rsidRPr="37181D0F">
        <w:t>trame</w:t>
      </w:r>
      <w:r w:rsidRPr="37181D0F">
        <w:rPr>
          <w:spacing w:val="-4"/>
        </w:rPr>
        <w:t xml:space="preserve"> </w:t>
      </w:r>
      <w:r w:rsidRPr="37181D0F">
        <w:t>d’attestation</w:t>
      </w:r>
      <w:r w:rsidRPr="37181D0F">
        <w:rPr>
          <w:spacing w:val="-5"/>
        </w:rPr>
        <w:t xml:space="preserve"> </w:t>
      </w:r>
      <w:r w:rsidRPr="37181D0F">
        <w:t>de</w:t>
      </w:r>
      <w:r w:rsidRPr="37181D0F">
        <w:rPr>
          <w:spacing w:val="-4"/>
        </w:rPr>
        <w:t xml:space="preserve"> </w:t>
      </w:r>
      <w:r w:rsidRPr="37181D0F">
        <w:t>participation</w:t>
      </w:r>
      <w:r w:rsidRPr="37181D0F">
        <w:rPr>
          <w:spacing w:val="-5"/>
        </w:rPr>
        <w:t xml:space="preserve"> </w:t>
      </w:r>
      <w:r w:rsidRPr="37181D0F">
        <w:t>au</w:t>
      </w:r>
      <w:r w:rsidRPr="37181D0F">
        <w:rPr>
          <w:spacing w:val="-7"/>
        </w:rPr>
        <w:t xml:space="preserve"> </w:t>
      </w:r>
      <w:r w:rsidRPr="37181D0F">
        <w:t>programme</w:t>
      </w:r>
      <w:r w:rsidRPr="37181D0F">
        <w:rPr>
          <w:spacing w:val="-3"/>
        </w:rPr>
        <w:t xml:space="preserve"> </w:t>
      </w:r>
      <w:r w:rsidRPr="37181D0F">
        <w:rPr>
          <w:spacing w:val="-2"/>
        </w:rPr>
        <w:t>Erasmus+</w:t>
      </w:r>
    </w:p>
    <w:p w14:paraId="5D80A4DE" w14:textId="197F5326" w:rsidR="01DB0758" w:rsidRDefault="01DB0758" w:rsidP="37181D0F">
      <w:pPr>
        <w:pStyle w:val="Paragraphedeliste"/>
        <w:numPr>
          <w:ilvl w:val="0"/>
          <w:numId w:val="13"/>
        </w:numPr>
        <w:tabs>
          <w:tab w:val="left" w:pos="1034"/>
        </w:tabs>
        <w:spacing w:before="156"/>
      </w:pPr>
      <w:r>
        <w:t>Annexe 3 : trame de certificat EUROPASS Mobility</w:t>
      </w:r>
    </w:p>
    <w:p w14:paraId="656AFB05" w14:textId="48AEC741" w:rsidR="01DB0758" w:rsidRDefault="01DB0758" w:rsidP="37181D0F">
      <w:pPr>
        <w:pStyle w:val="Paragraphedeliste"/>
        <w:numPr>
          <w:ilvl w:val="0"/>
          <w:numId w:val="13"/>
        </w:numPr>
        <w:tabs>
          <w:tab w:val="left" w:pos="1034"/>
        </w:tabs>
        <w:spacing w:before="154" w:line="271" w:lineRule="auto"/>
        <w:ind w:right="323"/>
      </w:pPr>
      <w:r>
        <w:t xml:space="preserve">Annexe 4 : trame de contrat financier </w:t>
      </w:r>
      <w:r w:rsidR="00D521B5" w:rsidRPr="37181D0F">
        <w:t>(modèle</w:t>
      </w:r>
      <w:r w:rsidR="00D521B5" w:rsidRPr="37181D0F">
        <w:rPr>
          <w:spacing w:val="-3"/>
        </w:rPr>
        <w:t xml:space="preserve"> </w:t>
      </w:r>
      <w:r w:rsidR="00D521B5" w:rsidRPr="37181D0F">
        <w:t>202</w:t>
      </w:r>
      <w:r w:rsidR="00D521B5">
        <w:t>4</w:t>
      </w:r>
      <w:r w:rsidR="00D521B5" w:rsidRPr="37181D0F">
        <w:t>-202</w:t>
      </w:r>
      <w:r w:rsidR="00D521B5">
        <w:t>6</w:t>
      </w:r>
      <w:r w:rsidR="00D521B5" w:rsidRPr="37181D0F">
        <w:t>, à titre indicatif)</w:t>
      </w:r>
    </w:p>
    <w:p w14:paraId="11153431" w14:textId="096609B0" w:rsidR="00B506B0" w:rsidRPr="00496793" w:rsidRDefault="00045CE9" w:rsidP="37181D0F">
      <w:pPr>
        <w:pStyle w:val="Paragraphedeliste"/>
        <w:numPr>
          <w:ilvl w:val="0"/>
          <w:numId w:val="13"/>
        </w:numPr>
        <w:tabs>
          <w:tab w:val="left" w:pos="1034"/>
        </w:tabs>
        <w:spacing w:before="154" w:line="271" w:lineRule="auto"/>
        <w:ind w:right="323"/>
      </w:pPr>
      <w:r w:rsidRPr="37181D0F">
        <w:t>Annexe</w:t>
      </w:r>
      <w:r w:rsidRPr="37181D0F">
        <w:rPr>
          <w:spacing w:val="-4"/>
        </w:rPr>
        <w:t xml:space="preserve"> </w:t>
      </w:r>
      <w:r w:rsidR="718EC697" w:rsidRPr="37181D0F">
        <w:rPr>
          <w:spacing w:val="-4"/>
        </w:rPr>
        <w:t>5</w:t>
      </w:r>
      <w:r w:rsidRPr="37181D0F">
        <w:rPr>
          <w:spacing w:val="-4"/>
        </w:rPr>
        <w:t xml:space="preserve"> </w:t>
      </w:r>
      <w:r w:rsidRPr="37181D0F">
        <w:t>:</w:t>
      </w:r>
      <w:r w:rsidRPr="37181D0F">
        <w:rPr>
          <w:spacing w:val="-3"/>
        </w:rPr>
        <w:t xml:space="preserve"> </w:t>
      </w:r>
      <w:r w:rsidRPr="37181D0F">
        <w:t>trame</w:t>
      </w:r>
      <w:r w:rsidRPr="37181D0F">
        <w:rPr>
          <w:spacing w:val="-3"/>
        </w:rPr>
        <w:t xml:space="preserve"> </w:t>
      </w:r>
      <w:r w:rsidRPr="37181D0F">
        <w:t>de</w:t>
      </w:r>
      <w:r w:rsidRPr="37181D0F">
        <w:rPr>
          <w:spacing w:val="-6"/>
        </w:rPr>
        <w:t xml:space="preserve"> </w:t>
      </w:r>
      <w:r w:rsidRPr="37181D0F">
        <w:t>contrat</w:t>
      </w:r>
      <w:r w:rsidRPr="37181D0F">
        <w:rPr>
          <w:spacing w:val="-5"/>
        </w:rPr>
        <w:t xml:space="preserve"> </w:t>
      </w:r>
      <w:r w:rsidRPr="37181D0F">
        <w:t>pédagogique</w:t>
      </w:r>
      <w:r w:rsidRPr="37181D0F">
        <w:rPr>
          <w:spacing w:val="-4"/>
        </w:rPr>
        <w:t xml:space="preserve"> </w:t>
      </w:r>
      <w:r w:rsidRPr="37181D0F">
        <w:t>Erasmus+</w:t>
      </w:r>
      <w:r w:rsidRPr="37181D0F">
        <w:rPr>
          <w:spacing w:val="-5"/>
        </w:rPr>
        <w:t xml:space="preserve"> </w:t>
      </w:r>
      <w:r w:rsidRPr="37181D0F">
        <w:t>(modèle</w:t>
      </w:r>
      <w:r w:rsidRPr="37181D0F">
        <w:rPr>
          <w:spacing w:val="-3"/>
        </w:rPr>
        <w:t xml:space="preserve"> </w:t>
      </w:r>
      <w:r w:rsidRPr="37181D0F">
        <w:t>202</w:t>
      </w:r>
      <w:r w:rsidR="00D521B5">
        <w:t>4</w:t>
      </w:r>
      <w:r w:rsidRPr="37181D0F">
        <w:t>-202</w:t>
      </w:r>
      <w:r w:rsidR="00D521B5">
        <w:t>6</w:t>
      </w:r>
      <w:r w:rsidRPr="37181D0F">
        <w:t>, à titre indicatif)</w:t>
      </w:r>
    </w:p>
    <w:p w14:paraId="0B252290" w14:textId="46F76B7E" w:rsidR="20AB1C93" w:rsidRPr="00D521B5" w:rsidRDefault="20AB1C93" w:rsidP="37181D0F">
      <w:pPr>
        <w:pStyle w:val="Paragraphedeliste"/>
        <w:numPr>
          <w:ilvl w:val="0"/>
          <w:numId w:val="13"/>
        </w:numPr>
        <w:tabs>
          <w:tab w:val="left" w:pos="1034"/>
        </w:tabs>
        <w:spacing w:before="154" w:line="271" w:lineRule="auto"/>
        <w:ind w:right="323"/>
      </w:pPr>
      <w:r w:rsidRPr="00D521B5">
        <w:t xml:space="preserve">Annexe 6 : </w:t>
      </w:r>
      <w:r w:rsidR="254B8E77" w:rsidRPr="00D521B5">
        <w:t>c</w:t>
      </w:r>
      <w:r w:rsidRPr="00D521B5">
        <w:t>heck</w:t>
      </w:r>
      <w:r w:rsidR="51159831" w:rsidRPr="00D521B5">
        <w:t>-</w:t>
      </w:r>
      <w:r w:rsidRPr="00D521B5">
        <w:t>list justificatifs obligatoires mobilité Erasmus</w:t>
      </w:r>
    </w:p>
    <w:p w14:paraId="3EEF4009" w14:textId="443C4303" w:rsidR="00B506B0" w:rsidRPr="00D521B5" w:rsidRDefault="00045CE9" w:rsidP="37181D0F">
      <w:pPr>
        <w:pStyle w:val="Paragraphedeliste"/>
        <w:numPr>
          <w:ilvl w:val="0"/>
          <w:numId w:val="13"/>
        </w:numPr>
        <w:tabs>
          <w:tab w:val="left" w:pos="1034"/>
        </w:tabs>
        <w:spacing w:before="125"/>
      </w:pPr>
      <w:r w:rsidRPr="00D521B5">
        <w:t>Annexe</w:t>
      </w:r>
      <w:r w:rsidRPr="00D521B5">
        <w:rPr>
          <w:spacing w:val="-6"/>
        </w:rPr>
        <w:t xml:space="preserve"> </w:t>
      </w:r>
      <w:r w:rsidRPr="00D521B5">
        <w:t>7</w:t>
      </w:r>
      <w:r w:rsidRPr="00D521B5">
        <w:rPr>
          <w:spacing w:val="-3"/>
        </w:rPr>
        <w:t xml:space="preserve"> </w:t>
      </w:r>
      <w:r w:rsidRPr="00D521B5">
        <w:t>:</w:t>
      </w:r>
      <w:r w:rsidRPr="00D521B5">
        <w:rPr>
          <w:spacing w:val="-3"/>
        </w:rPr>
        <w:t xml:space="preserve"> </w:t>
      </w:r>
      <w:r w:rsidR="3A83AB32" w:rsidRPr="00D521B5">
        <w:t>Déclaration sur honneur transport écoresponsable</w:t>
      </w:r>
    </w:p>
    <w:p w14:paraId="6986E7FE" w14:textId="59AE34D3" w:rsidR="37181D0F" w:rsidRDefault="26A8E7E4" w:rsidP="00375EB4">
      <w:pPr>
        <w:pStyle w:val="Paragraphedeliste"/>
        <w:numPr>
          <w:ilvl w:val="0"/>
          <w:numId w:val="13"/>
        </w:numPr>
        <w:tabs>
          <w:tab w:val="left" w:pos="1034"/>
        </w:tabs>
        <w:spacing w:before="125"/>
        <w:rPr>
          <w:highlight w:val="yellow"/>
        </w:rPr>
      </w:pPr>
      <w:r w:rsidRPr="00D521B5">
        <w:t>Annexe</w:t>
      </w:r>
      <w:r w:rsidRPr="37181D0F">
        <w:t xml:space="preserve"> 8 : guide pour travailler avec les organisations de soutien </w:t>
      </w:r>
    </w:p>
    <w:p w14:paraId="6DBCD572" w14:textId="77777777" w:rsidR="007655E4" w:rsidRDefault="007655E4"/>
    <w:p w14:paraId="4A10B130" w14:textId="5BD0868B" w:rsidR="006614B7" w:rsidRDefault="006614B7">
      <w:pPr>
        <w:sectPr w:rsidR="006614B7">
          <w:pgSz w:w="12240" w:h="15840"/>
          <w:pgMar w:top="620" w:right="1160" w:bottom="1240" w:left="1500" w:header="0" w:footer="1050" w:gutter="0"/>
          <w:cols w:space="720"/>
        </w:sectPr>
      </w:pPr>
    </w:p>
    <w:p w14:paraId="7D6A4B16" w14:textId="77777777" w:rsidR="00B506B0" w:rsidRDefault="00045CE9" w:rsidP="3CADB96A">
      <w:pPr>
        <w:pStyle w:val="Titre1"/>
        <w:spacing w:line="276" w:lineRule="auto"/>
        <w:rPr>
          <w:color w:val="001F5F"/>
        </w:rPr>
      </w:pPr>
      <w:bookmarkStart w:id="4" w:name="_bookmark2"/>
      <w:bookmarkStart w:id="5" w:name="_Toc203055147"/>
      <w:bookmarkEnd w:id="4"/>
      <w:r>
        <w:rPr>
          <w:color w:val="001F5F"/>
          <w:spacing w:val="-10"/>
        </w:rPr>
        <w:lastRenderedPageBreak/>
        <w:t>Préambule</w:t>
      </w:r>
      <w:r>
        <w:rPr>
          <w:color w:val="001F5F"/>
          <w:spacing w:val="-16"/>
        </w:rPr>
        <w:t xml:space="preserve"> </w:t>
      </w:r>
      <w:r>
        <w:rPr>
          <w:color w:val="001F5F"/>
          <w:spacing w:val="-10"/>
        </w:rPr>
        <w:t>–</w:t>
      </w:r>
      <w:r>
        <w:rPr>
          <w:color w:val="001F5F"/>
          <w:spacing w:val="-14"/>
        </w:rPr>
        <w:t xml:space="preserve"> </w:t>
      </w:r>
      <w:r>
        <w:rPr>
          <w:color w:val="001F5F"/>
          <w:spacing w:val="-10"/>
        </w:rPr>
        <w:t>contexte</w:t>
      </w:r>
      <w:r>
        <w:rPr>
          <w:color w:val="001F5F"/>
          <w:spacing w:val="-16"/>
        </w:rPr>
        <w:t xml:space="preserve"> </w:t>
      </w:r>
      <w:r>
        <w:rPr>
          <w:color w:val="001F5F"/>
          <w:spacing w:val="-10"/>
        </w:rPr>
        <w:t>et</w:t>
      </w:r>
      <w:r>
        <w:rPr>
          <w:color w:val="001F5F"/>
          <w:spacing w:val="-14"/>
        </w:rPr>
        <w:t xml:space="preserve"> </w:t>
      </w:r>
      <w:r>
        <w:rPr>
          <w:color w:val="001F5F"/>
          <w:spacing w:val="-10"/>
        </w:rPr>
        <w:t>objectifs</w:t>
      </w:r>
      <w:r>
        <w:rPr>
          <w:color w:val="001F5F"/>
          <w:spacing w:val="-15"/>
        </w:rPr>
        <w:t xml:space="preserve"> </w:t>
      </w:r>
      <w:r>
        <w:rPr>
          <w:color w:val="001F5F"/>
          <w:spacing w:val="-10"/>
        </w:rPr>
        <w:t>de</w:t>
      </w:r>
      <w:r>
        <w:rPr>
          <w:color w:val="001F5F"/>
          <w:spacing w:val="-16"/>
        </w:rPr>
        <w:t xml:space="preserve"> </w:t>
      </w:r>
      <w:r>
        <w:rPr>
          <w:color w:val="001F5F"/>
          <w:spacing w:val="-10"/>
        </w:rPr>
        <w:t>la</w:t>
      </w:r>
      <w:r>
        <w:rPr>
          <w:color w:val="001F5F"/>
          <w:spacing w:val="-12"/>
        </w:rPr>
        <w:t xml:space="preserve"> </w:t>
      </w:r>
      <w:r>
        <w:rPr>
          <w:color w:val="001F5F"/>
          <w:spacing w:val="-10"/>
        </w:rPr>
        <w:t xml:space="preserve">convention </w:t>
      </w:r>
      <w:r>
        <w:rPr>
          <w:color w:val="001F5F"/>
        </w:rPr>
        <w:t>France</w:t>
      </w:r>
      <w:r>
        <w:rPr>
          <w:color w:val="001F5F"/>
          <w:spacing w:val="-28"/>
        </w:rPr>
        <w:t xml:space="preserve"> </w:t>
      </w:r>
      <w:r>
        <w:rPr>
          <w:color w:val="001F5F"/>
        </w:rPr>
        <w:t>Travail</w:t>
      </w:r>
      <w:r>
        <w:rPr>
          <w:color w:val="001F5F"/>
          <w:spacing w:val="-24"/>
        </w:rPr>
        <w:t xml:space="preserve"> </w:t>
      </w:r>
      <w:r>
        <w:rPr>
          <w:color w:val="001F5F"/>
        </w:rPr>
        <w:t>-</w:t>
      </w:r>
      <w:r>
        <w:rPr>
          <w:color w:val="001F5F"/>
          <w:spacing w:val="-27"/>
        </w:rPr>
        <w:t xml:space="preserve"> </w:t>
      </w:r>
      <w:r>
        <w:rPr>
          <w:color w:val="001F5F"/>
        </w:rPr>
        <w:t>Erasmus</w:t>
      </w:r>
      <w:r>
        <w:rPr>
          <w:color w:val="001F5F"/>
          <w:spacing w:val="-27"/>
        </w:rPr>
        <w:t xml:space="preserve"> </w:t>
      </w:r>
      <w:r>
        <w:rPr>
          <w:color w:val="001F5F"/>
        </w:rPr>
        <w:t>+</w:t>
      </w:r>
      <w:bookmarkEnd w:id="5"/>
    </w:p>
    <w:p w14:paraId="71CF8439" w14:textId="77777777" w:rsidR="00B506B0" w:rsidRDefault="00045CE9">
      <w:pPr>
        <w:pStyle w:val="Titre5"/>
        <w:numPr>
          <w:ilvl w:val="0"/>
          <w:numId w:val="12"/>
        </w:numPr>
        <w:tabs>
          <w:tab w:val="left" w:pos="858"/>
        </w:tabs>
        <w:spacing w:before="360"/>
        <w:ind w:left="858" w:hanging="359"/>
        <w:rPr>
          <w:rFonts w:ascii="Symbol" w:hAnsi="Symbol"/>
          <w:b w:val="0"/>
          <w:i w:val="0"/>
          <w:color w:val="001F5F"/>
        </w:rPr>
      </w:pPr>
      <w:r>
        <w:rPr>
          <w:color w:val="001F5F"/>
        </w:rPr>
        <w:t>Le</w:t>
      </w:r>
      <w:r>
        <w:rPr>
          <w:color w:val="001F5F"/>
          <w:spacing w:val="-9"/>
        </w:rPr>
        <w:t xml:space="preserve"> </w:t>
      </w:r>
      <w:r>
        <w:rPr>
          <w:color w:val="001F5F"/>
        </w:rPr>
        <w:t>programme</w:t>
      </w:r>
      <w:r>
        <w:rPr>
          <w:color w:val="001F5F"/>
          <w:spacing w:val="-6"/>
        </w:rPr>
        <w:t xml:space="preserve"> </w:t>
      </w:r>
      <w:r>
        <w:rPr>
          <w:color w:val="001F5F"/>
        </w:rPr>
        <w:t>Erasmus+</w:t>
      </w:r>
      <w:r>
        <w:rPr>
          <w:color w:val="001F5F"/>
          <w:spacing w:val="-4"/>
        </w:rPr>
        <w:t xml:space="preserve"> </w:t>
      </w:r>
      <w:r>
        <w:rPr>
          <w:color w:val="001F5F"/>
          <w:spacing w:val="-10"/>
        </w:rPr>
        <w:t>:</w:t>
      </w:r>
    </w:p>
    <w:p w14:paraId="41107B03" w14:textId="77777777" w:rsidR="00B506B0" w:rsidRDefault="00045CE9">
      <w:pPr>
        <w:pStyle w:val="Corpsdetexte"/>
        <w:spacing w:before="158" w:line="276" w:lineRule="auto"/>
        <w:ind w:right="132"/>
        <w:jc w:val="both"/>
      </w:pPr>
      <w:r>
        <w:t>Erasmus+,</w:t>
      </w:r>
      <w:r>
        <w:rPr>
          <w:spacing w:val="-15"/>
        </w:rPr>
        <w:t xml:space="preserve"> </w:t>
      </w:r>
      <w:r>
        <w:t>programme</w:t>
      </w:r>
      <w:r>
        <w:rPr>
          <w:spacing w:val="-15"/>
        </w:rPr>
        <w:t xml:space="preserve"> </w:t>
      </w:r>
      <w:r>
        <w:t>de</w:t>
      </w:r>
      <w:r>
        <w:rPr>
          <w:spacing w:val="-16"/>
        </w:rPr>
        <w:t xml:space="preserve"> </w:t>
      </w:r>
      <w:r>
        <w:t>la</w:t>
      </w:r>
      <w:r>
        <w:rPr>
          <w:spacing w:val="-15"/>
        </w:rPr>
        <w:t xml:space="preserve"> </w:t>
      </w:r>
      <w:r>
        <w:t>Commission</w:t>
      </w:r>
      <w:r>
        <w:rPr>
          <w:spacing w:val="-16"/>
        </w:rPr>
        <w:t xml:space="preserve"> </w:t>
      </w:r>
      <w:r>
        <w:t>européenne,</w:t>
      </w:r>
      <w:r>
        <w:rPr>
          <w:spacing w:val="-15"/>
        </w:rPr>
        <w:t xml:space="preserve"> </w:t>
      </w:r>
      <w:r>
        <w:t>permet</w:t>
      </w:r>
      <w:r>
        <w:rPr>
          <w:spacing w:val="-16"/>
        </w:rPr>
        <w:t xml:space="preserve"> </w:t>
      </w:r>
      <w:r>
        <w:t>à</w:t>
      </w:r>
      <w:r>
        <w:rPr>
          <w:spacing w:val="-14"/>
        </w:rPr>
        <w:t xml:space="preserve"> </w:t>
      </w:r>
      <w:r>
        <w:t>des</w:t>
      </w:r>
      <w:r>
        <w:rPr>
          <w:spacing w:val="-15"/>
        </w:rPr>
        <w:t xml:space="preserve"> </w:t>
      </w:r>
      <w:r>
        <w:t>bénéficiaires</w:t>
      </w:r>
      <w:r>
        <w:rPr>
          <w:spacing w:val="-15"/>
        </w:rPr>
        <w:t xml:space="preserve"> </w:t>
      </w:r>
      <w:r>
        <w:t xml:space="preserve">de se former et d’acquérir une expérience professionnelle dans un pays étranger. Des aides à la mobilité sont attribuées par l’agence Erasmus+ de l’Union Européenne. France Travail s’intègre au programme Erasmus+ dans le cadre de l’action </w:t>
      </w:r>
      <w:r>
        <w:rPr>
          <w:b/>
        </w:rPr>
        <w:t>« Mobilité de la formation et de l’enseignement professionnel »</w:t>
      </w:r>
      <w:r>
        <w:t>.</w:t>
      </w:r>
    </w:p>
    <w:p w14:paraId="304C091E" w14:textId="77777777" w:rsidR="00B506B0" w:rsidRDefault="00045CE9">
      <w:pPr>
        <w:pStyle w:val="Corpsdetexte"/>
        <w:spacing w:before="121" w:line="276" w:lineRule="auto"/>
        <w:ind w:right="131"/>
        <w:jc w:val="both"/>
      </w:pPr>
      <w:r>
        <w:t>L’objectif est d’utiliser la mobilité à des fins d’apprentissage pour la mise en place d’un stage en entreprise en immersion linguistique dans un pays européen en vue de renforcer les compétences, favoriser le développement personnel et améliorer l’aptitude à l’emploi.</w:t>
      </w:r>
    </w:p>
    <w:p w14:paraId="2B0ECC22" w14:textId="77777777" w:rsidR="00106A22" w:rsidRDefault="00106A22" w:rsidP="00106A22">
      <w:pPr>
        <w:pStyle w:val="Corpsdetexte"/>
        <w:spacing w:before="121" w:line="276" w:lineRule="auto"/>
        <w:ind w:right="131"/>
        <w:jc w:val="both"/>
      </w:pPr>
      <w:r>
        <w:t xml:space="preserve">Le programme Erasmus+ permet à l’ensemble des demandeurs d’emploi de pouvoir bénéficier d’une expérience de mobilité de 3 à 6 mois dans un autre pays de l’Union Européenne afin qu’ils puissent acquérir des compétences linguistiques, professionnelles et personnelles leur facilitant l’accès à un emploi durable à la suite de leur étape de mobilité. </w:t>
      </w:r>
    </w:p>
    <w:p w14:paraId="71BA05A5" w14:textId="77777777" w:rsidR="00106A22" w:rsidRDefault="00106A22" w:rsidP="00106A22">
      <w:pPr>
        <w:pStyle w:val="Corpsdetexte"/>
        <w:spacing w:before="121" w:line="276" w:lineRule="auto"/>
        <w:ind w:right="131"/>
        <w:jc w:val="both"/>
      </w:pPr>
      <w:r>
        <w:t xml:space="preserve">Pour les participants à tout programme analogue, nous avons constaté une insertion professionnelle plus rapide, de meilleure qualité et parfois une reprise d’études. Les bénéficiaires d’une expérience de mobilité témoignent par la suite d’une capacité d’initiative et d’autonomie et d’une plus grande ouverture d’esprit qui sont autant d’atouts pour permettre un retour à l’emploi. Elle favorise par ailleurs un niveau de salaire plus élevé pour les demandeurs d’emploi ayant un diplôme supérieur à « Bac + 3 » et génère un taux de reprise de formation plus important pour les demandeurs d’emploi ayant un diplôme inférieur à « Bac +2». </w:t>
      </w:r>
    </w:p>
    <w:p w14:paraId="08778E38" w14:textId="77777777" w:rsidR="00106A22" w:rsidRDefault="00106A22" w:rsidP="00106A22">
      <w:pPr>
        <w:pStyle w:val="Corpsdetexte"/>
        <w:spacing w:before="121" w:line="276" w:lineRule="auto"/>
        <w:ind w:right="131"/>
        <w:jc w:val="both"/>
      </w:pPr>
      <w:r>
        <w:t xml:space="preserve">Outre la reconnaissance de la période de mobilité européenne dans le parcours de formation, ils peuvent également valoriser l'expérience acquise au retour, en montrant leur livret Europass Mobilité à de futurs employeurs. Ce document décrit la période de formation effectuée à l'étranger. Ils peuvent aussi rédiger un CV Europass et retranscrire leurs progrès en langue grâce au Passeport de Langues Europass. Ces éléments sont autant d’outils qui doivent leur permettre de valoriser leur expérience de mobilité et faire la différence lors de l’entretien avec un employeur. </w:t>
      </w:r>
    </w:p>
    <w:p w14:paraId="6D97B6CF" w14:textId="14E00AC1" w:rsidR="00106A22" w:rsidRDefault="00106A22" w:rsidP="00106A22">
      <w:pPr>
        <w:pStyle w:val="Corpsdetexte"/>
        <w:spacing w:before="121" w:line="276" w:lineRule="auto"/>
        <w:ind w:right="131"/>
        <w:jc w:val="both"/>
      </w:pPr>
      <w:r>
        <w:t xml:space="preserve">Une convention a été signée entre </w:t>
      </w:r>
      <w:r w:rsidR="008B1BC3">
        <w:t>France travail</w:t>
      </w:r>
      <w:r>
        <w:t xml:space="preserve"> et la Commission européenne via l’Agence Erasmus Plus, qui attribue à </w:t>
      </w:r>
      <w:r w:rsidR="008B1BC3">
        <w:t>France travail</w:t>
      </w:r>
      <w:r>
        <w:t xml:space="preserve"> la gestion de bourses de mobilité pour les demandeurs d’emploi. </w:t>
      </w:r>
    </w:p>
    <w:p w14:paraId="704D1370" w14:textId="2589A140" w:rsidR="00106A22" w:rsidRDefault="00106A22" w:rsidP="00106A22">
      <w:pPr>
        <w:pStyle w:val="Corpsdetexte"/>
        <w:spacing w:before="121" w:line="276" w:lineRule="auto"/>
        <w:ind w:right="131"/>
        <w:jc w:val="both"/>
      </w:pPr>
      <w:r>
        <w:t xml:space="preserve">L’attribution de ces bourses est décidée par la Direction Générale et la mise en oeuvre du programme est organisée au niveau régional. </w:t>
      </w:r>
    </w:p>
    <w:p w14:paraId="57EFB3C9" w14:textId="7191C2CE" w:rsidR="00106A22" w:rsidRDefault="00106A22" w:rsidP="00106A22">
      <w:pPr>
        <w:pStyle w:val="Corpsdetexte"/>
        <w:spacing w:before="121" w:line="276" w:lineRule="auto"/>
        <w:ind w:right="131"/>
        <w:jc w:val="both"/>
      </w:pPr>
      <w:r>
        <w:t>Le présent marché cible exclusivement le programme ERASMUS + 2021-2027</w:t>
      </w:r>
      <w:r w:rsidR="001D501E">
        <w:t>, en particulier l</w:t>
      </w:r>
      <w:r w:rsidR="00A630D3">
        <w:t>es programmes bisannuels 2024-2026 et 2025-2027.</w:t>
      </w:r>
    </w:p>
    <w:p w14:paraId="6D6D8B32" w14:textId="540B9AFA" w:rsidR="0052277A" w:rsidRDefault="00106A22" w:rsidP="00106A22">
      <w:pPr>
        <w:pStyle w:val="Corpsdetexte"/>
        <w:spacing w:before="121" w:line="276" w:lineRule="auto"/>
        <w:ind w:right="131"/>
        <w:jc w:val="both"/>
      </w:pPr>
      <w:r>
        <w:lastRenderedPageBreak/>
        <w:t xml:space="preserve">Pour cette nouvelle édition, </w:t>
      </w:r>
      <w:r w:rsidR="007A1EA3">
        <w:t>France travail</w:t>
      </w:r>
      <w:r>
        <w:t xml:space="preserve"> Grand Est dispose à titre indicatif d’une volumétrie estimée de 38 bourses de mobilité à attribuer aux futurs bénéficiaires</w:t>
      </w:r>
      <w:r w:rsidR="00A630D3">
        <w:t xml:space="preserve"> sur le programme 2024-2026</w:t>
      </w:r>
      <w:r w:rsidR="00CC0C9C">
        <w:t xml:space="preserve"> avec une répartition à </w:t>
      </w:r>
      <w:r w:rsidR="007135ED">
        <w:t>respecter entre les stages de 3 mois et de 6 mois, ainsi qu’une répartition entre 3 groupes de pays définis par l’Union Européenne</w:t>
      </w:r>
      <w:r w:rsidR="0052277A">
        <w:t>.</w:t>
      </w:r>
    </w:p>
    <w:p w14:paraId="7006945E" w14:textId="77777777" w:rsidR="00B506B0" w:rsidRDefault="00045CE9">
      <w:pPr>
        <w:pStyle w:val="Titre5"/>
        <w:numPr>
          <w:ilvl w:val="0"/>
          <w:numId w:val="12"/>
        </w:numPr>
        <w:tabs>
          <w:tab w:val="left" w:pos="858"/>
        </w:tabs>
        <w:spacing w:before="120"/>
        <w:ind w:left="858" w:hanging="359"/>
        <w:rPr>
          <w:rFonts w:ascii="Symbol" w:hAnsi="Symbol"/>
          <w:b w:val="0"/>
          <w:i w:val="0"/>
          <w:color w:val="001F5F"/>
        </w:rPr>
      </w:pPr>
      <w:r>
        <w:rPr>
          <w:color w:val="001F5F"/>
        </w:rPr>
        <w:t>Organisation</w:t>
      </w:r>
      <w:r>
        <w:rPr>
          <w:color w:val="001F5F"/>
          <w:spacing w:val="-8"/>
        </w:rPr>
        <w:t xml:space="preserve"> </w:t>
      </w:r>
      <w:r>
        <w:rPr>
          <w:color w:val="001F5F"/>
        </w:rPr>
        <w:t>—</w:t>
      </w:r>
      <w:r>
        <w:rPr>
          <w:color w:val="001F5F"/>
          <w:spacing w:val="-7"/>
        </w:rPr>
        <w:t xml:space="preserve"> </w:t>
      </w:r>
      <w:r>
        <w:rPr>
          <w:color w:val="001F5F"/>
        </w:rPr>
        <w:t>France</w:t>
      </w:r>
      <w:r>
        <w:rPr>
          <w:color w:val="001F5F"/>
          <w:spacing w:val="-7"/>
        </w:rPr>
        <w:t xml:space="preserve"> </w:t>
      </w:r>
      <w:r>
        <w:rPr>
          <w:color w:val="001F5F"/>
        </w:rPr>
        <w:t>Travail</w:t>
      </w:r>
      <w:r>
        <w:rPr>
          <w:color w:val="001F5F"/>
          <w:spacing w:val="-8"/>
        </w:rPr>
        <w:t xml:space="preserve"> </w:t>
      </w:r>
      <w:r>
        <w:rPr>
          <w:color w:val="001F5F"/>
          <w:spacing w:val="-10"/>
        </w:rPr>
        <w:t>:</w:t>
      </w:r>
    </w:p>
    <w:p w14:paraId="4776DD7F" w14:textId="0C4D4B21" w:rsidR="00B506B0" w:rsidRDefault="00045CE9">
      <w:pPr>
        <w:pStyle w:val="Corpsdetexte"/>
        <w:spacing w:before="157" w:line="276" w:lineRule="auto"/>
        <w:ind w:right="131"/>
        <w:jc w:val="both"/>
      </w:pPr>
      <w:r>
        <w:t>Chaque année, une convention est signée entre France Travail et la Commission européenne via l’Agence Erasmus+ qui attribue à France Travail la gestion de bourses d’aide à la mobilité destinées aux demandeurs d’emploi inscrits à France Travail</w:t>
      </w:r>
      <w:r>
        <w:rPr>
          <w:spacing w:val="-20"/>
        </w:rPr>
        <w:t xml:space="preserve"> </w:t>
      </w:r>
      <w:r>
        <w:t>de</w:t>
      </w:r>
      <w:r>
        <w:rPr>
          <w:spacing w:val="-19"/>
        </w:rPr>
        <w:t xml:space="preserve"> </w:t>
      </w:r>
      <w:r>
        <w:t>la</w:t>
      </w:r>
      <w:r>
        <w:rPr>
          <w:spacing w:val="-19"/>
        </w:rPr>
        <w:t xml:space="preserve"> </w:t>
      </w:r>
      <w:r>
        <w:t>région</w:t>
      </w:r>
      <w:r w:rsidR="00C83DB4">
        <w:t xml:space="preserve"> Grand Est</w:t>
      </w:r>
      <w:r>
        <w:rPr>
          <w:spacing w:val="-18"/>
        </w:rPr>
        <w:t xml:space="preserve"> </w:t>
      </w:r>
      <w:r>
        <w:t>dans</w:t>
      </w:r>
      <w:r>
        <w:rPr>
          <w:spacing w:val="-19"/>
        </w:rPr>
        <w:t xml:space="preserve"> </w:t>
      </w:r>
      <w:r>
        <w:t>le</w:t>
      </w:r>
      <w:r>
        <w:rPr>
          <w:spacing w:val="-18"/>
        </w:rPr>
        <w:t xml:space="preserve"> </w:t>
      </w:r>
      <w:r>
        <w:t>cadre</w:t>
      </w:r>
      <w:r>
        <w:rPr>
          <w:spacing w:val="-17"/>
        </w:rPr>
        <w:t xml:space="preserve"> </w:t>
      </w:r>
      <w:r>
        <w:t>d’un</w:t>
      </w:r>
      <w:r>
        <w:rPr>
          <w:spacing w:val="-19"/>
        </w:rPr>
        <w:t xml:space="preserve"> </w:t>
      </w:r>
      <w:r>
        <w:t>programme</w:t>
      </w:r>
      <w:r>
        <w:rPr>
          <w:spacing w:val="-18"/>
        </w:rPr>
        <w:t xml:space="preserve"> </w:t>
      </w:r>
      <w:r>
        <w:t>qui</w:t>
      </w:r>
      <w:r>
        <w:rPr>
          <w:spacing w:val="-18"/>
        </w:rPr>
        <w:t xml:space="preserve"> </w:t>
      </w:r>
      <w:r>
        <w:t>couvre</w:t>
      </w:r>
      <w:r>
        <w:rPr>
          <w:spacing w:val="-19"/>
        </w:rPr>
        <w:t xml:space="preserve"> </w:t>
      </w:r>
      <w:r>
        <w:t>une</w:t>
      </w:r>
      <w:r>
        <w:rPr>
          <w:spacing w:val="-18"/>
        </w:rPr>
        <w:t xml:space="preserve"> </w:t>
      </w:r>
      <w:r>
        <w:t>période de deux ans.</w:t>
      </w:r>
    </w:p>
    <w:p w14:paraId="361C3B03" w14:textId="77777777" w:rsidR="00B506B0" w:rsidRDefault="00045CE9">
      <w:pPr>
        <w:pStyle w:val="Corpsdetexte"/>
        <w:spacing w:before="121"/>
        <w:jc w:val="both"/>
      </w:pPr>
      <w:r>
        <w:t>Un</w:t>
      </w:r>
      <w:r>
        <w:rPr>
          <w:spacing w:val="17"/>
        </w:rPr>
        <w:t xml:space="preserve"> </w:t>
      </w:r>
      <w:r>
        <w:t>outil</w:t>
      </w:r>
      <w:r>
        <w:rPr>
          <w:spacing w:val="18"/>
        </w:rPr>
        <w:t xml:space="preserve"> </w:t>
      </w:r>
      <w:r>
        <w:t>web</w:t>
      </w:r>
      <w:r>
        <w:rPr>
          <w:spacing w:val="18"/>
        </w:rPr>
        <w:t xml:space="preserve"> </w:t>
      </w:r>
      <w:r>
        <w:t>de</w:t>
      </w:r>
      <w:r>
        <w:rPr>
          <w:spacing w:val="18"/>
        </w:rPr>
        <w:t xml:space="preserve"> </w:t>
      </w:r>
      <w:r>
        <w:t>suivi</w:t>
      </w:r>
      <w:r>
        <w:rPr>
          <w:spacing w:val="20"/>
        </w:rPr>
        <w:t xml:space="preserve"> </w:t>
      </w:r>
      <w:r>
        <w:t>des</w:t>
      </w:r>
      <w:r>
        <w:rPr>
          <w:spacing w:val="20"/>
        </w:rPr>
        <w:t xml:space="preserve"> </w:t>
      </w:r>
      <w:r>
        <w:t>mobilités</w:t>
      </w:r>
      <w:r>
        <w:rPr>
          <w:spacing w:val="18"/>
        </w:rPr>
        <w:t xml:space="preserve"> </w:t>
      </w:r>
      <w:r>
        <w:t>(Beneficiary</w:t>
      </w:r>
      <w:r>
        <w:rPr>
          <w:spacing w:val="17"/>
        </w:rPr>
        <w:t xml:space="preserve"> </w:t>
      </w:r>
      <w:r>
        <w:t>module)</w:t>
      </w:r>
      <w:r>
        <w:rPr>
          <w:spacing w:val="19"/>
        </w:rPr>
        <w:t xml:space="preserve"> </w:t>
      </w:r>
      <w:r>
        <w:t>est</w:t>
      </w:r>
      <w:r>
        <w:rPr>
          <w:spacing w:val="17"/>
        </w:rPr>
        <w:t xml:space="preserve"> </w:t>
      </w:r>
      <w:r>
        <w:t>mis</w:t>
      </w:r>
      <w:r>
        <w:rPr>
          <w:spacing w:val="18"/>
        </w:rPr>
        <w:t xml:space="preserve"> </w:t>
      </w:r>
      <w:r>
        <w:t>à</w:t>
      </w:r>
      <w:r>
        <w:rPr>
          <w:spacing w:val="18"/>
        </w:rPr>
        <w:t xml:space="preserve"> </w:t>
      </w:r>
      <w:r>
        <w:t>disposition</w:t>
      </w:r>
      <w:r>
        <w:rPr>
          <w:spacing w:val="18"/>
        </w:rPr>
        <w:t xml:space="preserve"> </w:t>
      </w:r>
      <w:r>
        <w:rPr>
          <w:spacing w:val="-5"/>
        </w:rPr>
        <w:t>par</w:t>
      </w:r>
    </w:p>
    <w:p w14:paraId="7410AED0" w14:textId="77777777" w:rsidR="00B506B0" w:rsidRDefault="00045CE9">
      <w:pPr>
        <w:pStyle w:val="Corpsdetexte"/>
        <w:spacing w:before="40"/>
        <w:jc w:val="both"/>
      </w:pPr>
      <w:r>
        <w:t>l’agence</w:t>
      </w:r>
      <w:r>
        <w:rPr>
          <w:spacing w:val="-4"/>
        </w:rPr>
        <w:t xml:space="preserve"> </w:t>
      </w:r>
      <w:r>
        <w:rPr>
          <w:spacing w:val="-2"/>
        </w:rPr>
        <w:t>Erasmus+.</w:t>
      </w:r>
    </w:p>
    <w:p w14:paraId="3F0F61C4" w14:textId="137FD248" w:rsidR="00B506B0" w:rsidRDefault="00045CE9">
      <w:pPr>
        <w:pStyle w:val="Corpsdetexte"/>
        <w:spacing w:before="160" w:line="276" w:lineRule="auto"/>
        <w:ind w:right="132"/>
        <w:jc w:val="both"/>
      </w:pPr>
      <w:r>
        <w:t>La Direction Générale de France Travail distribue les bourses aux régions pour la mise en œuvre des programmes. Un volume de bourses est attribué chaque année à chaque région sur une période déterminée. Les volumes sont ventilés par groupe de pays et durée (bourses courtes/bourses longues).</w:t>
      </w:r>
    </w:p>
    <w:p w14:paraId="4C266DF3" w14:textId="71875323" w:rsidR="00B506B0" w:rsidRDefault="00045CE9">
      <w:pPr>
        <w:pStyle w:val="Corpsdetexte"/>
        <w:spacing w:before="122" w:line="276" w:lineRule="auto"/>
        <w:ind w:right="131"/>
        <w:jc w:val="both"/>
      </w:pPr>
      <w:r>
        <w:t>La mise en œuvre du</w:t>
      </w:r>
      <w:r>
        <w:rPr>
          <w:spacing w:val="-1"/>
        </w:rPr>
        <w:t xml:space="preserve"> </w:t>
      </w:r>
      <w:r>
        <w:t>programme Erasmus+ est pilotée en région</w:t>
      </w:r>
      <w:r w:rsidR="1A6AF821">
        <w:t xml:space="preserve"> Grand Est</w:t>
      </w:r>
      <w:r>
        <w:t xml:space="preserve"> par la Direction Régionale de France Travail avec des acteurs identifiés</w:t>
      </w:r>
      <w:r>
        <w:rPr>
          <w:spacing w:val="-4"/>
        </w:rPr>
        <w:t xml:space="preserve"> </w:t>
      </w:r>
      <w:r>
        <w:t>: Correspondant</w:t>
      </w:r>
      <w:r w:rsidR="035A2D8E">
        <w:t xml:space="preserve"> </w:t>
      </w:r>
      <w:r>
        <w:t>International Régional, Référents Erasmus+, Relais Erasmus+.</w:t>
      </w:r>
    </w:p>
    <w:p w14:paraId="7954E3A2" w14:textId="31ED6E29" w:rsidR="00B506B0" w:rsidRDefault="00045CE9">
      <w:pPr>
        <w:pStyle w:val="Corpsdetexte"/>
        <w:spacing w:before="119" w:line="276" w:lineRule="auto"/>
        <w:ind w:right="131"/>
        <w:jc w:val="both"/>
      </w:pPr>
      <w:r>
        <w:t>La Direction Régionale de France Travail a décidé de confier à des prestataires externes, l’exécution de prestations liées à la mobilité des demandeurs d’emploi de la région</w:t>
      </w:r>
      <w:r w:rsidR="00C83DB4">
        <w:t xml:space="preserve"> Grand Est</w:t>
      </w:r>
      <w:r>
        <w:t xml:space="preserve"> dans le cadre des programmes Erasmus+.</w:t>
      </w:r>
    </w:p>
    <w:p w14:paraId="48ADAE52" w14:textId="77777777" w:rsidR="00B506B0" w:rsidRDefault="00045CE9">
      <w:pPr>
        <w:pStyle w:val="Titre5"/>
        <w:numPr>
          <w:ilvl w:val="0"/>
          <w:numId w:val="12"/>
        </w:numPr>
        <w:tabs>
          <w:tab w:val="left" w:pos="858"/>
        </w:tabs>
        <w:ind w:left="858" w:hanging="359"/>
        <w:rPr>
          <w:rFonts w:ascii="Symbol" w:hAnsi="Symbol"/>
          <w:b w:val="0"/>
          <w:i w:val="0"/>
          <w:color w:val="001F5F"/>
        </w:rPr>
      </w:pPr>
      <w:r>
        <w:rPr>
          <w:color w:val="001F5F"/>
        </w:rPr>
        <w:t>Objectif</w:t>
      </w:r>
      <w:r>
        <w:rPr>
          <w:color w:val="001F5F"/>
          <w:spacing w:val="-5"/>
        </w:rPr>
        <w:t xml:space="preserve"> </w:t>
      </w:r>
      <w:r>
        <w:rPr>
          <w:color w:val="001F5F"/>
        </w:rPr>
        <w:t>du</w:t>
      </w:r>
      <w:r>
        <w:rPr>
          <w:color w:val="001F5F"/>
          <w:spacing w:val="-3"/>
        </w:rPr>
        <w:t xml:space="preserve"> </w:t>
      </w:r>
      <w:r>
        <w:rPr>
          <w:color w:val="001F5F"/>
        </w:rPr>
        <w:t>marché</w:t>
      </w:r>
      <w:r>
        <w:rPr>
          <w:color w:val="001F5F"/>
          <w:spacing w:val="-6"/>
        </w:rPr>
        <w:t xml:space="preserve"> </w:t>
      </w:r>
      <w:r>
        <w:rPr>
          <w:color w:val="001F5F"/>
          <w:spacing w:val="-10"/>
        </w:rPr>
        <w:t>:</w:t>
      </w:r>
    </w:p>
    <w:p w14:paraId="4A054BFE" w14:textId="77777777" w:rsidR="00B506B0" w:rsidRDefault="00045CE9">
      <w:pPr>
        <w:pStyle w:val="Corpsdetexte"/>
        <w:spacing w:before="161"/>
        <w:jc w:val="both"/>
      </w:pPr>
      <w:r>
        <w:t>Le</w:t>
      </w:r>
      <w:r>
        <w:rPr>
          <w:spacing w:val="-5"/>
        </w:rPr>
        <w:t xml:space="preserve"> </w:t>
      </w:r>
      <w:r>
        <w:t>présent</w:t>
      </w:r>
      <w:r>
        <w:rPr>
          <w:spacing w:val="-4"/>
        </w:rPr>
        <w:t xml:space="preserve"> </w:t>
      </w:r>
      <w:r>
        <w:t>marché</w:t>
      </w:r>
      <w:r>
        <w:rPr>
          <w:spacing w:val="-3"/>
        </w:rPr>
        <w:t xml:space="preserve"> </w:t>
      </w:r>
      <w:r>
        <w:t>public</w:t>
      </w:r>
      <w:r>
        <w:rPr>
          <w:spacing w:val="-3"/>
        </w:rPr>
        <w:t xml:space="preserve"> </w:t>
      </w:r>
      <w:r>
        <w:t>a</w:t>
      </w:r>
      <w:r>
        <w:rPr>
          <w:spacing w:val="-3"/>
        </w:rPr>
        <w:t xml:space="preserve"> </w:t>
      </w:r>
      <w:r>
        <w:t>pour</w:t>
      </w:r>
      <w:r>
        <w:rPr>
          <w:spacing w:val="-4"/>
        </w:rPr>
        <w:t xml:space="preserve"> </w:t>
      </w:r>
      <w:r>
        <w:t>objet</w:t>
      </w:r>
      <w:r>
        <w:rPr>
          <w:spacing w:val="-4"/>
        </w:rPr>
        <w:t xml:space="preserve"> </w:t>
      </w:r>
      <w:r>
        <w:t>la</w:t>
      </w:r>
      <w:r>
        <w:rPr>
          <w:spacing w:val="-4"/>
        </w:rPr>
        <w:t xml:space="preserve"> </w:t>
      </w:r>
      <w:r>
        <w:t>prise</w:t>
      </w:r>
      <w:r>
        <w:rPr>
          <w:spacing w:val="-3"/>
        </w:rPr>
        <w:t xml:space="preserve"> </w:t>
      </w:r>
      <w:r>
        <w:t>en</w:t>
      </w:r>
      <w:r>
        <w:rPr>
          <w:spacing w:val="-3"/>
        </w:rPr>
        <w:t xml:space="preserve"> </w:t>
      </w:r>
      <w:r>
        <w:t>charge</w:t>
      </w:r>
      <w:r>
        <w:rPr>
          <w:spacing w:val="-2"/>
        </w:rPr>
        <w:t xml:space="preserve"> </w:t>
      </w:r>
      <w:r>
        <w:t>par</w:t>
      </w:r>
      <w:r>
        <w:rPr>
          <w:spacing w:val="-4"/>
        </w:rPr>
        <w:t xml:space="preserve"> </w:t>
      </w:r>
      <w:r>
        <w:t>le</w:t>
      </w:r>
      <w:r>
        <w:rPr>
          <w:spacing w:val="-3"/>
        </w:rPr>
        <w:t xml:space="preserve"> </w:t>
      </w:r>
      <w:r>
        <w:t>titulaire</w:t>
      </w:r>
      <w:r>
        <w:rPr>
          <w:spacing w:val="-2"/>
        </w:rPr>
        <w:t xml:space="preserve"> </w:t>
      </w:r>
      <w:r>
        <w:t>de</w:t>
      </w:r>
      <w:r>
        <w:rPr>
          <w:spacing w:val="-4"/>
        </w:rPr>
        <w:t xml:space="preserve"> </w:t>
      </w:r>
      <w:r>
        <w:rPr>
          <w:spacing w:val="-10"/>
        </w:rPr>
        <w:t>:</w:t>
      </w:r>
    </w:p>
    <w:p w14:paraId="48411EB2" w14:textId="77777777" w:rsidR="00B506B0" w:rsidRDefault="00045CE9">
      <w:pPr>
        <w:pStyle w:val="Paragraphedeliste"/>
        <w:numPr>
          <w:ilvl w:val="0"/>
          <w:numId w:val="11"/>
        </w:numPr>
        <w:tabs>
          <w:tab w:val="left" w:pos="859"/>
        </w:tabs>
        <w:spacing w:before="159"/>
        <w:rPr>
          <w:rFonts w:ascii="Arial" w:hAnsi="Arial"/>
        </w:rPr>
      </w:pPr>
      <w:r>
        <w:t>l’organisation</w:t>
      </w:r>
      <w:r>
        <w:rPr>
          <w:spacing w:val="-6"/>
        </w:rPr>
        <w:t xml:space="preserve"> </w:t>
      </w:r>
      <w:r>
        <w:t>du</w:t>
      </w:r>
      <w:r>
        <w:rPr>
          <w:spacing w:val="-5"/>
        </w:rPr>
        <w:t xml:space="preserve"> </w:t>
      </w:r>
      <w:r>
        <w:rPr>
          <w:spacing w:val="-2"/>
        </w:rPr>
        <w:t>séjour,</w:t>
      </w:r>
    </w:p>
    <w:p w14:paraId="09BFBED8" w14:textId="77777777" w:rsidR="00B506B0" w:rsidRDefault="00045CE9">
      <w:pPr>
        <w:pStyle w:val="Paragraphedeliste"/>
        <w:numPr>
          <w:ilvl w:val="0"/>
          <w:numId w:val="11"/>
        </w:numPr>
        <w:tabs>
          <w:tab w:val="left" w:pos="859"/>
        </w:tabs>
        <w:spacing w:before="39"/>
        <w:rPr>
          <w:rFonts w:ascii="Arial" w:hAnsi="Arial"/>
        </w:rPr>
      </w:pPr>
      <w:r>
        <w:t>le</w:t>
      </w:r>
      <w:r>
        <w:rPr>
          <w:spacing w:val="13"/>
        </w:rPr>
        <w:t xml:space="preserve"> </w:t>
      </w:r>
      <w:r>
        <w:t>placement</w:t>
      </w:r>
      <w:r>
        <w:rPr>
          <w:spacing w:val="14"/>
        </w:rPr>
        <w:t xml:space="preserve"> </w:t>
      </w:r>
      <w:r>
        <w:t>en</w:t>
      </w:r>
      <w:r>
        <w:rPr>
          <w:spacing w:val="13"/>
        </w:rPr>
        <w:t xml:space="preserve"> </w:t>
      </w:r>
      <w:r>
        <w:t>stage</w:t>
      </w:r>
      <w:r>
        <w:rPr>
          <w:spacing w:val="16"/>
        </w:rPr>
        <w:t xml:space="preserve"> </w:t>
      </w:r>
      <w:r>
        <w:t>des</w:t>
      </w:r>
      <w:r>
        <w:rPr>
          <w:spacing w:val="15"/>
        </w:rPr>
        <w:t xml:space="preserve"> </w:t>
      </w:r>
      <w:r>
        <w:t>bénéficiaires</w:t>
      </w:r>
      <w:r>
        <w:rPr>
          <w:spacing w:val="13"/>
        </w:rPr>
        <w:t xml:space="preserve"> </w:t>
      </w:r>
      <w:r>
        <w:t>et</w:t>
      </w:r>
      <w:r>
        <w:rPr>
          <w:spacing w:val="16"/>
        </w:rPr>
        <w:t xml:space="preserve"> </w:t>
      </w:r>
      <w:r>
        <w:t>le</w:t>
      </w:r>
      <w:r>
        <w:rPr>
          <w:spacing w:val="15"/>
        </w:rPr>
        <w:t xml:space="preserve"> </w:t>
      </w:r>
      <w:r>
        <w:t>suivi</w:t>
      </w:r>
      <w:r>
        <w:rPr>
          <w:spacing w:val="14"/>
        </w:rPr>
        <w:t xml:space="preserve"> </w:t>
      </w:r>
      <w:r>
        <w:t>de</w:t>
      </w:r>
      <w:r>
        <w:rPr>
          <w:spacing w:val="17"/>
        </w:rPr>
        <w:t xml:space="preserve"> </w:t>
      </w:r>
      <w:r>
        <w:t>ces</w:t>
      </w:r>
      <w:r>
        <w:rPr>
          <w:spacing w:val="17"/>
        </w:rPr>
        <w:t xml:space="preserve"> </w:t>
      </w:r>
      <w:r>
        <w:t>opérations</w:t>
      </w:r>
      <w:r>
        <w:rPr>
          <w:spacing w:val="15"/>
        </w:rPr>
        <w:t xml:space="preserve"> </w:t>
      </w:r>
      <w:r>
        <w:t>en</w:t>
      </w:r>
      <w:r>
        <w:rPr>
          <w:spacing w:val="16"/>
        </w:rPr>
        <w:t xml:space="preserve"> </w:t>
      </w:r>
      <w:r>
        <w:rPr>
          <w:spacing w:val="-4"/>
        </w:rPr>
        <w:t>lien</w:t>
      </w:r>
    </w:p>
    <w:p w14:paraId="1C0924FC" w14:textId="77777777" w:rsidR="00B506B0" w:rsidRDefault="00045CE9">
      <w:pPr>
        <w:pStyle w:val="Corpsdetexte"/>
        <w:spacing w:before="40"/>
        <w:ind w:left="859"/>
      </w:pPr>
      <w:r>
        <w:t>avec</w:t>
      </w:r>
      <w:r>
        <w:rPr>
          <w:spacing w:val="-3"/>
        </w:rPr>
        <w:t xml:space="preserve"> </w:t>
      </w:r>
      <w:r>
        <w:t>les</w:t>
      </w:r>
      <w:r>
        <w:rPr>
          <w:spacing w:val="-3"/>
        </w:rPr>
        <w:t xml:space="preserve"> </w:t>
      </w:r>
      <w:r>
        <w:t>entreprises</w:t>
      </w:r>
      <w:r>
        <w:rPr>
          <w:spacing w:val="-3"/>
        </w:rPr>
        <w:t xml:space="preserve"> </w:t>
      </w:r>
      <w:r>
        <w:rPr>
          <w:spacing w:val="-2"/>
        </w:rPr>
        <w:t>d’accueil,</w:t>
      </w:r>
    </w:p>
    <w:p w14:paraId="25DC9A16" w14:textId="77777777" w:rsidR="00B506B0" w:rsidRDefault="00045CE9">
      <w:pPr>
        <w:pStyle w:val="Paragraphedeliste"/>
        <w:numPr>
          <w:ilvl w:val="0"/>
          <w:numId w:val="11"/>
        </w:numPr>
        <w:tabs>
          <w:tab w:val="left" w:pos="859"/>
        </w:tabs>
        <w:spacing w:before="39"/>
        <w:rPr>
          <w:rFonts w:ascii="Arial" w:hAnsi="Arial"/>
        </w:rPr>
      </w:pPr>
      <w:r>
        <w:t>Le</w:t>
      </w:r>
      <w:r>
        <w:rPr>
          <w:spacing w:val="-4"/>
        </w:rPr>
        <w:t xml:space="preserve"> </w:t>
      </w:r>
      <w:r>
        <w:t>suivi</w:t>
      </w:r>
      <w:r>
        <w:rPr>
          <w:spacing w:val="-5"/>
        </w:rPr>
        <w:t xml:space="preserve"> </w:t>
      </w:r>
      <w:r>
        <w:t>administratif</w:t>
      </w:r>
      <w:r>
        <w:rPr>
          <w:spacing w:val="-3"/>
        </w:rPr>
        <w:t xml:space="preserve"> </w:t>
      </w:r>
      <w:r>
        <w:t>et</w:t>
      </w:r>
      <w:r>
        <w:rPr>
          <w:spacing w:val="-3"/>
        </w:rPr>
        <w:t xml:space="preserve"> </w:t>
      </w:r>
      <w:r>
        <w:rPr>
          <w:spacing w:val="-2"/>
        </w:rPr>
        <w:t>financier.</w:t>
      </w:r>
    </w:p>
    <w:p w14:paraId="0CCA9752" w14:textId="77777777" w:rsidR="00B506B0" w:rsidRDefault="00B506B0">
      <w:pPr>
        <w:rPr>
          <w:rFonts w:ascii="Arial" w:hAnsi="Arial"/>
        </w:rPr>
      </w:pPr>
    </w:p>
    <w:p w14:paraId="6F4A0E9B" w14:textId="77777777" w:rsidR="00D37EE4" w:rsidRDefault="00D37EE4">
      <w:pPr>
        <w:rPr>
          <w:rFonts w:ascii="Arial" w:hAnsi="Arial"/>
        </w:rPr>
      </w:pPr>
    </w:p>
    <w:p w14:paraId="44D20C0D" w14:textId="77777777" w:rsidR="00D37EE4" w:rsidRDefault="00D37EE4" w:rsidP="00D37EE4">
      <w:pPr>
        <w:pStyle w:val="Paragraphedeliste"/>
        <w:numPr>
          <w:ilvl w:val="0"/>
          <w:numId w:val="16"/>
        </w:numPr>
        <w:rPr>
          <w:b/>
          <w:bCs/>
          <w:i/>
          <w:iCs/>
          <w:color w:val="001F5F"/>
        </w:rPr>
      </w:pPr>
      <w:r w:rsidRPr="00D37EE4">
        <w:rPr>
          <w:b/>
          <w:bCs/>
          <w:i/>
          <w:iCs/>
          <w:color w:val="001F5F"/>
        </w:rPr>
        <w:t>Durée et déclenchement de la prestation</w:t>
      </w:r>
    </w:p>
    <w:p w14:paraId="5E5FBCFA" w14:textId="77777777" w:rsidR="001A26E0" w:rsidRDefault="001A26E0" w:rsidP="001A26E0">
      <w:pPr>
        <w:rPr>
          <w:b/>
          <w:bCs/>
          <w:i/>
          <w:iCs/>
          <w:color w:val="001F5F"/>
        </w:rPr>
      </w:pPr>
    </w:p>
    <w:p w14:paraId="75DD245E" w14:textId="77777777" w:rsidR="001A26E0" w:rsidRPr="001A26E0" w:rsidRDefault="001A26E0" w:rsidP="001A26E0">
      <w:r w:rsidRPr="001A26E0">
        <w:t xml:space="preserve">La prestation est une prestation individuelle. Elle se déroule sur une période de 6 mois à compter de la date de début de la prestation mentionnée dans la commande dans le cas d’un stage de 3 mois ou sur une période de 9 mois dans le cas d’un stage de 6 mois. </w:t>
      </w:r>
    </w:p>
    <w:p w14:paraId="3FC9281A" w14:textId="63C73289" w:rsidR="001A26E0" w:rsidRPr="001A26E0" w:rsidRDefault="001A26E0" w:rsidP="001A26E0">
      <w:r w:rsidRPr="001A26E0">
        <w:t xml:space="preserve">La prestation ne peut pas être renouvelée mais elle pourra éventuellement être prolongée au-delà de la période initiale avec accord préalable de </w:t>
      </w:r>
      <w:r w:rsidR="009D7B08">
        <w:t>France travail</w:t>
      </w:r>
      <w:r w:rsidRPr="001A26E0">
        <w:t xml:space="preserve">. Le cas échant, des frais de gestion supplémentaires pourront être accordés dans la limite de 10% du montant initial sauf si le prestataire parvient à démontrer, preuve à l’appui, que la mise en oeuvre de cette prolongation a bien engendré un surcoût. Le montant de la bourse Erasmus+ sera recalculé au prorata des jours de mobilité </w:t>
      </w:r>
      <w:r w:rsidRPr="001A26E0">
        <w:lastRenderedPageBreak/>
        <w:t xml:space="preserve">supplémentaires. </w:t>
      </w:r>
    </w:p>
    <w:p w14:paraId="2346EBBD" w14:textId="77777777" w:rsidR="006C41CC" w:rsidRDefault="006C41CC" w:rsidP="001A26E0"/>
    <w:p w14:paraId="23145453" w14:textId="64AEDC51" w:rsidR="001A26E0" w:rsidRPr="001A26E0" w:rsidRDefault="001A26E0" w:rsidP="001A26E0">
      <w:r w:rsidRPr="001A26E0">
        <w:t xml:space="preserve">La prescription de la prestation relève d’une décision de </w:t>
      </w:r>
      <w:r w:rsidR="009D7B08">
        <w:t>France travail</w:t>
      </w:r>
      <w:r w:rsidRPr="001A26E0">
        <w:t xml:space="preserve"> avec l’accord du bénéficiaire. Elle peut être mobilisée à tout moment et donne lieu à une commande qui fixe la date de début de la prestation. </w:t>
      </w:r>
    </w:p>
    <w:p w14:paraId="10AD5552" w14:textId="77777777" w:rsidR="006C41CC" w:rsidRDefault="006C41CC" w:rsidP="001A26E0"/>
    <w:p w14:paraId="5DF3B6B0" w14:textId="18019B3E" w:rsidR="001A26E0" w:rsidRPr="001A26E0" w:rsidRDefault="001A26E0" w:rsidP="001A26E0">
      <w:r w:rsidRPr="001A26E0">
        <w:t xml:space="preserve">La prescription de la prestation d’accompagnement à la mobilité européenne relève de la prérogative des conseillers de </w:t>
      </w:r>
      <w:r w:rsidR="00026E48">
        <w:t>France travail</w:t>
      </w:r>
      <w:r w:rsidRPr="001A26E0">
        <w:t xml:space="preserve"> qui identifient les candidats potentiels, valident leur projet et les invitent à transmettre leur dossier de candidature (CV et LM en français et en anglais ou dans la langue du pays ciblé). </w:t>
      </w:r>
    </w:p>
    <w:p w14:paraId="25E331FE" w14:textId="77777777" w:rsidR="006C41CC" w:rsidRDefault="006C41CC" w:rsidP="001A26E0"/>
    <w:p w14:paraId="6E21C863" w14:textId="686C82CF" w:rsidR="001A26E0" w:rsidRPr="001A26E0" w:rsidRDefault="001A26E0" w:rsidP="001A26E0">
      <w:r w:rsidRPr="001A26E0">
        <w:t>Etant prédéfinis à l’avance, les pays de destination ne relèvent pas du seul choix du candidat mais celui-ci doit choisir les pays pour lesquels des bourses sont disponibles et en conformité avec les suggestions établies par le conseiller en lien avec le projet professionnel du candidat.</w:t>
      </w:r>
    </w:p>
    <w:p w14:paraId="1B0FFCDC" w14:textId="6D9266FF" w:rsidR="00D37EE4" w:rsidRPr="00D37EE4" w:rsidRDefault="00D37EE4" w:rsidP="00D37EE4">
      <w:pPr>
        <w:rPr>
          <w:b/>
          <w:bCs/>
          <w:i/>
          <w:iCs/>
          <w:color w:val="001F5F"/>
        </w:rPr>
        <w:sectPr w:rsidR="00D37EE4" w:rsidRPr="00D37EE4">
          <w:pgSz w:w="12240" w:h="15840"/>
          <w:pgMar w:top="620" w:right="1160" w:bottom="1240" w:left="1500" w:header="0" w:footer="1050" w:gutter="0"/>
          <w:cols w:space="720"/>
        </w:sectPr>
      </w:pPr>
    </w:p>
    <w:p w14:paraId="4F64469C" w14:textId="77777777" w:rsidR="00B506B0" w:rsidRDefault="00045CE9" w:rsidP="3CADB96A">
      <w:pPr>
        <w:pStyle w:val="Titre1"/>
        <w:numPr>
          <w:ilvl w:val="0"/>
          <w:numId w:val="10"/>
        </w:numPr>
        <w:tabs>
          <w:tab w:val="left" w:pos="847"/>
        </w:tabs>
        <w:rPr>
          <w:color w:val="001F5F"/>
        </w:rPr>
      </w:pPr>
      <w:bookmarkStart w:id="6" w:name="_bookmark3"/>
      <w:bookmarkStart w:id="7" w:name="_Toc203055148"/>
      <w:bookmarkEnd w:id="6"/>
      <w:r>
        <w:rPr>
          <w:color w:val="001F5F"/>
          <w:spacing w:val="-12"/>
        </w:rPr>
        <w:lastRenderedPageBreak/>
        <w:t>Descriptif des</w:t>
      </w:r>
      <w:r>
        <w:rPr>
          <w:color w:val="001F5F"/>
          <w:spacing w:val="-7"/>
        </w:rPr>
        <w:t xml:space="preserve"> </w:t>
      </w:r>
      <w:r>
        <w:rPr>
          <w:color w:val="001F5F"/>
          <w:spacing w:val="-12"/>
        </w:rPr>
        <w:t>prestations</w:t>
      </w:r>
      <w:bookmarkEnd w:id="7"/>
    </w:p>
    <w:p w14:paraId="54F59B79" w14:textId="77777777" w:rsidR="00B506B0" w:rsidRDefault="00B506B0">
      <w:pPr>
        <w:pStyle w:val="Corpsdetexte"/>
        <w:spacing w:before="153"/>
        <w:ind w:left="0"/>
        <w:rPr>
          <w:b/>
          <w:sz w:val="32"/>
        </w:rPr>
      </w:pPr>
    </w:p>
    <w:p w14:paraId="6D5A51C3" w14:textId="77777777" w:rsidR="00B506B0" w:rsidRDefault="00045CE9" w:rsidP="3CADB96A">
      <w:pPr>
        <w:pStyle w:val="Titre2"/>
        <w:numPr>
          <w:ilvl w:val="1"/>
          <w:numId w:val="10"/>
        </w:numPr>
        <w:tabs>
          <w:tab w:val="left" w:pos="1282"/>
        </w:tabs>
        <w:ind w:left="1282" w:hanging="576"/>
        <w:rPr>
          <w:color w:val="001F5F"/>
        </w:rPr>
      </w:pPr>
      <w:bookmarkStart w:id="8" w:name="_bookmark4"/>
      <w:bookmarkStart w:id="9" w:name="_Toc203055149"/>
      <w:bookmarkEnd w:id="8"/>
      <w:r>
        <w:rPr>
          <w:color w:val="001F5F"/>
        </w:rPr>
        <w:t>Public</w:t>
      </w:r>
      <w:r>
        <w:rPr>
          <w:color w:val="001F5F"/>
          <w:spacing w:val="-7"/>
        </w:rPr>
        <w:t xml:space="preserve"> </w:t>
      </w:r>
      <w:r>
        <w:rPr>
          <w:color w:val="001F5F"/>
          <w:spacing w:val="-2"/>
        </w:rPr>
        <w:t>concerné</w:t>
      </w:r>
      <w:bookmarkEnd w:id="9"/>
    </w:p>
    <w:p w14:paraId="3CFF99C1" w14:textId="77777777" w:rsidR="00B506B0" w:rsidRDefault="00B506B0">
      <w:pPr>
        <w:pStyle w:val="Corpsdetexte"/>
        <w:spacing w:before="18"/>
        <w:ind w:left="0"/>
        <w:rPr>
          <w:b/>
          <w:sz w:val="28"/>
        </w:rPr>
      </w:pPr>
    </w:p>
    <w:p w14:paraId="34BA5AF4" w14:textId="7CA7EB24" w:rsidR="00B506B0" w:rsidRDefault="00045CE9">
      <w:pPr>
        <w:pStyle w:val="Corpsdetexte"/>
        <w:spacing w:line="276" w:lineRule="auto"/>
        <w:ind w:right="131"/>
        <w:jc w:val="both"/>
      </w:pPr>
      <w:r>
        <w:t>L’action de mobilité professionnelle, avec un stage en entreprise, mise en place par France Travail</w:t>
      </w:r>
      <w:r w:rsidR="00C83DB4">
        <w:t xml:space="preserve"> Grand Est</w:t>
      </w:r>
      <w:r>
        <w:t>, via le conventionnement Erasmus+, s’adresse à tout demandeur d’emploi inscrit à France Travail :</w:t>
      </w:r>
    </w:p>
    <w:p w14:paraId="6C40144F" w14:textId="50F4B286" w:rsidR="00B506B0" w:rsidRDefault="00045CE9" w:rsidP="005539BE">
      <w:pPr>
        <w:pStyle w:val="Paragraphedeliste"/>
        <w:numPr>
          <w:ilvl w:val="0"/>
          <w:numId w:val="11"/>
        </w:numPr>
        <w:tabs>
          <w:tab w:val="left" w:pos="858"/>
        </w:tabs>
        <w:ind w:left="858" w:hanging="359"/>
        <w:jc w:val="both"/>
        <w:rPr>
          <w:rFonts w:ascii="Arial" w:hAnsi="Arial"/>
          <w:sz w:val="24"/>
        </w:rPr>
      </w:pPr>
      <w:r>
        <w:t>résidant</w:t>
      </w:r>
      <w:r>
        <w:rPr>
          <w:spacing w:val="-3"/>
        </w:rPr>
        <w:t xml:space="preserve"> </w:t>
      </w:r>
      <w:r>
        <w:t>en</w:t>
      </w:r>
      <w:r>
        <w:rPr>
          <w:spacing w:val="-2"/>
        </w:rPr>
        <w:t xml:space="preserve"> </w:t>
      </w:r>
      <w:r w:rsidR="00C83DB4">
        <w:rPr>
          <w:spacing w:val="-2"/>
        </w:rPr>
        <w:t>Grand Est</w:t>
      </w:r>
      <w:r>
        <w:rPr>
          <w:spacing w:val="-2"/>
        </w:rPr>
        <w:t>,</w:t>
      </w:r>
    </w:p>
    <w:p w14:paraId="71581A73" w14:textId="77777777" w:rsidR="00B506B0" w:rsidRDefault="00045CE9" w:rsidP="005539BE">
      <w:pPr>
        <w:pStyle w:val="Paragraphedeliste"/>
        <w:numPr>
          <w:ilvl w:val="0"/>
          <w:numId w:val="11"/>
        </w:numPr>
        <w:tabs>
          <w:tab w:val="left" w:pos="859"/>
        </w:tabs>
        <w:spacing w:before="36" w:line="273" w:lineRule="auto"/>
        <w:ind w:right="132"/>
        <w:jc w:val="both"/>
        <w:rPr>
          <w:rFonts w:ascii="Arial" w:hAnsi="Arial"/>
          <w:sz w:val="24"/>
        </w:rPr>
      </w:pPr>
      <w:r>
        <w:t>conservant son lieu de résidence en France afin de pouvoir être indemnisé dans le cadre de l’allocation d’aide au retour à l’emploi-formation (AREF) ou de la rémunération des formations de France Travail (RFFT),</w:t>
      </w:r>
    </w:p>
    <w:p w14:paraId="5BFBA270" w14:textId="77777777" w:rsidR="00B506B0" w:rsidRDefault="00045CE9" w:rsidP="005539BE">
      <w:pPr>
        <w:pStyle w:val="Paragraphedeliste"/>
        <w:numPr>
          <w:ilvl w:val="0"/>
          <w:numId w:val="11"/>
        </w:numPr>
        <w:tabs>
          <w:tab w:val="left" w:pos="858"/>
        </w:tabs>
        <w:spacing w:before="2"/>
        <w:ind w:left="858" w:hanging="359"/>
        <w:jc w:val="both"/>
        <w:rPr>
          <w:rFonts w:ascii="Arial" w:hAnsi="Arial"/>
          <w:sz w:val="24"/>
        </w:rPr>
      </w:pPr>
      <w:r>
        <w:t>âgé</w:t>
      </w:r>
      <w:r>
        <w:rPr>
          <w:spacing w:val="-3"/>
        </w:rPr>
        <w:t xml:space="preserve"> </w:t>
      </w:r>
      <w:r>
        <w:t>au</w:t>
      </w:r>
      <w:r>
        <w:rPr>
          <w:spacing w:val="-5"/>
        </w:rPr>
        <w:t xml:space="preserve"> </w:t>
      </w:r>
      <w:r>
        <w:t>minimum</w:t>
      </w:r>
      <w:r>
        <w:rPr>
          <w:spacing w:val="-3"/>
        </w:rPr>
        <w:t xml:space="preserve"> </w:t>
      </w:r>
      <w:r>
        <w:t>de</w:t>
      </w:r>
      <w:r>
        <w:rPr>
          <w:spacing w:val="-3"/>
        </w:rPr>
        <w:t xml:space="preserve"> </w:t>
      </w:r>
      <w:r>
        <w:t>18</w:t>
      </w:r>
      <w:r>
        <w:rPr>
          <w:spacing w:val="-2"/>
        </w:rPr>
        <w:t xml:space="preserve"> </w:t>
      </w:r>
      <w:r>
        <w:rPr>
          <w:spacing w:val="-4"/>
        </w:rPr>
        <w:t>ans,</w:t>
      </w:r>
    </w:p>
    <w:p w14:paraId="3D8E74C1" w14:textId="1D21D786" w:rsidR="00EC0036" w:rsidRPr="00EC0036" w:rsidRDefault="00045CE9" w:rsidP="005539BE">
      <w:pPr>
        <w:pStyle w:val="Paragraphedeliste"/>
        <w:numPr>
          <w:ilvl w:val="0"/>
          <w:numId w:val="11"/>
        </w:numPr>
        <w:tabs>
          <w:tab w:val="left" w:pos="859"/>
        </w:tabs>
        <w:spacing w:before="36" w:line="273" w:lineRule="auto"/>
        <w:ind w:right="133"/>
        <w:jc w:val="both"/>
        <w:rPr>
          <w:rFonts w:ascii="Arial" w:hAnsi="Arial"/>
          <w:sz w:val="24"/>
        </w:rPr>
      </w:pPr>
      <w:r w:rsidRPr="00D824B6">
        <w:t>ressortissant</w:t>
      </w:r>
      <w:r w:rsidRPr="00EC0036">
        <w:rPr>
          <w:spacing w:val="-7"/>
        </w:rPr>
        <w:t xml:space="preserve"> </w:t>
      </w:r>
      <w:r w:rsidRPr="00D824B6">
        <w:t>de</w:t>
      </w:r>
      <w:r w:rsidRPr="00EC0036">
        <w:rPr>
          <w:spacing w:val="-5"/>
        </w:rPr>
        <w:t xml:space="preserve"> </w:t>
      </w:r>
      <w:r w:rsidRPr="00D824B6">
        <w:t>l’Espace</w:t>
      </w:r>
      <w:r w:rsidRPr="00EC0036">
        <w:rPr>
          <w:spacing w:val="-6"/>
        </w:rPr>
        <w:t xml:space="preserve"> </w:t>
      </w:r>
      <w:r w:rsidRPr="00D824B6">
        <w:t>Économique</w:t>
      </w:r>
      <w:r w:rsidRPr="00EC0036">
        <w:t xml:space="preserve"> Européen</w:t>
      </w:r>
      <w:r w:rsidR="009B5160" w:rsidRPr="00EC0036">
        <w:t xml:space="preserve"> ou issu d’un pays tiers </w:t>
      </w:r>
      <w:r w:rsidR="003F57A9" w:rsidRPr="00EC0036">
        <w:t xml:space="preserve">avec une autorisation de travail </w:t>
      </w:r>
      <w:r w:rsidR="00136F31" w:rsidRPr="00EC0036">
        <w:t>en France</w:t>
      </w:r>
      <w:r w:rsidR="00EC0036">
        <w:t>,</w:t>
      </w:r>
    </w:p>
    <w:p w14:paraId="3CCEA2A8" w14:textId="1CFD540F" w:rsidR="00B506B0" w:rsidRPr="00EC0036" w:rsidRDefault="00045CE9" w:rsidP="005539BE">
      <w:pPr>
        <w:pStyle w:val="Paragraphedeliste"/>
        <w:numPr>
          <w:ilvl w:val="0"/>
          <w:numId w:val="11"/>
        </w:numPr>
        <w:tabs>
          <w:tab w:val="left" w:pos="859"/>
        </w:tabs>
        <w:spacing w:before="36" w:line="273" w:lineRule="auto"/>
        <w:ind w:right="133"/>
        <w:jc w:val="both"/>
        <w:rPr>
          <w:rFonts w:ascii="Arial" w:hAnsi="Arial"/>
          <w:sz w:val="24"/>
        </w:rPr>
      </w:pPr>
      <w:r>
        <w:t>ayant</w:t>
      </w:r>
      <w:r w:rsidRPr="00EC0036">
        <w:rPr>
          <w:spacing w:val="-20"/>
        </w:rPr>
        <w:t xml:space="preserve"> </w:t>
      </w:r>
      <w:r>
        <w:t>un</w:t>
      </w:r>
      <w:r w:rsidRPr="00EC0036">
        <w:rPr>
          <w:spacing w:val="-19"/>
        </w:rPr>
        <w:t xml:space="preserve"> </w:t>
      </w:r>
      <w:r>
        <w:t>projet</w:t>
      </w:r>
      <w:r w:rsidRPr="00EC0036">
        <w:rPr>
          <w:spacing w:val="-19"/>
        </w:rPr>
        <w:t xml:space="preserve"> </w:t>
      </w:r>
      <w:r>
        <w:t>professionnel</w:t>
      </w:r>
      <w:r w:rsidRPr="00EC0036">
        <w:rPr>
          <w:spacing w:val="-20"/>
        </w:rPr>
        <w:t xml:space="preserve"> </w:t>
      </w:r>
      <w:r>
        <w:t>validé</w:t>
      </w:r>
      <w:r w:rsidRPr="00EC0036">
        <w:rPr>
          <w:spacing w:val="-19"/>
        </w:rPr>
        <w:t xml:space="preserve"> </w:t>
      </w:r>
      <w:r>
        <w:t>avec</w:t>
      </w:r>
      <w:r w:rsidRPr="00EC0036">
        <w:rPr>
          <w:spacing w:val="-20"/>
        </w:rPr>
        <w:t xml:space="preserve"> </w:t>
      </w:r>
      <w:r>
        <w:t>son</w:t>
      </w:r>
      <w:r w:rsidRPr="00EC0036">
        <w:rPr>
          <w:spacing w:val="-19"/>
        </w:rPr>
        <w:t xml:space="preserve"> </w:t>
      </w:r>
      <w:r>
        <w:t>conseiller</w:t>
      </w:r>
      <w:r w:rsidRPr="00EC0036">
        <w:rPr>
          <w:spacing w:val="-19"/>
        </w:rPr>
        <w:t xml:space="preserve"> </w:t>
      </w:r>
      <w:r>
        <w:t>référent</w:t>
      </w:r>
      <w:r w:rsidRPr="00EC0036">
        <w:rPr>
          <w:spacing w:val="-20"/>
        </w:rPr>
        <w:t xml:space="preserve"> </w:t>
      </w:r>
      <w:r>
        <w:t>France</w:t>
      </w:r>
      <w:r w:rsidRPr="00EC0036">
        <w:rPr>
          <w:spacing w:val="-19"/>
        </w:rPr>
        <w:t xml:space="preserve"> </w:t>
      </w:r>
      <w:r>
        <w:t xml:space="preserve">Travail et pour lequel une mobilité Erasmus+ constitue un levier positif d’insertion </w:t>
      </w:r>
      <w:r w:rsidRPr="00EC0036">
        <w:rPr>
          <w:spacing w:val="-2"/>
        </w:rPr>
        <w:t>professionnelle,</w:t>
      </w:r>
    </w:p>
    <w:p w14:paraId="5E42E42A" w14:textId="77777777" w:rsidR="00B506B0" w:rsidRDefault="00045CE9" w:rsidP="005539BE">
      <w:pPr>
        <w:pStyle w:val="Paragraphedeliste"/>
        <w:numPr>
          <w:ilvl w:val="0"/>
          <w:numId w:val="11"/>
        </w:numPr>
        <w:tabs>
          <w:tab w:val="left" w:pos="859"/>
        </w:tabs>
        <w:spacing w:before="3" w:line="271" w:lineRule="auto"/>
        <w:ind w:right="968"/>
        <w:jc w:val="both"/>
        <w:rPr>
          <w:rFonts w:ascii="Arial" w:hAnsi="Arial"/>
          <w:sz w:val="24"/>
        </w:rPr>
      </w:pPr>
      <w:r>
        <w:t>ayant</w:t>
      </w:r>
      <w:r>
        <w:rPr>
          <w:spacing w:val="-6"/>
        </w:rPr>
        <w:t xml:space="preserve"> </w:t>
      </w:r>
      <w:r>
        <w:t>des</w:t>
      </w:r>
      <w:r>
        <w:rPr>
          <w:spacing w:val="-4"/>
        </w:rPr>
        <w:t xml:space="preserve"> </w:t>
      </w:r>
      <w:r>
        <w:t>connaissances</w:t>
      </w:r>
      <w:r>
        <w:rPr>
          <w:spacing w:val="-5"/>
        </w:rPr>
        <w:t xml:space="preserve"> </w:t>
      </w:r>
      <w:r>
        <w:t>et/ou</w:t>
      </w:r>
      <w:r>
        <w:rPr>
          <w:spacing w:val="-5"/>
        </w:rPr>
        <w:t xml:space="preserve"> </w:t>
      </w:r>
      <w:r>
        <w:t>une</w:t>
      </w:r>
      <w:r>
        <w:rPr>
          <w:spacing w:val="-4"/>
        </w:rPr>
        <w:t xml:space="preserve"> </w:t>
      </w:r>
      <w:r>
        <w:t>expérience</w:t>
      </w:r>
      <w:r>
        <w:rPr>
          <w:spacing w:val="-5"/>
        </w:rPr>
        <w:t xml:space="preserve"> </w:t>
      </w:r>
      <w:r>
        <w:t>dans</w:t>
      </w:r>
      <w:r>
        <w:rPr>
          <w:spacing w:val="-5"/>
        </w:rPr>
        <w:t xml:space="preserve"> </w:t>
      </w:r>
      <w:r>
        <w:t>le</w:t>
      </w:r>
      <w:r>
        <w:rPr>
          <w:spacing w:val="-4"/>
        </w:rPr>
        <w:t xml:space="preserve"> </w:t>
      </w:r>
      <w:r>
        <w:t>métier/secteur souhaités pour la mobilité Erasmus+,</w:t>
      </w:r>
    </w:p>
    <w:p w14:paraId="473816FE" w14:textId="77777777" w:rsidR="00B506B0" w:rsidRPr="00C83DB4" w:rsidRDefault="00045CE9" w:rsidP="005539BE">
      <w:pPr>
        <w:pStyle w:val="Paragraphedeliste"/>
        <w:numPr>
          <w:ilvl w:val="0"/>
          <w:numId w:val="11"/>
        </w:numPr>
        <w:tabs>
          <w:tab w:val="left" w:pos="859"/>
        </w:tabs>
        <w:spacing w:before="5" w:line="273" w:lineRule="auto"/>
        <w:ind w:right="396"/>
        <w:jc w:val="both"/>
        <w:rPr>
          <w:rFonts w:ascii="Arial" w:hAnsi="Arial"/>
          <w:sz w:val="24"/>
        </w:rPr>
      </w:pPr>
      <w:r>
        <w:t>ayant un niveau de langue étrangère suffisant pour effectuer un stage en entreprise (langue du pays de destination ou anglais comme langue professionnelle).</w:t>
      </w:r>
      <w:r>
        <w:rPr>
          <w:spacing w:val="-3"/>
        </w:rPr>
        <w:t xml:space="preserve"> </w:t>
      </w:r>
      <w:r>
        <w:t>Le</w:t>
      </w:r>
      <w:r>
        <w:rPr>
          <w:spacing w:val="-3"/>
        </w:rPr>
        <w:t xml:space="preserve"> </w:t>
      </w:r>
      <w:r>
        <w:t>critère</w:t>
      </w:r>
      <w:r>
        <w:rPr>
          <w:spacing w:val="-3"/>
        </w:rPr>
        <w:t xml:space="preserve"> </w:t>
      </w:r>
      <w:r>
        <w:t>de</w:t>
      </w:r>
      <w:r>
        <w:rPr>
          <w:spacing w:val="-3"/>
        </w:rPr>
        <w:t xml:space="preserve"> </w:t>
      </w:r>
      <w:r>
        <w:t>niveau</w:t>
      </w:r>
      <w:r>
        <w:rPr>
          <w:spacing w:val="-5"/>
        </w:rPr>
        <w:t xml:space="preserve"> </w:t>
      </w:r>
      <w:r>
        <w:t>de</w:t>
      </w:r>
      <w:r>
        <w:rPr>
          <w:spacing w:val="-3"/>
        </w:rPr>
        <w:t xml:space="preserve"> </w:t>
      </w:r>
      <w:r>
        <w:t>langue</w:t>
      </w:r>
      <w:r>
        <w:rPr>
          <w:spacing w:val="-4"/>
        </w:rPr>
        <w:t xml:space="preserve"> </w:t>
      </w:r>
      <w:r>
        <w:t>sera</w:t>
      </w:r>
      <w:r>
        <w:rPr>
          <w:spacing w:val="-5"/>
        </w:rPr>
        <w:t xml:space="preserve"> </w:t>
      </w:r>
      <w:r>
        <w:t>adapté</w:t>
      </w:r>
      <w:r>
        <w:rPr>
          <w:spacing w:val="-4"/>
        </w:rPr>
        <w:t xml:space="preserve"> </w:t>
      </w:r>
      <w:r>
        <w:t>en</w:t>
      </w:r>
      <w:r>
        <w:rPr>
          <w:spacing w:val="-4"/>
        </w:rPr>
        <w:t xml:space="preserve"> </w:t>
      </w:r>
      <w:r>
        <w:t>fonction</w:t>
      </w:r>
      <w:r>
        <w:rPr>
          <w:spacing w:val="-4"/>
        </w:rPr>
        <w:t xml:space="preserve"> </w:t>
      </w:r>
      <w:r>
        <w:t>du public et de la durée du stage en entreprise.</w:t>
      </w:r>
    </w:p>
    <w:p w14:paraId="12A0DDA7" w14:textId="77777777" w:rsidR="00C83DB4" w:rsidRPr="00C83DB4" w:rsidRDefault="00C83DB4" w:rsidP="005539BE">
      <w:pPr>
        <w:pStyle w:val="Paragraphedeliste"/>
        <w:tabs>
          <w:tab w:val="left" w:pos="859"/>
        </w:tabs>
        <w:spacing w:before="5" w:line="273" w:lineRule="auto"/>
        <w:ind w:right="396" w:firstLine="0"/>
        <w:jc w:val="both"/>
        <w:rPr>
          <w:rFonts w:ascii="Arial" w:hAnsi="Arial"/>
          <w:sz w:val="24"/>
        </w:rPr>
      </w:pPr>
    </w:p>
    <w:p w14:paraId="277D9124" w14:textId="74EB0605" w:rsidR="00C83DB4" w:rsidRDefault="00C83DB4" w:rsidP="005539BE">
      <w:pPr>
        <w:tabs>
          <w:tab w:val="left" w:pos="859"/>
        </w:tabs>
        <w:spacing w:before="5" w:line="273" w:lineRule="auto"/>
        <w:ind w:left="499" w:right="396"/>
        <w:jc w:val="both"/>
      </w:pPr>
      <w:r w:rsidRPr="00BF4E45">
        <w:t xml:space="preserve">Une attention particulière sera portée aux candidatures de personnes peu diplômées, peu autonomes, </w:t>
      </w:r>
      <w:r w:rsidR="00213435">
        <w:t xml:space="preserve">et </w:t>
      </w:r>
      <w:r w:rsidRPr="00BF4E45">
        <w:t>n’ayant pas la capacité à organiser elles</w:t>
      </w:r>
      <w:r w:rsidR="00213435">
        <w:t>-</w:t>
      </w:r>
      <w:r w:rsidRPr="00BF4E45">
        <w:t>mêmes leur mobilité.</w:t>
      </w:r>
    </w:p>
    <w:p w14:paraId="6DDD8BB0" w14:textId="77777777" w:rsidR="003206F0" w:rsidRDefault="003206F0" w:rsidP="005539BE">
      <w:pPr>
        <w:tabs>
          <w:tab w:val="left" w:pos="859"/>
        </w:tabs>
        <w:spacing w:before="5" w:line="273" w:lineRule="auto"/>
        <w:ind w:left="499" w:right="396"/>
        <w:jc w:val="both"/>
      </w:pPr>
    </w:p>
    <w:p w14:paraId="09594C84" w14:textId="5E794875" w:rsidR="00C4694A" w:rsidRPr="00BF4E45" w:rsidRDefault="00C4694A" w:rsidP="005539BE">
      <w:pPr>
        <w:tabs>
          <w:tab w:val="left" w:pos="859"/>
        </w:tabs>
        <w:spacing w:before="5" w:line="273" w:lineRule="auto"/>
        <w:ind w:left="499" w:right="396"/>
        <w:jc w:val="both"/>
      </w:pPr>
      <w:r>
        <w:t>L</w:t>
      </w:r>
      <w:r w:rsidR="00CB214C">
        <w:t xml:space="preserve">e titulaire devra être en capacité </w:t>
      </w:r>
      <w:r w:rsidR="00CB56CE">
        <w:t>d’organiser les départs dès la notification du marché.</w:t>
      </w:r>
    </w:p>
    <w:p w14:paraId="4DD6F227" w14:textId="77777777" w:rsidR="00B506B0" w:rsidRDefault="00B506B0">
      <w:pPr>
        <w:pStyle w:val="Corpsdetexte"/>
        <w:spacing w:before="218"/>
        <w:ind w:left="0"/>
      </w:pPr>
    </w:p>
    <w:p w14:paraId="4A14A0E1" w14:textId="77777777" w:rsidR="00B506B0" w:rsidRDefault="00045CE9" w:rsidP="3CADB96A">
      <w:pPr>
        <w:pStyle w:val="Titre2"/>
        <w:numPr>
          <w:ilvl w:val="1"/>
          <w:numId w:val="10"/>
        </w:numPr>
        <w:tabs>
          <w:tab w:val="left" w:pos="1282"/>
        </w:tabs>
        <w:spacing w:before="1"/>
        <w:ind w:left="1282" w:hanging="576"/>
        <w:rPr>
          <w:color w:val="001F5F"/>
        </w:rPr>
      </w:pPr>
      <w:bookmarkStart w:id="10" w:name="_bookmark5"/>
      <w:bookmarkStart w:id="11" w:name="_Toc203055150"/>
      <w:bookmarkEnd w:id="10"/>
      <w:r>
        <w:rPr>
          <w:color w:val="001F5F"/>
        </w:rPr>
        <w:t>Sélection</w:t>
      </w:r>
      <w:r>
        <w:rPr>
          <w:color w:val="001F5F"/>
          <w:spacing w:val="-5"/>
        </w:rPr>
        <w:t xml:space="preserve"> </w:t>
      </w:r>
      <w:r>
        <w:rPr>
          <w:color w:val="001F5F"/>
        </w:rPr>
        <w:t>des</w:t>
      </w:r>
      <w:r>
        <w:rPr>
          <w:color w:val="001F5F"/>
          <w:spacing w:val="-6"/>
        </w:rPr>
        <w:t xml:space="preserve"> </w:t>
      </w:r>
      <w:r>
        <w:rPr>
          <w:color w:val="001F5F"/>
          <w:spacing w:val="-2"/>
        </w:rPr>
        <w:t>candidats</w:t>
      </w:r>
      <w:bookmarkEnd w:id="11"/>
    </w:p>
    <w:p w14:paraId="146CA1FF" w14:textId="77777777" w:rsidR="00B506B0" w:rsidRDefault="00B506B0">
      <w:pPr>
        <w:pStyle w:val="Corpsdetexte"/>
        <w:spacing w:before="19"/>
        <w:ind w:left="0"/>
        <w:rPr>
          <w:b/>
          <w:sz w:val="28"/>
        </w:rPr>
      </w:pPr>
    </w:p>
    <w:p w14:paraId="268F6757" w14:textId="045A55CD" w:rsidR="00B506B0" w:rsidRDefault="00045CE9" w:rsidP="3CADB96A">
      <w:pPr>
        <w:pStyle w:val="Titre3"/>
        <w:numPr>
          <w:ilvl w:val="2"/>
          <w:numId w:val="10"/>
        </w:numPr>
        <w:tabs>
          <w:tab w:val="left" w:pos="2265"/>
        </w:tabs>
        <w:spacing w:line="276" w:lineRule="auto"/>
        <w:ind w:right="182" w:firstLine="0"/>
        <w:rPr>
          <w:color w:val="006FC0"/>
        </w:rPr>
      </w:pPr>
      <w:bookmarkStart w:id="12" w:name="_bookmark6"/>
      <w:bookmarkStart w:id="13" w:name="_Toc203055151"/>
      <w:bookmarkEnd w:id="12"/>
      <w:r>
        <w:rPr>
          <w:color w:val="006FC0"/>
        </w:rPr>
        <w:t>Organisation</w:t>
      </w:r>
      <w:r>
        <w:rPr>
          <w:color w:val="006FC0"/>
          <w:spacing w:val="-6"/>
        </w:rPr>
        <w:t xml:space="preserve"> </w:t>
      </w:r>
      <w:r>
        <w:rPr>
          <w:color w:val="006FC0"/>
        </w:rPr>
        <w:t>des</w:t>
      </w:r>
      <w:r>
        <w:rPr>
          <w:color w:val="006FC0"/>
          <w:spacing w:val="-3"/>
        </w:rPr>
        <w:t xml:space="preserve"> </w:t>
      </w:r>
      <w:r>
        <w:rPr>
          <w:color w:val="006FC0"/>
        </w:rPr>
        <w:t>jurys</w:t>
      </w:r>
      <w:r>
        <w:rPr>
          <w:color w:val="006FC0"/>
          <w:spacing w:val="-7"/>
        </w:rPr>
        <w:t xml:space="preserve"> </w:t>
      </w:r>
      <w:r>
        <w:rPr>
          <w:color w:val="006FC0"/>
        </w:rPr>
        <w:t xml:space="preserve">de </w:t>
      </w:r>
      <w:r>
        <w:rPr>
          <w:color w:val="006FC0"/>
          <w:spacing w:val="-2"/>
        </w:rPr>
        <w:t>sélection</w:t>
      </w:r>
      <w:bookmarkEnd w:id="13"/>
    </w:p>
    <w:p w14:paraId="2378B83C" w14:textId="7839E680" w:rsidR="00875196" w:rsidRDefault="00875196" w:rsidP="00875196">
      <w:pPr>
        <w:pStyle w:val="Corpsdetexte"/>
        <w:spacing w:before="283" w:line="276" w:lineRule="auto"/>
        <w:ind w:right="130"/>
        <w:jc w:val="both"/>
      </w:pPr>
      <w:r>
        <w:t>L’Interlocuteur France Travail transmet, par courriel, au Titulaire la liste des candidats présélectionnés, ainsi que toutes les informations utiles sur lesdits</w:t>
      </w:r>
      <w:r>
        <w:rPr>
          <w:spacing w:val="-14"/>
        </w:rPr>
        <w:t xml:space="preserve"> </w:t>
      </w:r>
      <w:r>
        <w:t>candidats,</w:t>
      </w:r>
      <w:r>
        <w:rPr>
          <w:spacing w:val="-12"/>
        </w:rPr>
        <w:t xml:space="preserve"> </w:t>
      </w:r>
      <w:r>
        <w:t>dans</w:t>
      </w:r>
      <w:r>
        <w:rPr>
          <w:spacing w:val="-12"/>
        </w:rPr>
        <w:t xml:space="preserve"> </w:t>
      </w:r>
      <w:r>
        <w:t>le</w:t>
      </w:r>
      <w:r>
        <w:rPr>
          <w:spacing w:val="-12"/>
        </w:rPr>
        <w:t xml:space="preserve"> </w:t>
      </w:r>
      <w:r>
        <w:t>respect</w:t>
      </w:r>
      <w:r>
        <w:rPr>
          <w:spacing w:val="-13"/>
        </w:rPr>
        <w:t xml:space="preserve"> </w:t>
      </w:r>
      <w:r>
        <w:t>de</w:t>
      </w:r>
      <w:r>
        <w:rPr>
          <w:spacing w:val="-12"/>
        </w:rPr>
        <w:t xml:space="preserve"> </w:t>
      </w:r>
      <w:r>
        <w:t>la</w:t>
      </w:r>
      <w:r>
        <w:rPr>
          <w:spacing w:val="-11"/>
        </w:rPr>
        <w:t xml:space="preserve"> </w:t>
      </w:r>
      <w:r>
        <w:t>réglementation</w:t>
      </w:r>
      <w:r>
        <w:rPr>
          <w:spacing w:val="-14"/>
        </w:rPr>
        <w:t xml:space="preserve"> </w:t>
      </w:r>
      <w:r>
        <w:t>applicable</w:t>
      </w:r>
      <w:r>
        <w:rPr>
          <w:spacing w:val="-12"/>
        </w:rPr>
        <w:t xml:space="preserve"> </w:t>
      </w:r>
      <w:r>
        <w:t>aux</w:t>
      </w:r>
      <w:r>
        <w:rPr>
          <w:spacing w:val="-12"/>
        </w:rPr>
        <w:t xml:space="preserve"> </w:t>
      </w:r>
      <w:r>
        <w:t>traitements</w:t>
      </w:r>
      <w:r>
        <w:rPr>
          <w:spacing w:val="-12"/>
        </w:rPr>
        <w:t xml:space="preserve"> </w:t>
      </w:r>
      <w:r>
        <w:t>de données personnelles.</w:t>
      </w:r>
    </w:p>
    <w:p w14:paraId="74ED885C" w14:textId="77777777" w:rsidR="004F644E" w:rsidRPr="008F230C" w:rsidRDefault="004F644E" w:rsidP="004F644E">
      <w:pPr>
        <w:pStyle w:val="Corpsdetexte"/>
        <w:spacing w:before="16"/>
        <w:ind w:left="0"/>
      </w:pPr>
    </w:p>
    <w:p w14:paraId="05668D72" w14:textId="2B8255E9" w:rsidR="000948E0" w:rsidRPr="008F230C" w:rsidRDefault="000948E0" w:rsidP="000948E0">
      <w:pPr>
        <w:pStyle w:val="Titre4"/>
        <w:numPr>
          <w:ilvl w:val="0"/>
          <w:numId w:val="12"/>
        </w:numPr>
        <w:tabs>
          <w:tab w:val="left" w:pos="858"/>
        </w:tabs>
        <w:ind w:left="858" w:hanging="359"/>
        <w:jc w:val="both"/>
        <w:rPr>
          <w:rFonts w:ascii="Symbol" w:hAnsi="Symbol"/>
          <w:sz w:val="24"/>
        </w:rPr>
      </w:pPr>
      <w:r w:rsidRPr="008F230C">
        <w:t>Réunion collective d’information :</w:t>
      </w:r>
    </w:p>
    <w:p w14:paraId="56911E23" w14:textId="77777777" w:rsidR="005C67DF" w:rsidRPr="008F230C" w:rsidRDefault="005C67DF" w:rsidP="005C67DF">
      <w:pPr>
        <w:pStyle w:val="NormalWeb"/>
        <w:spacing w:before="0" w:beforeAutospacing="0" w:after="0" w:afterAutospacing="0"/>
        <w:rPr>
          <w:rFonts w:ascii="Verdana" w:eastAsia="Verdana" w:hAnsi="Verdana" w:cs="Verdana"/>
          <w:sz w:val="22"/>
          <w:szCs w:val="22"/>
          <w:lang w:eastAsia="en-US"/>
        </w:rPr>
      </w:pPr>
    </w:p>
    <w:p w14:paraId="1F9E0458" w14:textId="77777777" w:rsidR="008F230C" w:rsidRDefault="004F644E" w:rsidP="008F230C">
      <w:pPr>
        <w:pStyle w:val="NormalWeb"/>
        <w:spacing w:before="0" w:beforeAutospacing="0" w:after="0" w:afterAutospacing="0"/>
        <w:rPr>
          <w:rFonts w:ascii="Verdana" w:eastAsia="Verdana" w:hAnsi="Verdana" w:cs="Verdana"/>
          <w:sz w:val="22"/>
          <w:szCs w:val="22"/>
          <w:lang w:eastAsia="en-US"/>
        </w:rPr>
      </w:pPr>
      <w:r w:rsidRPr="008F230C">
        <w:rPr>
          <w:rFonts w:ascii="Verdana" w:eastAsia="Verdana" w:hAnsi="Verdana" w:cs="Verdana"/>
          <w:sz w:val="22"/>
          <w:szCs w:val="22"/>
          <w:lang w:eastAsia="en-US"/>
        </w:rPr>
        <w:lastRenderedPageBreak/>
        <w:t>Lors de chaque jury de sélection, les candidats présélectionnés par les agents dédiés au dispositif ERASMUS+ bénéficieront d'une réunion collective d'information en distanciel organisée par France Travail en présence du Titulaire.</w:t>
      </w:r>
    </w:p>
    <w:p w14:paraId="47A06F85" w14:textId="77777777" w:rsidR="008F230C" w:rsidRDefault="008F230C" w:rsidP="008F230C">
      <w:pPr>
        <w:pStyle w:val="NormalWeb"/>
        <w:spacing w:before="0" w:beforeAutospacing="0" w:after="0" w:afterAutospacing="0"/>
        <w:rPr>
          <w:rFonts w:ascii="Verdana" w:eastAsia="Verdana" w:hAnsi="Verdana" w:cs="Verdana"/>
          <w:sz w:val="22"/>
          <w:szCs w:val="22"/>
          <w:lang w:eastAsia="en-US"/>
        </w:rPr>
      </w:pPr>
    </w:p>
    <w:p w14:paraId="0254D7C7" w14:textId="0C1974BF" w:rsidR="00B506B0" w:rsidRDefault="00045CE9" w:rsidP="008F230C">
      <w:pPr>
        <w:pStyle w:val="NormalWeb"/>
        <w:spacing w:before="0" w:beforeAutospacing="0" w:after="0" w:afterAutospacing="0"/>
        <w:rPr>
          <w:rFonts w:ascii="Verdana" w:eastAsia="Verdana" w:hAnsi="Verdana" w:cs="Verdana"/>
          <w:sz w:val="22"/>
          <w:szCs w:val="22"/>
          <w:lang w:eastAsia="en-US"/>
        </w:rPr>
      </w:pPr>
      <w:r w:rsidRPr="008F230C">
        <w:rPr>
          <w:rFonts w:ascii="Verdana" w:eastAsia="Verdana" w:hAnsi="Verdana" w:cs="Verdana"/>
          <w:sz w:val="22"/>
          <w:szCs w:val="22"/>
          <w:lang w:eastAsia="en-US"/>
        </w:rPr>
        <w:t>Les informations essentielles relatives à la mobilité sont présentées durant cette réunion. L’objectif est de faciliter la prise de décisions par les candidats potentiels sur la mobilité.</w:t>
      </w:r>
    </w:p>
    <w:p w14:paraId="0657EA17" w14:textId="77777777" w:rsidR="008F230C" w:rsidRDefault="008F230C" w:rsidP="008F230C">
      <w:pPr>
        <w:pStyle w:val="NormalWeb"/>
        <w:spacing w:before="0" w:beforeAutospacing="0" w:after="0" w:afterAutospacing="0"/>
        <w:rPr>
          <w:rFonts w:ascii="Verdana" w:eastAsia="Verdana" w:hAnsi="Verdana" w:cs="Verdana"/>
          <w:sz w:val="22"/>
          <w:szCs w:val="22"/>
          <w:lang w:eastAsia="en-US"/>
        </w:rPr>
      </w:pPr>
    </w:p>
    <w:p w14:paraId="6070B2B2" w14:textId="77777777" w:rsidR="008F230C" w:rsidRPr="004F644E" w:rsidRDefault="008F230C" w:rsidP="008F230C">
      <w:pPr>
        <w:pStyle w:val="Titre4"/>
        <w:numPr>
          <w:ilvl w:val="0"/>
          <w:numId w:val="12"/>
        </w:numPr>
        <w:tabs>
          <w:tab w:val="left" w:pos="858"/>
        </w:tabs>
        <w:ind w:left="858" w:hanging="359"/>
        <w:jc w:val="both"/>
        <w:rPr>
          <w:rFonts w:ascii="Symbol" w:hAnsi="Symbol"/>
          <w:b w:val="0"/>
          <w:sz w:val="24"/>
        </w:rPr>
      </w:pPr>
      <w:r>
        <w:t>Les</w:t>
      </w:r>
      <w:r>
        <w:rPr>
          <w:spacing w:val="-6"/>
        </w:rPr>
        <w:t xml:space="preserve"> entretiens </w:t>
      </w:r>
      <w:r>
        <w:t>de</w:t>
      </w:r>
      <w:r>
        <w:rPr>
          <w:spacing w:val="-6"/>
        </w:rPr>
        <w:t xml:space="preserve"> </w:t>
      </w:r>
      <w:r>
        <w:t>sélection</w:t>
      </w:r>
      <w:r>
        <w:rPr>
          <w:spacing w:val="-3"/>
        </w:rPr>
        <w:t xml:space="preserve"> </w:t>
      </w:r>
      <w:r>
        <w:rPr>
          <w:spacing w:val="-10"/>
        </w:rPr>
        <w:t>:</w:t>
      </w:r>
    </w:p>
    <w:p w14:paraId="12123B11" w14:textId="77777777" w:rsidR="008F230C" w:rsidRPr="008F230C" w:rsidRDefault="008F230C" w:rsidP="008F230C">
      <w:pPr>
        <w:pStyle w:val="NormalWeb"/>
        <w:spacing w:before="0" w:beforeAutospacing="0" w:after="0" w:afterAutospacing="0"/>
        <w:rPr>
          <w:rFonts w:ascii="Verdana" w:eastAsia="Verdana" w:hAnsi="Verdana" w:cs="Verdana"/>
          <w:sz w:val="22"/>
          <w:szCs w:val="22"/>
          <w:lang w:eastAsia="en-US"/>
        </w:rPr>
      </w:pPr>
    </w:p>
    <w:p w14:paraId="08E38EAB" w14:textId="07F3DFB5" w:rsidR="00406ED8" w:rsidRDefault="005C67DF">
      <w:pPr>
        <w:pStyle w:val="Corpsdetexte"/>
        <w:spacing w:before="150" w:line="276" w:lineRule="auto"/>
        <w:ind w:right="130"/>
        <w:jc w:val="both"/>
      </w:pPr>
      <w:r w:rsidRPr="008F230C">
        <w:t xml:space="preserve">A l’issue de la réunion collective, </w:t>
      </w:r>
      <w:r w:rsidR="005149A9">
        <w:t>l’Interlocuteur France Travail et le Titulaire</w:t>
      </w:r>
      <w:r w:rsidR="006F1BA9">
        <w:t xml:space="preserve"> </w:t>
      </w:r>
      <w:r w:rsidR="00406ED8">
        <w:t xml:space="preserve">mènent les entretiens </w:t>
      </w:r>
      <w:r w:rsidR="008F230C">
        <w:t>in</w:t>
      </w:r>
      <w:r w:rsidR="00BC389A">
        <w:t xml:space="preserve">dividuels </w:t>
      </w:r>
      <w:r w:rsidR="00406ED8">
        <w:t>avec l</w:t>
      </w:r>
      <w:r w:rsidR="00BC389A">
        <w:t>’ensemble d</w:t>
      </w:r>
      <w:r w:rsidR="00406ED8">
        <w:t>es candidats pré</w:t>
      </w:r>
      <w:r w:rsidR="008F230C">
        <w:t>sents à la réunion collective, également en distanciel</w:t>
      </w:r>
      <w:r w:rsidR="005149A9">
        <w:t xml:space="preserve">. </w:t>
      </w:r>
    </w:p>
    <w:p w14:paraId="5CA6B8E0" w14:textId="50A398E4" w:rsidR="00B506B0" w:rsidRDefault="00045CE9">
      <w:pPr>
        <w:pStyle w:val="Corpsdetexte"/>
        <w:spacing w:before="150" w:line="276" w:lineRule="auto"/>
        <w:ind w:right="130"/>
        <w:jc w:val="both"/>
      </w:pPr>
      <w:r w:rsidRPr="008F230C">
        <w:t xml:space="preserve">France </w:t>
      </w:r>
      <w:r w:rsidR="002E0718" w:rsidRPr="008F230C">
        <w:t>Travail Grand</w:t>
      </w:r>
      <w:r w:rsidR="00C83DB4" w:rsidRPr="008F230C">
        <w:t xml:space="preserve"> Est</w:t>
      </w:r>
      <w:r w:rsidRPr="008F230C">
        <w:t xml:space="preserve"> organise en </w:t>
      </w:r>
      <w:r w:rsidR="005C67DF" w:rsidRPr="008F230C">
        <w:t>distanciel</w:t>
      </w:r>
      <w:r w:rsidRPr="008F230C">
        <w:t xml:space="preserve"> </w:t>
      </w:r>
      <w:r w:rsidR="001170EF" w:rsidRPr="008F230C">
        <w:t xml:space="preserve">environ </w:t>
      </w:r>
      <w:r w:rsidR="00555314">
        <w:t>quatre</w:t>
      </w:r>
      <w:r w:rsidR="001170EF" w:rsidRPr="008F230C">
        <w:t xml:space="preserve"> à </w:t>
      </w:r>
      <w:r w:rsidR="00555314">
        <w:t xml:space="preserve">neuf </w:t>
      </w:r>
      <w:r w:rsidRPr="008F230C">
        <w:t xml:space="preserve">jurys de </w:t>
      </w:r>
      <w:r w:rsidRPr="006F1CDF">
        <w:t>sélection de</w:t>
      </w:r>
      <w:r w:rsidRPr="008F230C">
        <w:t xml:space="preserve"> </w:t>
      </w:r>
      <w:r w:rsidRPr="006F1CDF">
        <w:t>candidats</w:t>
      </w:r>
      <w:r w:rsidRPr="008F230C">
        <w:t xml:space="preserve"> </w:t>
      </w:r>
      <w:r w:rsidRPr="006F1CDF">
        <w:t>par</w:t>
      </w:r>
      <w:r w:rsidRPr="008F230C">
        <w:t xml:space="preserve"> </w:t>
      </w:r>
      <w:r w:rsidRPr="006F1CDF">
        <w:t>année</w:t>
      </w:r>
      <w:r w:rsidRPr="008F230C">
        <w:t xml:space="preserve"> </w:t>
      </w:r>
      <w:r w:rsidRPr="006F1CDF">
        <w:t>d’exécution</w:t>
      </w:r>
      <w:r w:rsidRPr="008F230C">
        <w:t xml:space="preserve"> </w:t>
      </w:r>
      <w:r w:rsidRPr="006F1CDF">
        <w:t>afin</w:t>
      </w:r>
      <w:r w:rsidRPr="008F230C">
        <w:t xml:space="preserve"> </w:t>
      </w:r>
      <w:r w:rsidRPr="006F1CDF">
        <w:t>d’examiner</w:t>
      </w:r>
      <w:r w:rsidRPr="008F230C">
        <w:t xml:space="preserve"> </w:t>
      </w:r>
      <w:r w:rsidRPr="006F1CDF">
        <w:t>la</w:t>
      </w:r>
      <w:r w:rsidRPr="008F230C">
        <w:t xml:space="preserve"> </w:t>
      </w:r>
      <w:r w:rsidRPr="006F1CDF">
        <w:t>pertinence</w:t>
      </w:r>
      <w:r w:rsidRPr="008F230C">
        <w:t xml:space="preserve"> </w:t>
      </w:r>
      <w:r w:rsidRPr="006F1CDF">
        <w:t>et</w:t>
      </w:r>
      <w:r w:rsidRPr="008F230C">
        <w:t xml:space="preserve"> </w:t>
      </w:r>
      <w:r w:rsidRPr="006F1CDF">
        <w:t>les</w:t>
      </w:r>
      <w:r w:rsidRPr="008F230C">
        <w:t xml:space="preserve"> </w:t>
      </w:r>
      <w:r w:rsidRPr="006F1CDF">
        <w:t>opportunités des projets des candidats.</w:t>
      </w:r>
    </w:p>
    <w:p w14:paraId="7DD2BCAE" w14:textId="5A6279B8" w:rsidR="00B506B0" w:rsidRDefault="00045CE9">
      <w:pPr>
        <w:pStyle w:val="Corpsdetexte"/>
        <w:spacing w:before="87" w:line="276" w:lineRule="auto"/>
        <w:ind w:right="132"/>
        <w:jc w:val="both"/>
      </w:pPr>
      <w:r>
        <w:t>France Travail propose les dates et lieux de ces journées et le Titulaire participe conjointement</w:t>
      </w:r>
      <w:r>
        <w:rPr>
          <w:spacing w:val="-17"/>
        </w:rPr>
        <w:t xml:space="preserve"> </w:t>
      </w:r>
      <w:r>
        <w:t>à</w:t>
      </w:r>
      <w:r>
        <w:rPr>
          <w:spacing w:val="-17"/>
        </w:rPr>
        <w:t xml:space="preserve"> </w:t>
      </w:r>
      <w:r>
        <w:t>leur</w:t>
      </w:r>
      <w:r>
        <w:rPr>
          <w:spacing w:val="-19"/>
        </w:rPr>
        <w:t xml:space="preserve"> </w:t>
      </w:r>
      <w:r>
        <w:t>organisation.</w:t>
      </w:r>
    </w:p>
    <w:p w14:paraId="189D6D35" w14:textId="656555B2" w:rsidR="00B506B0" w:rsidRPr="00C80D6E" w:rsidRDefault="00045CE9">
      <w:pPr>
        <w:pStyle w:val="Corpsdetexte"/>
        <w:spacing w:before="122" w:line="276" w:lineRule="auto"/>
        <w:ind w:right="128"/>
        <w:jc w:val="both"/>
      </w:pPr>
      <w:r>
        <w:t>Les</w:t>
      </w:r>
      <w:r>
        <w:rPr>
          <w:spacing w:val="-19"/>
        </w:rPr>
        <w:t xml:space="preserve"> </w:t>
      </w:r>
      <w:r>
        <w:t>sélections</w:t>
      </w:r>
      <w:r>
        <w:rPr>
          <w:spacing w:val="-19"/>
        </w:rPr>
        <w:t xml:space="preserve"> </w:t>
      </w:r>
      <w:r>
        <w:t>sont</w:t>
      </w:r>
      <w:r>
        <w:rPr>
          <w:spacing w:val="-19"/>
        </w:rPr>
        <w:t xml:space="preserve"> </w:t>
      </w:r>
      <w:r>
        <w:t>réalisées</w:t>
      </w:r>
      <w:r>
        <w:rPr>
          <w:spacing w:val="-19"/>
        </w:rPr>
        <w:t xml:space="preserve"> </w:t>
      </w:r>
      <w:r>
        <w:t>sur</w:t>
      </w:r>
      <w:r>
        <w:rPr>
          <w:spacing w:val="-20"/>
        </w:rPr>
        <w:t xml:space="preserve"> </w:t>
      </w:r>
      <w:r>
        <w:t>la</w:t>
      </w:r>
      <w:r>
        <w:rPr>
          <w:spacing w:val="-18"/>
        </w:rPr>
        <w:t xml:space="preserve"> </w:t>
      </w:r>
      <w:r>
        <w:t>base</w:t>
      </w:r>
      <w:r>
        <w:rPr>
          <w:spacing w:val="-18"/>
        </w:rPr>
        <w:t xml:space="preserve"> </w:t>
      </w:r>
      <w:r>
        <w:t>de</w:t>
      </w:r>
      <w:r>
        <w:rPr>
          <w:spacing w:val="-16"/>
        </w:rPr>
        <w:t xml:space="preserve"> </w:t>
      </w:r>
      <w:r>
        <w:t>critères</w:t>
      </w:r>
      <w:r>
        <w:rPr>
          <w:spacing w:val="-19"/>
        </w:rPr>
        <w:t xml:space="preserve"> </w:t>
      </w:r>
      <w:r>
        <w:t>objectifs</w:t>
      </w:r>
      <w:r>
        <w:rPr>
          <w:spacing w:val="-19"/>
        </w:rPr>
        <w:t xml:space="preserve"> </w:t>
      </w:r>
      <w:r>
        <w:t>définis</w:t>
      </w:r>
      <w:r>
        <w:rPr>
          <w:spacing w:val="-19"/>
        </w:rPr>
        <w:t xml:space="preserve"> </w:t>
      </w:r>
      <w:r>
        <w:t>en</w:t>
      </w:r>
      <w:r>
        <w:rPr>
          <w:spacing w:val="-19"/>
        </w:rPr>
        <w:t xml:space="preserve"> </w:t>
      </w:r>
      <w:r>
        <w:t>commun</w:t>
      </w:r>
      <w:r>
        <w:rPr>
          <w:spacing w:val="-20"/>
        </w:rPr>
        <w:t xml:space="preserve"> </w:t>
      </w:r>
      <w:r>
        <w:t xml:space="preserve">entre l’Interlocuteur France Travail et le Titulaire. L’un des critères de sélection déterminant est le niveau linguistique du candidat, évalué lors de l’entretien </w:t>
      </w:r>
      <w:r>
        <w:rPr>
          <w:spacing w:val="-2"/>
        </w:rPr>
        <w:t>individuel</w:t>
      </w:r>
      <w:r>
        <w:rPr>
          <w:spacing w:val="-16"/>
        </w:rPr>
        <w:t xml:space="preserve"> </w:t>
      </w:r>
      <w:r>
        <w:rPr>
          <w:spacing w:val="-2"/>
        </w:rPr>
        <w:t>de</w:t>
      </w:r>
      <w:r>
        <w:rPr>
          <w:spacing w:val="-14"/>
        </w:rPr>
        <w:t xml:space="preserve"> </w:t>
      </w:r>
      <w:r>
        <w:rPr>
          <w:spacing w:val="-2"/>
        </w:rPr>
        <w:t>jury,</w:t>
      </w:r>
      <w:r>
        <w:rPr>
          <w:spacing w:val="-14"/>
        </w:rPr>
        <w:t xml:space="preserve"> </w:t>
      </w:r>
      <w:r>
        <w:rPr>
          <w:spacing w:val="-2"/>
        </w:rPr>
        <w:t>au</w:t>
      </w:r>
      <w:r>
        <w:rPr>
          <w:spacing w:val="-13"/>
        </w:rPr>
        <w:t xml:space="preserve"> </w:t>
      </w:r>
      <w:r>
        <w:rPr>
          <w:spacing w:val="-2"/>
        </w:rPr>
        <w:t>regard</w:t>
      </w:r>
      <w:r>
        <w:rPr>
          <w:spacing w:val="-16"/>
        </w:rPr>
        <w:t xml:space="preserve"> </w:t>
      </w:r>
      <w:r>
        <w:rPr>
          <w:spacing w:val="-2"/>
        </w:rPr>
        <w:t>du</w:t>
      </w:r>
      <w:r>
        <w:rPr>
          <w:spacing w:val="-13"/>
        </w:rPr>
        <w:t xml:space="preserve"> </w:t>
      </w:r>
      <w:r>
        <w:rPr>
          <w:spacing w:val="-2"/>
        </w:rPr>
        <w:t>public,</w:t>
      </w:r>
      <w:r>
        <w:rPr>
          <w:spacing w:val="-13"/>
        </w:rPr>
        <w:t xml:space="preserve"> </w:t>
      </w:r>
      <w:r>
        <w:rPr>
          <w:spacing w:val="-2"/>
        </w:rPr>
        <w:t>de</w:t>
      </w:r>
      <w:r>
        <w:rPr>
          <w:spacing w:val="-15"/>
        </w:rPr>
        <w:t xml:space="preserve"> </w:t>
      </w:r>
      <w:r>
        <w:rPr>
          <w:spacing w:val="-2"/>
        </w:rPr>
        <w:t>la</w:t>
      </w:r>
      <w:r>
        <w:rPr>
          <w:spacing w:val="-12"/>
        </w:rPr>
        <w:t xml:space="preserve"> </w:t>
      </w:r>
      <w:r>
        <w:rPr>
          <w:spacing w:val="-2"/>
        </w:rPr>
        <w:t>nature</w:t>
      </w:r>
      <w:r>
        <w:rPr>
          <w:spacing w:val="-14"/>
        </w:rPr>
        <w:t xml:space="preserve"> </w:t>
      </w:r>
      <w:r>
        <w:rPr>
          <w:spacing w:val="-2"/>
        </w:rPr>
        <w:t>et</w:t>
      </w:r>
      <w:r>
        <w:rPr>
          <w:spacing w:val="-15"/>
        </w:rPr>
        <w:t xml:space="preserve"> </w:t>
      </w:r>
      <w:r>
        <w:rPr>
          <w:spacing w:val="-2"/>
        </w:rPr>
        <w:t>de</w:t>
      </w:r>
      <w:r>
        <w:rPr>
          <w:spacing w:val="-11"/>
        </w:rPr>
        <w:t xml:space="preserve"> </w:t>
      </w:r>
      <w:r>
        <w:rPr>
          <w:spacing w:val="-2"/>
        </w:rPr>
        <w:t>la</w:t>
      </w:r>
      <w:r>
        <w:rPr>
          <w:spacing w:val="-15"/>
        </w:rPr>
        <w:t xml:space="preserve"> </w:t>
      </w:r>
      <w:r>
        <w:rPr>
          <w:spacing w:val="-2"/>
        </w:rPr>
        <w:t>durée</w:t>
      </w:r>
      <w:r>
        <w:rPr>
          <w:spacing w:val="-12"/>
        </w:rPr>
        <w:t xml:space="preserve"> </w:t>
      </w:r>
      <w:r>
        <w:rPr>
          <w:spacing w:val="-2"/>
        </w:rPr>
        <w:t>de</w:t>
      </w:r>
      <w:r>
        <w:rPr>
          <w:spacing w:val="-14"/>
        </w:rPr>
        <w:t xml:space="preserve"> </w:t>
      </w:r>
      <w:r>
        <w:rPr>
          <w:spacing w:val="-2"/>
        </w:rPr>
        <w:t>stage</w:t>
      </w:r>
      <w:r>
        <w:rPr>
          <w:spacing w:val="-14"/>
        </w:rPr>
        <w:t xml:space="preserve"> </w:t>
      </w:r>
      <w:r>
        <w:rPr>
          <w:spacing w:val="-2"/>
        </w:rPr>
        <w:t>souhaitée</w:t>
      </w:r>
      <w:r w:rsidR="005C67DF">
        <w:rPr>
          <w:spacing w:val="-2"/>
        </w:rPr>
        <w:t xml:space="preserve"> et du </w:t>
      </w:r>
      <w:r w:rsidR="00C80D6E" w:rsidRPr="00C80D6E">
        <w:rPr>
          <w:spacing w:val="-2"/>
        </w:rPr>
        <w:t>degré</w:t>
      </w:r>
      <w:r w:rsidR="005C67DF" w:rsidRPr="00C80D6E">
        <w:rPr>
          <w:spacing w:val="-2"/>
        </w:rPr>
        <w:t xml:space="preserve"> d’autonomie du candidat</w:t>
      </w:r>
      <w:r w:rsidRPr="00C80D6E">
        <w:rPr>
          <w:spacing w:val="-2"/>
        </w:rPr>
        <w:t>.</w:t>
      </w:r>
    </w:p>
    <w:p w14:paraId="6A733662" w14:textId="688585A7" w:rsidR="00B506B0" w:rsidRPr="00C80D6E" w:rsidRDefault="00045CE9">
      <w:pPr>
        <w:pStyle w:val="Corpsdetexte"/>
        <w:spacing w:before="119" w:line="276" w:lineRule="auto"/>
        <w:ind w:right="130"/>
        <w:jc w:val="both"/>
      </w:pPr>
      <w:r w:rsidRPr="00C80D6E">
        <w:t>L’entretien</w:t>
      </w:r>
      <w:r w:rsidRPr="00C80D6E">
        <w:rPr>
          <w:spacing w:val="-1"/>
        </w:rPr>
        <w:t xml:space="preserve"> </w:t>
      </w:r>
      <w:r w:rsidRPr="00C80D6E">
        <w:t>individuel</w:t>
      </w:r>
      <w:r w:rsidRPr="00C80D6E">
        <w:rPr>
          <w:spacing w:val="-2"/>
        </w:rPr>
        <w:t xml:space="preserve"> </w:t>
      </w:r>
      <w:r w:rsidRPr="00C80D6E">
        <w:t>est</w:t>
      </w:r>
      <w:r w:rsidRPr="00C80D6E">
        <w:rPr>
          <w:spacing w:val="-1"/>
        </w:rPr>
        <w:t xml:space="preserve"> </w:t>
      </w:r>
      <w:r w:rsidRPr="00C80D6E">
        <w:t>mis</w:t>
      </w:r>
      <w:r w:rsidRPr="00C80D6E">
        <w:rPr>
          <w:spacing w:val="-3"/>
        </w:rPr>
        <w:t xml:space="preserve"> </w:t>
      </w:r>
      <w:r w:rsidRPr="00C80D6E">
        <w:t>en</w:t>
      </w:r>
      <w:r w:rsidRPr="00C80D6E">
        <w:rPr>
          <w:spacing w:val="-1"/>
        </w:rPr>
        <w:t xml:space="preserve"> </w:t>
      </w:r>
      <w:r w:rsidRPr="00C80D6E">
        <w:t>place avec</w:t>
      </w:r>
      <w:r w:rsidRPr="00C80D6E">
        <w:rPr>
          <w:spacing w:val="-3"/>
        </w:rPr>
        <w:t xml:space="preserve"> </w:t>
      </w:r>
      <w:r w:rsidRPr="00C80D6E">
        <w:t>chaque</w:t>
      </w:r>
      <w:r w:rsidRPr="00C80D6E">
        <w:rPr>
          <w:spacing w:val="-1"/>
        </w:rPr>
        <w:t xml:space="preserve"> </w:t>
      </w:r>
      <w:r w:rsidRPr="00C80D6E">
        <w:t>candidat.</w:t>
      </w:r>
      <w:r w:rsidRPr="00C80D6E">
        <w:rPr>
          <w:spacing w:val="-3"/>
        </w:rPr>
        <w:t xml:space="preserve"> </w:t>
      </w:r>
      <w:r w:rsidRPr="00C80D6E">
        <w:t>Pendant</w:t>
      </w:r>
      <w:r w:rsidRPr="00C80D6E">
        <w:rPr>
          <w:spacing w:val="-2"/>
        </w:rPr>
        <w:t xml:space="preserve"> </w:t>
      </w:r>
      <w:r w:rsidRPr="00C80D6E">
        <w:t>cet</w:t>
      </w:r>
      <w:r w:rsidRPr="00C80D6E">
        <w:rPr>
          <w:spacing w:val="-1"/>
        </w:rPr>
        <w:t xml:space="preserve"> </w:t>
      </w:r>
      <w:r w:rsidRPr="00C80D6E">
        <w:t>entretien, France</w:t>
      </w:r>
      <w:r w:rsidRPr="00C80D6E">
        <w:rPr>
          <w:spacing w:val="-18"/>
        </w:rPr>
        <w:t xml:space="preserve"> </w:t>
      </w:r>
      <w:r w:rsidRPr="00C80D6E">
        <w:t>Travail</w:t>
      </w:r>
      <w:r w:rsidRPr="00C80D6E">
        <w:rPr>
          <w:spacing w:val="-18"/>
        </w:rPr>
        <w:t xml:space="preserve"> </w:t>
      </w:r>
      <w:r w:rsidRPr="00C80D6E">
        <w:t>informe</w:t>
      </w:r>
      <w:r w:rsidRPr="00C80D6E">
        <w:rPr>
          <w:spacing w:val="-20"/>
        </w:rPr>
        <w:t xml:space="preserve"> </w:t>
      </w:r>
      <w:r w:rsidRPr="00C80D6E">
        <w:t>le</w:t>
      </w:r>
      <w:r w:rsidRPr="00C80D6E">
        <w:rPr>
          <w:spacing w:val="-17"/>
        </w:rPr>
        <w:t xml:space="preserve"> </w:t>
      </w:r>
      <w:r w:rsidRPr="00C80D6E">
        <w:t>candidat</w:t>
      </w:r>
      <w:r w:rsidRPr="00C80D6E">
        <w:rPr>
          <w:spacing w:val="-19"/>
        </w:rPr>
        <w:t xml:space="preserve"> </w:t>
      </w:r>
      <w:r w:rsidRPr="00C80D6E">
        <w:t>qu</w:t>
      </w:r>
      <w:r w:rsidR="004543DA" w:rsidRPr="00C80D6E">
        <w:t>e suite</w:t>
      </w:r>
      <w:r w:rsidR="001371F8">
        <w:t xml:space="preserve"> </w:t>
      </w:r>
      <w:r w:rsidR="004543DA" w:rsidRPr="00C80D6E">
        <w:t xml:space="preserve">à </w:t>
      </w:r>
      <w:r w:rsidR="00C80D6E">
        <w:t xml:space="preserve">la </w:t>
      </w:r>
      <w:r w:rsidR="004543DA" w:rsidRPr="00C80D6E">
        <w:t xml:space="preserve">délibération du </w:t>
      </w:r>
      <w:r w:rsidR="004C1494" w:rsidRPr="00C80D6E">
        <w:t>j</w:t>
      </w:r>
      <w:r w:rsidR="004543DA" w:rsidRPr="00C80D6E">
        <w:t xml:space="preserve">ury, il recevra </w:t>
      </w:r>
      <w:r w:rsidR="00AF68AB" w:rsidRPr="00C80D6E">
        <w:t>une réponse par mail sous huit à dix jours.</w:t>
      </w:r>
    </w:p>
    <w:p w14:paraId="60FA4D47" w14:textId="77777777" w:rsidR="00B506B0" w:rsidRPr="00C80D6E" w:rsidRDefault="00045CE9">
      <w:pPr>
        <w:pStyle w:val="Corpsdetexte"/>
        <w:spacing w:before="121" w:line="276" w:lineRule="auto"/>
        <w:ind w:right="133"/>
        <w:jc w:val="both"/>
      </w:pPr>
      <w:r w:rsidRPr="00C80D6E">
        <w:t>Pendant</w:t>
      </w:r>
      <w:r w:rsidRPr="00C80D6E">
        <w:rPr>
          <w:spacing w:val="-14"/>
        </w:rPr>
        <w:t xml:space="preserve"> </w:t>
      </w:r>
      <w:r w:rsidRPr="00C80D6E">
        <w:t>la</w:t>
      </w:r>
      <w:r w:rsidRPr="00C80D6E">
        <w:rPr>
          <w:spacing w:val="-13"/>
        </w:rPr>
        <w:t xml:space="preserve"> </w:t>
      </w:r>
      <w:r w:rsidRPr="00C80D6E">
        <w:t>phase</w:t>
      </w:r>
      <w:r w:rsidRPr="00C80D6E">
        <w:rPr>
          <w:spacing w:val="-12"/>
        </w:rPr>
        <w:t xml:space="preserve"> </w:t>
      </w:r>
      <w:r w:rsidRPr="00C80D6E">
        <w:t>de</w:t>
      </w:r>
      <w:r w:rsidRPr="00C80D6E">
        <w:rPr>
          <w:spacing w:val="-12"/>
        </w:rPr>
        <w:t xml:space="preserve"> </w:t>
      </w:r>
      <w:r w:rsidRPr="00C80D6E">
        <w:t>délibération</w:t>
      </w:r>
      <w:r w:rsidRPr="00C80D6E">
        <w:rPr>
          <w:spacing w:val="-16"/>
        </w:rPr>
        <w:t xml:space="preserve"> </w:t>
      </w:r>
      <w:r w:rsidRPr="00C80D6E">
        <w:t>qui</w:t>
      </w:r>
      <w:r w:rsidRPr="00C80D6E">
        <w:rPr>
          <w:spacing w:val="-14"/>
        </w:rPr>
        <w:t xml:space="preserve"> </w:t>
      </w:r>
      <w:r w:rsidRPr="00C80D6E">
        <w:t>se</w:t>
      </w:r>
      <w:r w:rsidRPr="00C80D6E">
        <w:rPr>
          <w:spacing w:val="-12"/>
        </w:rPr>
        <w:t xml:space="preserve"> </w:t>
      </w:r>
      <w:r w:rsidRPr="00C80D6E">
        <w:t>déroule</w:t>
      </w:r>
      <w:r w:rsidRPr="00C80D6E">
        <w:rPr>
          <w:spacing w:val="-13"/>
        </w:rPr>
        <w:t xml:space="preserve"> </w:t>
      </w:r>
      <w:r w:rsidRPr="00C80D6E">
        <w:t>à</w:t>
      </w:r>
      <w:r w:rsidRPr="00C80D6E">
        <w:rPr>
          <w:spacing w:val="-13"/>
        </w:rPr>
        <w:t xml:space="preserve"> </w:t>
      </w:r>
      <w:r w:rsidRPr="00C80D6E">
        <w:t>l’issue</w:t>
      </w:r>
      <w:r w:rsidRPr="00C80D6E">
        <w:rPr>
          <w:spacing w:val="-14"/>
        </w:rPr>
        <w:t xml:space="preserve"> </w:t>
      </w:r>
      <w:r w:rsidRPr="00C80D6E">
        <w:t>de</w:t>
      </w:r>
      <w:r w:rsidRPr="00C80D6E">
        <w:rPr>
          <w:spacing w:val="-12"/>
        </w:rPr>
        <w:t xml:space="preserve"> </w:t>
      </w:r>
      <w:r w:rsidRPr="00C80D6E">
        <w:t>chaque</w:t>
      </w:r>
      <w:r w:rsidRPr="00C80D6E">
        <w:rPr>
          <w:spacing w:val="-12"/>
        </w:rPr>
        <w:t xml:space="preserve"> </w:t>
      </w:r>
      <w:r w:rsidRPr="00C80D6E">
        <w:t>jury</w:t>
      </w:r>
      <w:r w:rsidRPr="00C80D6E">
        <w:rPr>
          <w:spacing w:val="-14"/>
        </w:rPr>
        <w:t xml:space="preserve"> </w:t>
      </w:r>
      <w:r w:rsidRPr="00C80D6E">
        <w:t>de</w:t>
      </w:r>
      <w:r w:rsidRPr="00C80D6E">
        <w:rPr>
          <w:spacing w:val="-12"/>
        </w:rPr>
        <w:t xml:space="preserve"> </w:t>
      </w:r>
      <w:r w:rsidRPr="00C80D6E">
        <w:t>sélection, France Travail choisit les candidats retenus.</w:t>
      </w:r>
    </w:p>
    <w:p w14:paraId="097F5ABE" w14:textId="44767B7A" w:rsidR="003822BB" w:rsidRPr="00C80D6E" w:rsidRDefault="003822BB">
      <w:pPr>
        <w:pStyle w:val="Corpsdetexte"/>
        <w:spacing w:before="121" w:line="276" w:lineRule="auto"/>
        <w:ind w:right="133"/>
        <w:jc w:val="both"/>
      </w:pPr>
      <w:r w:rsidRPr="00C80D6E">
        <w:t xml:space="preserve">Le titulaire </w:t>
      </w:r>
      <w:r w:rsidR="00042585" w:rsidRPr="00C80D6E">
        <w:t>inform</w:t>
      </w:r>
      <w:r w:rsidR="00F655B6" w:rsidRPr="00C80D6E">
        <w:t>e</w:t>
      </w:r>
      <w:r w:rsidR="00042585" w:rsidRPr="00C80D6E">
        <w:t xml:space="preserve"> par courriel les candidats retenus</w:t>
      </w:r>
      <w:r w:rsidR="003924E2">
        <w:t>, sous 8 à 10 jours après l’entretien</w:t>
      </w:r>
      <w:r w:rsidR="00FC1056">
        <w:t xml:space="preserve"> et en informe les interlocuteurs France travail</w:t>
      </w:r>
      <w:r w:rsidR="00701F30">
        <w:t>.</w:t>
      </w:r>
    </w:p>
    <w:p w14:paraId="3BF7A825" w14:textId="48FBA601" w:rsidR="00AE35C1" w:rsidRPr="00C80D6E" w:rsidRDefault="00045CE9" w:rsidP="00AE35C1">
      <w:pPr>
        <w:pStyle w:val="Corpsdetexte"/>
        <w:spacing w:before="121" w:line="276" w:lineRule="auto"/>
        <w:ind w:right="133"/>
        <w:jc w:val="both"/>
      </w:pPr>
      <w:r w:rsidRPr="00C80D6E">
        <w:t>France travail informe par courriel les candidats non retenus</w:t>
      </w:r>
      <w:r w:rsidR="00AE35C1">
        <w:t xml:space="preserve"> </w:t>
      </w:r>
      <w:r w:rsidRPr="00C80D6E">
        <w:t>ainsi que l</w:t>
      </w:r>
      <w:r w:rsidR="00E8036E" w:rsidRPr="00C80D6E">
        <w:t>’ensemble d</w:t>
      </w:r>
      <w:r w:rsidRPr="00C80D6E">
        <w:t>e</w:t>
      </w:r>
      <w:r w:rsidR="00C80D6E">
        <w:t>s</w:t>
      </w:r>
      <w:r w:rsidRPr="00C80D6E">
        <w:t xml:space="preserve"> conseiller</w:t>
      </w:r>
      <w:r w:rsidR="00D43AC0" w:rsidRPr="00C80D6E">
        <w:t>s</w:t>
      </w:r>
      <w:r w:rsidRPr="00C80D6E">
        <w:t xml:space="preserve"> référent</w:t>
      </w:r>
      <w:r w:rsidR="00C80D6E">
        <w:t>s</w:t>
      </w:r>
      <w:r w:rsidRPr="00C80D6E">
        <w:t xml:space="preserve"> </w:t>
      </w:r>
      <w:r w:rsidR="00F04532">
        <w:t xml:space="preserve">des candidats </w:t>
      </w:r>
      <w:r w:rsidRPr="00C80D6E">
        <w:t>France Travail, d</w:t>
      </w:r>
      <w:r w:rsidR="004C1494" w:rsidRPr="00C80D6E">
        <w:t>es décisions</w:t>
      </w:r>
      <w:r w:rsidRPr="00C80D6E">
        <w:t xml:space="preserve"> du jury</w:t>
      </w:r>
      <w:r w:rsidR="00AE35C1">
        <w:t xml:space="preserve"> sous 8 à 10 jours après l’entretien et en informe le titulaire.</w:t>
      </w:r>
    </w:p>
    <w:p w14:paraId="5491D461" w14:textId="77777777" w:rsidR="00B506B0" w:rsidRDefault="00B506B0">
      <w:pPr>
        <w:pStyle w:val="Corpsdetexte"/>
        <w:spacing w:before="94"/>
        <w:ind w:left="0"/>
      </w:pPr>
    </w:p>
    <w:p w14:paraId="798D7F5A" w14:textId="77777777" w:rsidR="00B506B0" w:rsidRDefault="00045CE9" w:rsidP="3CADB96A">
      <w:pPr>
        <w:pStyle w:val="Titre3"/>
        <w:numPr>
          <w:ilvl w:val="2"/>
          <w:numId w:val="10"/>
        </w:numPr>
        <w:tabs>
          <w:tab w:val="left" w:pos="2265"/>
        </w:tabs>
        <w:ind w:left="2265" w:hanging="993"/>
        <w:rPr>
          <w:color w:val="006FC0"/>
        </w:rPr>
      </w:pPr>
      <w:bookmarkStart w:id="14" w:name="_bookmark7"/>
      <w:bookmarkStart w:id="15" w:name="_Toc203055152"/>
      <w:bookmarkEnd w:id="14"/>
      <w:r>
        <w:rPr>
          <w:color w:val="006FC0"/>
        </w:rPr>
        <w:t>Vérification</w:t>
      </w:r>
      <w:r>
        <w:rPr>
          <w:color w:val="006FC0"/>
          <w:spacing w:val="-4"/>
        </w:rPr>
        <w:t xml:space="preserve"> </w:t>
      </w:r>
      <w:r>
        <w:rPr>
          <w:color w:val="006FC0"/>
        </w:rPr>
        <w:t>de</w:t>
      </w:r>
      <w:r>
        <w:rPr>
          <w:color w:val="006FC0"/>
          <w:spacing w:val="-4"/>
        </w:rPr>
        <w:t xml:space="preserve"> </w:t>
      </w:r>
      <w:r>
        <w:rPr>
          <w:color w:val="006FC0"/>
        </w:rPr>
        <w:t>la faisabilité</w:t>
      </w:r>
      <w:r>
        <w:rPr>
          <w:color w:val="006FC0"/>
          <w:spacing w:val="-4"/>
        </w:rPr>
        <w:t xml:space="preserve"> </w:t>
      </w:r>
      <w:r>
        <w:rPr>
          <w:color w:val="006FC0"/>
        </w:rPr>
        <w:t>du</w:t>
      </w:r>
      <w:r>
        <w:rPr>
          <w:color w:val="006FC0"/>
          <w:spacing w:val="-3"/>
        </w:rPr>
        <w:t xml:space="preserve"> </w:t>
      </w:r>
      <w:r>
        <w:rPr>
          <w:color w:val="006FC0"/>
        </w:rPr>
        <w:t>projet</w:t>
      </w:r>
      <w:r>
        <w:rPr>
          <w:color w:val="006FC0"/>
          <w:spacing w:val="-2"/>
        </w:rPr>
        <w:t xml:space="preserve"> </w:t>
      </w:r>
      <w:r>
        <w:rPr>
          <w:color w:val="006FC0"/>
        </w:rPr>
        <w:t>de</w:t>
      </w:r>
      <w:r>
        <w:rPr>
          <w:color w:val="006FC0"/>
          <w:spacing w:val="-4"/>
        </w:rPr>
        <w:t xml:space="preserve"> </w:t>
      </w:r>
      <w:r>
        <w:rPr>
          <w:color w:val="006FC0"/>
          <w:spacing w:val="-2"/>
        </w:rPr>
        <w:t>mobilité</w:t>
      </w:r>
      <w:bookmarkEnd w:id="15"/>
    </w:p>
    <w:p w14:paraId="07FE444E" w14:textId="3619A17E" w:rsidR="00B506B0" w:rsidRDefault="00045CE9">
      <w:pPr>
        <w:pStyle w:val="Corpsdetexte"/>
        <w:spacing w:before="121" w:line="276" w:lineRule="auto"/>
        <w:ind w:right="130"/>
        <w:jc w:val="both"/>
      </w:pPr>
      <w:r>
        <w:t>Le</w:t>
      </w:r>
      <w:r>
        <w:rPr>
          <w:spacing w:val="-2"/>
        </w:rPr>
        <w:t xml:space="preserve"> </w:t>
      </w:r>
      <w:r w:rsidR="00234317">
        <w:t>T</w:t>
      </w:r>
      <w:r>
        <w:t>itulaire</w:t>
      </w:r>
      <w:r>
        <w:rPr>
          <w:spacing w:val="-2"/>
        </w:rPr>
        <w:t xml:space="preserve"> </w:t>
      </w:r>
      <w:r>
        <w:t>dispose</w:t>
      </w:r>
      <w:r>
        <w:rPr>
          <w:spacing w:val="-3"/>
        </w:rPr>
        <w:t xml:space="preserve"> </w:t>
      </w:r>
      <w:r>
        <w:t>ensuite</w:t>
      </w:r>
      <w:r>
        <w:rPr>
          <w:spacing w:val="-2"/>
        </w:rPr>
        <w:t xml:space="preserve"> </w:t>
      </w:r>
      <w:r>
        <w:t>d’une</w:t>
      </w:r>
      <w:r>
        <w:rPr>
          <w:spacing w:val="-2"/>
        </w:rPr>
        <w:t xml:space="preserve"> </w:t>
      </w:r>
      <w:r>
        <w:t>période</w:t>
      </w:r>
      <w:r>
        <w:rPr>
          <w:spacing w:val="-2"/>
        </w:rPr>
        <w:t xml:space="preserve"> </w:t>
      </w:r>
      <w:r>
        <w:t>de</w:t>
      </w:r>
      <w:r>
        <w:rPr>
          <w:spacing w:val="-2"/>
        </w:rPr>
        <w:t xml:space="preserve"> </w:t>
      </w:r>
      <w:r>
        <w:rPr>
          <w:b/>
        </w:rPr>
        <w:t>quatre</w:t>
      </w:r>
      <w:r>
        <w:rPr>
          <w:b/>
          <w:spacing w:val="-2"/>
        </w:rPr>
        <w:t xml:space="preserve"> </w:t>
      </w:r>
      <w:r w:rsidR="0075239F">
        <w:rPr>
          <w:b/>
          <w:spacing w:val="-2"/>
        </w:rPr>
        <w:t xml:space="preserve">à six </w:t>
      </w:r>
      <w:r>
        <w:rPr>
          <w:b/>
        </w:rPr>
        <w:t>semaines</w:t>
      </w:r>
      <w:r>
        <w:rPr>
          <w:b/>
          <w:spacing w:val="-4"/>
        </w:rPr>
        <w:t xml:space="preserve"> </w:t>
      </w:r>
      <w:r>
        <w:rPr>
          <w:b/>
        </w:rPr>
        <w:t>au</w:t>
      </w:r>
      <w:r>
        <w:rPr>
          <w:b/>
          <w:spacing w:val="-1"/>
        </w:rPr>
        <w:t xml:space="preserve"> </w:t>
      </w:r>
      <w:r>
        <w:rPr>
          <w:b/>
        </w:rPr>
        <w:t xml:space="preserve">maximum </w:t>
      </w:r>
      <w:r>
        <w:t xml:space="preserve">pour vérifier la faisabilité du projet de mobilité. </w:t>
      </w:r>
    </w:p>
    <w:p w14:paraId="0894609E" w14:textId="77777777" w:rsidR="00B506B0" w:rsidRDefault="00045CE9" w:rsidP="00EF7A57">
      <w:pPr>
        <w:pStyle w:val="Corpsdetexte"/>
        <w:spacing w:before="241" w:line="276" w:lineRule="auto"/>
        <w:ind w:left="0" w:right="125"/>
        <w:jc w:val="both"/>
      </w:pPr>
      <w:r>
        <w:t>A l’inverse, si aucune possibilité de stage n’est trouvée dans le domaine prescrit, le Titulaire</w:t>
      </w:r>
      <w:r>
        <w:rPr>
          <w:spacing w:val="-17"/>
        </w:rPr>
        <w:t xml:space="preserve"> </w:t>
      </w:r>
      <w:r>
        <w:t>en</w:t>
      </w:r>
      <w:r>
        <w:rPr>
          <w:spacing w:val="-18"/>
        </w:rPr>
        <w:t xml:space="preserve"> </w:t>
      </w:r>
      <w:r>
        <w:t>avise</w:t>
      </w:r>
      <w:r>
        <w:rPr>
          <w:spacing w:val="-17"/>
        </w:rPr>
        <w:t xml:space="preserve"> </w:t>
      </w:r>
      <w:r>
        <w:t>dès</w:t>
      </w:r>
      <w:r>
        <w:rPr>
          <w:spacing w:val="-17"/>
        </w:rPr>
        <w:t xml:space="preserve"> </w:t>
      </w:r>
      <w:r>
        <w:t>que</w:t>
      </w:r>
      <w:r>
        <w:rPr>
          <w:spacing w:val="-18"/>
        </w:rPr>
        <w:t xml:space="preserve"> </w:t>
      </w:r>
      <w:r>
        <w:t>possible,</w:t>
      </w:r>
      <w:r>
        <w:rPr>
          <w:spacing w:val="-16"/>
        </w:rPr>
        <w:t xml:space="preserve"> </w:t>
      </w:r>
      <w:r>
        <w:t>en</w:t>
      </w:r>
      <w:r>
        <w:rPr>
          <w:spacing w:val="-18"/>
        </w:rPr>
        <w:t xml:space="preserve"> </w:t>
      </w:r>
      <w:r>
        <w:t>indiquant</w:t>
      </w:r>
      <w:r>
        <w:rPr>
          <w:spacing w:val="-18"/>
        </w:rPr>
        <w:t xml:space="preserve"> </w:t>
      </w:r>
      <w:r>
        <w:t>le</w:t>
      </w:r>
      <w:r>
        <w:rPr>
          <w:spacing w:val="-17"/>
        </w:rPr>
        <w:t xml:space="preserve"> </w:t>
      </w:r>
      <w:r>
        <w:t>motif</w:t>
      </w:r>
      <w:r>
        <w:rPr>
          <w:spacing w:val="-18"/>
        </w:rPr>
        <w:t xml:space="preserve"> </w:t>
      </w:r>
      <w:r>
        <w:t>circonstancié,</w:t>
      </w:r>
      <w:r>
        <w:rPr>
          <w:spacing w:val="-16"/>
        </w:rPr>
        <w:t xml:space="preserve"> </w:t>
      </w:r>
      <w:r>
        <w:t>l’interlocuteur de France Travail. Ce dernier transmet l’information au candidat.</w:t>
      </w:r>
    </w:p>
    <w:p w14:paraId="3F4B39FB" w14:textId="77777777" w:rsidR="00B506B0" w:rsidRDefault="00B506B0">
      <w:pPr>
        <w:pStyle w:val="Corpsdetexte"/>
        <w:spacing w:before="214"/>
        <w:ind w:left="0"/>
      </w:pPr>
    </w:p>
    <w:p w14:paraId="35F04B84" w14:textId="78FEF543" w:rsidR="00B506B0" w:rsidRDefault="00045CE9" w:rsidP="3CADB96A">
      <w:pPr>
        <w:pStyle w:val="Titre2"/>
        <w:numPr>
          <w:ilvl w:val="1"/>
          <w:numId w:val="10"/>
        </w:numPr>
        <w:tabs>
          <w:tab w:val="left" w:pos="1282"/>
        </w:tabs>
        <w:ind w:left="1282" w:hanging="576"/>
        <w:rPr>
          <w:color w:val="001F5F"/>
        </w:rPr>
      </w:pPr>
      <w:bookmarkStart w:id="16" w:name="_bookmark8"/>
      <w:bookmarkStart w:id="17" w:name="_Toc203055153"/>
      <w:bookmarkEnd w:id="16"/>
      <w:r>
        <w:rPr>
          <w:color w:val="001F5F"/>
        </w:rPr>
        <w:lastRenderedPageBreak/>
        <w:t>Organisation</w:t>
      </w:r>
      <w:r>
        <w:rPr>
          <w:color w:val="001F5F"/>
          <w:spacing w:val="-5"/>
        </w:rPr>
        <w:t xml:space="preserve"> </w:t>
      </w:r>
      <w:r>
        <w:rPr>
          <w:color w:val="001F5F"/>
        </w:rPr>
        <w:t>logistique</w:t>
      </w:r>
      <w:r>
        <w:rPr>
          <w:color w:val="001F5F"/>
          <w:spacing w:val="-7"/>
        </w:rPr>
        <w:t xml:space="preserve"> </w:t>
      </w:r>
      <w:r>
        <w:rPr>
          <w:color w:val="001F5F"/>
        </w:rPr>
        <w:t>du</w:t>
      </w:r>
      <w:r>
        <w:rPr>
          <w:color w:val="001F5F"/>
          <w:spacing w:val="-5"/>
        </w:rPr>
        <w:t xml:space="preserve"> </w:t>
      </w:r>
      <w:r>
        <w:rPr>
          <w:color w:val="001F5F"/>
        </w:rPr>
        <w:t>séjour</w:t>
      </w:r>
      <w:r>
        <w:rPr>
          <w:color w:val="001F5F"/>
          <w:spacing w:val="-6"/>
        </w:rPr>
        <w:t xml:space="preserve"> </w:t>
      </w:r>
      <w:r>
        <w:rPr>
          <w:color w:val="001F5F"/>
        </w:rPr>
        <w:t>à</w:t>
      </w:r>
      <w:r>
        <w:rPr>
          <w:color w:val="001F5F"/>
          <w:spacing w:val="-4"/>
        </w:rPr>
        <w:t xml:space="preserve"> </w:t>
      </w:r>
      <w:r>
        <w:rPr>
          <w:color w:val="001F5F"/>
          <w:spacing w:val="-2"/>
        </w:rPr>
        <w:t>l’étranger</w:t>
      </w:r>
      <w:bookmarkEnd w:id="17"/>
    </w:p>
    <w:p w14:paraId="2687AD53" w14:textId="77777777" w:rsidR="00B506B0" w:rsidRDefault="00045CE9" w:rsidP="3CADB96A">
      <w:pPr>
        <w:pStyle w:val="Titre3"/>
        <w:numPr>
          <w:ilvl w:val="2"/>
          <w:numId w:val="10"/>
        </w:numPr>
        <w:tabs>
          <w:tab w:val="left" w:pos="2265"/>
        </w:tabs>
        <w:spacing w:before="89"/>
        <w:ind w:left="2265" w:hanging="993"/>
        <w:rPr>
          <w:color w:val="006FC0"/>
        </w:rPr>
      </w:pPr>
      <w:bookmarkStart w:id="18" w:name="_bookmark9"/>
      <w:bookmarkStart w:id="19" w:name="_Toc203055154"/>
      <w:bookmarkEnd w:id="18"/>
      <w:r>
        <w:rPr>
          <w:color w:val="006FC0"/>
        </w:rPr>
        <w:t>Gestion</w:t>
      </w:r>
      <w:r>
        <w:rPr>
          <w:color w:val="006FC0"/>
          <w:spacing w:val="-4"/>
        </w:rPr>
        <w:t xml:space="preserve"> </w:t>
      </w:r>
      <w:r>
        <w:rPr>
          <w:color w:val="006FC0"/>
        </w:rPr>
        <w:t>de</w:t>
      </w:r>
      <w:r>
        <w:rPr>
          <w:color w:val="006FC0"/>
          <w:spacing w:val="-4"/>
        </w:rPr>
        <w:t xml:space="preserve"> </w:t>
      </w:r>
      <w:r>
        <w:rPr>
          <w:color w:val="006FC0"/>
        </w:rPr>
        <w:t>la</w:t>
      </w:r>
      <w:r>
        <w:rPr>
          <w:color w:val="006FC0"/>
          <w:spacing w:val="-2"/>
        </w:rPr>
        <w:t xml:space="preserve"> </w:t>
      </w:r>
      <w:r>
        <w:rPr>
          <w:color w:val="006FC0"/>
        </w:rPr>
        <w:t>bourse</w:t>
      </w:r>
      <w:r>
        <w:rPr>
          <w:color w:val="006FC0"/>
          <w:spacing w:val="-3"/>
        </w:rPr>
        <w:t xml:space="preserve"> </w:t>
      </w:r>
      <w:r>
        <w:rPr>
          <w:color w:val="006FC0"/>
        </w:rPr>
        <w:t>du</w:t>
      </w:r>
      <w:r>
        <w:rPr>
          <w:color w:val="006FC0"/>
          <w:spacing w:val="-2"/>
        </w:rPr>
        <w:t xml:space="preserve"> bénéficiaire</w:t>
      </w:r>
      <w:bookmarkEnd w:id="19"/>
    </w:p>
    <w:p w14:paraId="3E10FFA0" w14:textId="77777777" w:rsidR="00B506B0" w:rsidRDefault="00045CE9">
      <w:pPr>
        <w:pStyle w:val="Corpsdetexte"/>
        <w:spacing w:before="283" w:line="276" w:lineRule="auto"/>
        <w:ind w:right="131"/>
        <w:jc w:val="both"/>
      </w:pPr>
      <w:r>
        <w:t>Chaque</w:t>
      </w:r>
      <w:r>
        <w:rPr>
          <w:spacing w:val="-8"/>
        </w:rPr>
        <w:t xml:space="preserve"> </w:t>
      </w:r>
      <w:r>
        <w:t>bénéficiaire</w:t>
      </w:r>
      <w:r>
        <w:rPr>
          <w:spacing w:val="-7"/>
        </w:rPr>
        <w:t xml:space="preserve"> </w:t>
      </w:r>
      <w:r>
        <w:t>se</w:t>
      </w:r>
      <w:r>
        <w:rPr>
          <w:spacing w:val="-7"/>
        </w:rPr>
        <w:t xml:space="preserve"> </w:t>
      </w:r>
      <w:r>
        <w:t>voit</w:t>
      </w:r>
      <w:r>
        <w:rPr>
          <w:spacing w:val="-8"/>
        </w:rPr>
        <w:t xml:space="preserve"> </w:t>
      </w:r>
      <w:r>
        <w:t>accorder</w:t>
      </w:r>
      <w:r>
        <w:rPr>
          <w:spacing w:val="-8"/>
        </w:rPr>
        <w:t xml:space="preserve"> </w:t>
      </w:r>
      <w:r>
        <w:t>une</w:t>
      </w:r>
      <w:r>
        <w:rPr>
          <w:spacing w:val="-7"/>
        </w:rPr>
        <w:t xml:space="preserve"> </w:t>
      </w:r>
      <w:r>
        <w:t>bourse</w:t>
      </w:r>
      <w:r>
        <w:rPr>
          <w:spacing w:val="-7"/>
        </w:rPr>
        <w:t xml:space="preserve"> </w:t>
      </w:r>
      <w:r>
        <w:t>Erasmus+</w:t>
      </w:r>
      <w:r>
        <w:rPr>
          <w:spacing w:val="-9"/>
        </w:rPr>
        <w:t xml:space="preserve"> </w:t>
      </w:r>
      <w:r>
        <w:t>dont</w:t>
      </w:r>
      <w:r>
        <w:rPr>
          <w:spacing w:val="-9"/>
        </w:rPr>
        <w:t xml:space="preserve"> </w:t>
      </w:r>
      <w:r>
        <w:t>le</w:t>
      </w:r>
      <w:r>
        <w:rPr>
          <w:spacing w:val="-7"/>
        </w:rPr>
        <w:t xml:space="preserve"> </w:t>
      </w:r>
      <w:r>
        <w:t>montant</w:t>
      </w:r>
      <w:r>
        <w:rPr>
          <w:spacing w:val="-9"/>
        </w:rPr>
        <w:t xml:space="preserve"> </w:t>
      </w:r>
      <w:r>
        <w:t>varie</w:t>
      </w:r>
      <w:r>
        <w:rPr>
          <w:spacing w:val="-7"/>
        </w:rPr>
        <w:t xml:space="preserve"> </w:t>
      </w:r>
      <w:r>
        <w:t xml:space="preserve">en fonction de la durée du stage en entreprise, mais également de la destination. Une partie de la bourse, </w:t>
      </w:r>
      <w:r w:rsidRPr="00EF7A57">
        <w:t>appelée «</w:t>
      </w:r>
      <w:r w:rsidRPr="00EF7A57">
        <w:rPr>
          <w:spacing w:val="-4"/>
        </w:rPr>
        <w:t xml:space="preserve"> </w:t>
      </w:r>
      <w:r w:rsidRPr="00EF7A57">
        <w:t>soutien individuel</w:t>
      </w:r>
      <w:r w:rsidRPr="00EF7A57">
        <w:rPr>
          <w:spacing w:val="-1"/>
        </w:rPr>
        <w:t xml:space="preserve"> </w:t>
      </w:r>
      <w:r w:rsidRPr="00EF7A57">
        <w:t>», est due au</w:t>
      </w:r>
      <w:r>
        <w:t xml:space="preserve"> bénéficiaire, dans la limite</w:t>
      </w:r>
      <w:r>
        <w:rPr>
          <w:spacing w:val="-10"/>
        </w:rPr>
        <w:t xml:space="preserve"> </w:t>
      </w:r>
      <w:r>
        <w:t>de</w:t>
      </w:r>
      <w:r>
        <w:rPr>
          <w:spacing w:val="-10"/>
        </w:rPr>
        <w:t xml:space="preserve"> </w:t>
      </w:r>
      <w:r>
        <w:t>ses</w:t>
      </w:r>
      <w:r>
        <w:rPr>
          <w:spacing w:val="-10"/>
        </w:rPr>
        <w:t xml:space="preserve"> </w:t>
      </w:r>
      <w:r>
        <w:t>frais</w:t>
      </w:r>
      <w:r>
        <w:rPr>
          <w:spacing w:val="-10"/>
        </w:rPr>
        <w:t xml:space="preserve"> </w:t>
      </w:r>
      <w:r>
        <w:t>réels,</w:t>
      </w:r>
      <w:r>
        <w:rPr>
          <w:spacing w:val="-11"/>
        </w:rPr>
        <w:t xml:space="preserve"> </w:t>
      </w:r>
      <w:r>
        <w:t>pour</w:t>
      </w:r>
      <w:r>
        <w:rPr>
          <w:spacing w:val="-11"/>
        </w:rPr>
        <w:t xml:space="preserve"> </w:t>
      </w:r>
      <w:r>
        <w:t>les</w:t>
      </w:r>
      <w:r>
        <w:rPr>
          <w:spacing w:val="-12"/>
        </w:rPr>
        <w:t xml:space="preserve"> </w:t>
      </w:r>
      <w:r>
        <w:t>aides</w:t>
      </w:r>
      <w:r>
        <w:rPr>
          <w:spacing w:val="-10"/>
        </w:rPr>
        <w:t xml:space="preserve"> </w:t>
      </w:r>
      <w:r>
        <w:t>à</w:t>
      </w:r>
      <w:r>
        <w:rPr>
          <w:spacing w:val="-11"/>
        </w:rPr>
        <w:t xml:space="preserve"> </w:t>
      </w:r>
      <w:r>
        <w:t>la</w:t>
      </w:r>
      <w:r>
        <w:rPr>
          <w:spacing w:val="-13"/>
        </w:rPr>
        <w:t xml:space="preserve"> </w:t>
      </w:r>
      <w:r>
        <w:t>mobilité</w:t>
      </w:r>
      <w:r>
        <w:rPr>
          <w:spacing w:val="-12"/>
        </w:rPr>
        <w:t xml:space="preserve"> </w:t>
      </w:r>
      <w:r>
        <w:t>(voyage,</w:t>
      </w:r>
      <w:r>
        <w:rPr>
          <w:spacing w:val="-9"/>
        </w:rPr>
        <w:t xml:space="preserve"> </w:t>
      </w:r>
      <w:r>
        <w:t>séjour,</w:t>
      </w:r>
      <w:r>
        <w:rPr>
          <w:spacing w:val="-9"/>
        </w:rPr>
        <w:t xml:space="preserve"> </w:t>
      </w:r>
      <w:r>
        <w:t>assurance),</w:t>
      </w:r>
      <w:r>
        <w:rPr>
          <w:spacing w:val="-11"/>
        </w:rPr>
        <w:t xml:space="preserve"> </w:t>
      </w:r>
      <w:r>
        <w:t xml:space="preserve">(cf. Annexe 1 : </w:t>
      </w:r>
      <w:r>
        <w:rPr>
          <w:i/>
        </w:rPr>
        <w:t>« Récapitulatif des programmes Erasmus+ »</w:t>
      </w:r>
      <w:r>
        <w:t>).</w:t>
      </w:r>
    </w:p>
    <w:p w14:paraId="2D2B78FD" w14:textId="77777777" w:rsidR="00B506B0" w:rsidRDefault="00B506B0">
      <w:pPr>
        <w:pStyle w:val="Corpsdetexte"/>
        <w:spacing w:before="41"/>
        <w:ind w:left="0"/>
      </w:pPr>
    </w:p>
    <w:p w14:paraId="77CD4FE8" w14:textId="77777777" w:rsidR="00B506B0" w:rsidRDefault="00045CE9">
      <w:pPr>
        <w:pStyle w:val="Corpsdetexte"/>
        <w:spacing w:line="276" w:lineRule="auto"/>
        <w:ind w:right="133"/>
        <w:jc w:val="both"/>
      </w:pPr>
      <w:r>
        <w:t>Le montant de la bourse pour chaque bénéficiaire est versé sur le compte du Titulaire. Le Titulaire effectue le paiement du transport, de l’hébergement et des diverses assurances tels que décrits au présent CCFT.</w:t>
      </w:r>
    </w:p>
    <w:p w14:paraId="1A7F7ADC" w14:textId="77777777" w:rsidR="00B506B0" w:rsidRDefault="00045CE9">
      <w:pPr>
        <w:pStyle w:val="Corpsdetexte"/>
        <w:spacing w:before="119"/>
      </w:pPr>
      <w:r>
        <w:t>Le</w:t>
      </w:r>
      <w:r>
        <w:rPr>
          <w:spacing w:val="30"/>
        </w:rPr>
        <w:t xml:space="preserve"> </w:t>
      </w:r>
      <w:r>
        <w:t>Titulaire</w:t>
      </w:r>
      <w:r>
        <w:rPr>
          <w:spacing w:val="32"/>
        </w:rPr>
        <w:t xml:space="preserve"> </w:t>
      </w:r>
      <w:r>
        <w:t>a</w:t>
      </w:r>
      <w:r>
        <w:rPr>
          <w:spacing w:val="31"/>
        </w:rPr>
        <w:t xml:space="preserve"> </w:t>
      </w:r>
      <w:r>
        <w:t>l’obligation</w:t>
      </w:r>
      <w:r>
        <w:rPr>
          <w:spacing w:val="31"/>
        </w:rPr>
        <w:t xml:space="preserve"> </w:t>
      </w:r>
      <w:r>
        <w:t>de</w:t>
      </w:r>
      <w:r>
        <w:rPr>
          <w:spacing w:val="32"/>
        </w:rPr>
        <w:t xml:space="preserve"> </w:t>
      </w:r>
      <w:r>
        <w:t>gérer</w:t>
      </w:r>
      <w:r>
        <w:rPr>
          <w:spacing w:val="31"/>
        </w:rPr>
        <w:t xml:space="preserve"> </w:t>
      </w:r>
      <w:r>
        <w:t>dans</w:t>
      </w:r>
      <w:r>
        <w:rPr>
          <w:spacing w:val="32"/>
        </w:rPr>
        <w:t xml:space="preserve"> </w:t>
      </w:r>
      <w:r>
        <w:t>l’intérêt</w:t>
      </w:r>
      <w:r>
        <w:rPr>
          <w:spacing w:val="31"/>
        </w:rPr>
        <w:t xml:space="preserve"> </w:t>
      </w:r>
      <w:r>
        <w:t>du</w:t>
      </w:r>
      <w:r>
        <w:rPr>
          <w:spacing w:val="31"/>
        </w:rPr>
        <w:t xml:space="preserve"> </w:t>
      </w:r>
      <w:r>
        <w:t>bénéficiaire</w:t>
      </w:r>
      <w:r>
        <w:rPr>
          <w:spacing w:val="30"/>
        </w:rPr>
        <w:t xml:space="preserve"> </w:t>
      </w:r>
      <w:r>
        <w:t>le</w:t>
      </w:r>
      <w:r>
        <w:rPr>
          <w:spacing w:val="32"/>
        </w:rPr>
        <w:t xml:space="preserve"> </w:t>
      </w:r>
      <w:r>
        <w:t>montant</w:t>
      </w:r>
      <w:r>
        <w:rPr>
          <w:spacing w:val="31"/>
        </w:rPr>
        <w:t xml:space="preserve"> </w:t>
      </w:r>
      <w:r>
        <w:t>de</w:t>
      </w:r>
      <w:r>
        <w:rPr>
          <w:spacing w:val="33"/>
        </w:rPr>
        <w:t xml:space="preserve"> </w:t>
      </w:r>
      <w:r>
        <w:rPr>
          <w:spacing w:val="-5"/>
        </w:rPr>
        <w:t>la</w:t>
      </w:r>
    </w:p>
    <w:p w14:paraId="2798FBE7" w14:textId="77777777" w:rsidR="00B506B0" w:rsidRDefault="00045CE9">
      <w:pPr>
        <w:pStyle w:val="Corpsdetexte"/>
        <w:spacing w:before="40"/>
      </w:pPr>
      <w:r>
        <w:rPr>
          <w:spacing w:val="-2"/>
        </w:rPr>
        <w:t>bourse.</w:t>
      </w:r>
    </w:p>
    <w:p w14:paraId="33048650" w14:textId="77777777" w:rsidR="00B506B0" w:rsidRDefault="00045CE9">
      <w:pPr>
        <w:pStyle w:val="Corpsdetexte"/>
        <w:spacing w:before="160" w:line="276" w:lineRule="auto"/>
        <w:ind w:right="130"/>
        <w:jc w:val="both"/>
      </w:pPr>
      <w:r>
        <w:t>En effet, si le total des frais (transport, hébergement et assurance) est inférieur au montant</w:t>
      </w:r>
      <w:r>
        <w:rPr>
          <w:spacing w:val="-9"/>
        </w:rPr>
        <w:t xml:space="preserve"> </w:t>
      </w:r>
      <w:r>
        <w:t>de</w:t>
      </w:r>
      <w:r>
        <w:rPr>
          <w:spacing w:val="-10"/>
        </w:rPr>
        <w:t xml:space="preserve"> </w:t>
      </w:r>
      <w:r>
        <w:t>la</w:t>
      </w:r>
      <w:r>
        <w:rPr>
          <w:spacing w:val="-8"/>
        </w:rPr>
        <w:t xml:space="preserve"> </w:t>
      </w:r>
      <w:r>
        <w:t>bourse</w:t>
      </w:r>
      <w:r>
        <w:rPr>
          <w:spacing w:val="-12"/>
        </w:rPr>
        <w:t xml:space="preserve"> </w:t>
      </w:r>
      <w:r>
        <w:t>allouée</w:t>
      </w:r>
      <w:r>
        <w:rPr>
          <w:spacing w:val="-7"/>
        </w:rPr>
        <w:t xml:space="preserve"> </w:t>
      </w:r>
      <w:r>
        <w:t>pour</w:t>
      </w:r>
      <w:r>
        <w:rPr>
          <w:spacing w:val="-9"/>
        </w:rPr>
        <w:t xml:space="preserve"> </w:t>
      </w:r>
      <w:r>
        <w:t>le</w:t>
      </w:r>
      <w:r>
        <w:rPr>
          <w:spacing w:val="-7"/>
        </w:rPr>
        <w:t xml:space="preserve"> </w:t>
      </w:r>
      <w:r>
        <w:t>soutien</w:t>
      </w:r>
      <w:r>
        <w:rPr>
          <w:spacing w:val="-8"/>
        </w:rPr>
        <w:t xml:space="preserve"> </w:t>
      </w:r>
      <w:r>
        <w:t>individuel,</w:t>
      </w:r>
      <w:r>
        <w:rPr>
          <w:spacing w:val="-7"/>
        </w:rPr>
        <w:t xml:space="preserve"> </w:t>
      </w:r>
      <w:r>
        <w:t>les</w:t>
      </w:r>
      <w:r>
        <w:rPr>
          <w:spacing w:val="-7"/>
        </w:rPr>
        <w:t xml:space="preserve"> </w:t>
      </w:r>
      <w:r>
        <w:t>sommes</w:t>
      </w:r>
      <w:r>
        <w:rPr>
          <w:spacing w:val="-10"/>
        </w:rPr>
        <w:t xml:space="preserve"> </w:t>
      </w:r>
      <w:r>
        <w:t>non</w:t>
      </w:r>
      <w:r>
        <w:rPr>
          <w:spacing w:val="-8"/>
        </w:rPr>
        <w:t xml:space="preserve"> </w:t>
      </w:r>
      <w:r>
        <w:t>utilisées</w:t>
      </w:r>
      <w:r>
        <w:rPr>
          <w:spacing w:val="-7"/>
        </w:rPr>
        <w:t xml:space="preserve"> </w:t>
      </w:r>
      <w:r>
        <w:t>au paiement, ne seront pas rétrocédées au bénéficiaire. Le cumul de ces reliquats permettra de réaliser des bourses supplémentaires.</w:t>
      </w:r>
    </w:p>
    <w:p w14:paraId="4FA18A25" w14:textId="69B5A03A" w:rsidR="00B506B0" w:rsidRPr="009829A8" w:rsidRDefault="00045CE9">
      <w:pPr>
        <w:pStyle w:val="Corpsdetexte"/>
        <w:spacing w:before="122" w:line="276" w:lineRule="auto"/>
        <w:ind w:right="131"/>
        <w:jc w:val="both"/>
        <w:rPr>
          <w:strike/>
        </w:rPr>
      </w:pPr>
      <w:r>
        <w:t>Le</w:t>
      </w:r>
      <w:r>
        <w:rPr>
          <w:spacing w:val="-1"/>
        </w:rPr>
        <w:t xml:space="preserve"> </w:t>
      </w:r>
      <w:r>
        <w:t>Titulaire se charge d’assurer</w:t>
      </w:r>
      <w:r>
        <w:rPr>
          <w:spacing w:val="-1"/>
        </w:rPr>
        <w:t xml:space="preserve"> </w:t>
      </w:r>
      <w:r>
        <w:t>la</w:t>
      </w:r>
      <w:r>
        <w:rPr>
          <w:spacing w:val="-1"/>
        </w:rPr>
        <w:t xml:space="preserve"> </w:t>
      </w:r>
      <w:r>
        <w:t>bonne gestion</w:t>
      </w:r>
      <w:r>
        <w:rPr>
          <w:spacing w:val="-1"/>
        </w:rPr>
        <w:t xml:space="preserve"> </w:t>
      </w:r>
      <w:r>
        <w:t>comptable</w:t>
      </w:r>
      <w:r>
        <w:rPr>
          <w:spacing w:val="-1"/>
        </w:rPr>
        <w:t xml:space="preserve"> </w:t>
      </w:r>
      <w:r>
        <w:t>des reliquats</w:t>
      </w:r>
      <w:r w:rsidR="003B3BA2">
        <w:t>.</w:t>
      </w:r>
    </w:p>
    <w:p w14:paraId="033D9A8B" w14:textId="77777777" w:rsidR="00B506B0" w:rsidRDefault="00B506B0">
      <w:pPr>
        <w:pStyle w:val="Corpsdetexte"/>
        <w:spacing w:before="93"/>
        <w:ind w:left="0"/>
      </w:pPr>
    </w:p>
    <w:p w14:paraId="6D5E6597" w14:textId="77777777" w:rsidR="00B506B0" w:rsidRDefault="00045CE9" w:rsidP="3CADB96A">
      <w:pPr>
        <w:pStyle w:val="Titre3"/>
        <w:numPr>
          <w:ilvl w:val="2"/>
          <w:numId w:val="10"/>
        </w:numPr>
        <w:tabs>
          <w:tab w:val="left" w:pos="2265"/>
        </w:tabs>
        <w:ind w:left="2265" w:hanging="993"/>
        <w:rPr>
          <w:color w:val="006FC0"/>
        </w:rPr>
      </w:pPr>
      <w:bookmarkStart w:id="20" w:name="_bookmark10"/>
      <w:bookmarkStart w:id="21" w:name="_Toc203055155"/>
      <w:bookmarkEnd w:id="20"/>
      <w:r>
        <w:rPr>
          <w:color w:val="006FC0"/>
        </w:rPr>
        <w:t>Départs</w:t>
      </w:r>
      <w:r>
        <w:rPr>
          <w:color w:val="006FC0"/>
          <w:spacing w:val="-3"/>
        </w:rPr>
        <w:t xml:space="preserve"> </w:t>
      </w:r>
      <w:r>
        <w:rPr>
          <w:color w:val="006FC0"/>
        </w:rPr>
        <w:t>par</w:t>
      </w:r>
      <w:r>
        <w:rPr>
          <w:color w:val="006FC0"/>
          <w:spacing w:val="-2"/>
        </w:rPr>
        <w:t xml:space="preserve"> </w:t>
      </w:r>
      <w:r>
        <w:rPr>
          <w:color w:val="006FC0"/>
        </w:rPr>
        <w:t>session</w:t>
      </w:r>
      <w:r>
        <w:rPr>
          <w:color w:val="006FC0"/>
          <w:spacing w:val="-3"/>
        </w:rPr>
        <w:t xml:space="preserve"> </w:t>
      </w:r>
      <w:r>
        <w:rPr>
          <w:color w:val="006FC0"/>
        </w:rPr>
        <w:t>de</w:t>
      </w:r>
      <w:r>
        <w:rPr>
          <w:color w:val="006FC0"/>
          <w:spacing w:val="-3"/>
        </w:rPr>
        <w:t xml:space="preserve"> </w:t>
      </w:r>
      <w:r>
        <w:rPr>
          <w:color w:val="006FC0"/>
          <w:spacing w:val="-2"/>
        </w:rPr>
        <w:t>sélection</w:t>
      </w:r>
      <w:bookmarkEnd w:id="21"/>
    </w:p>
    <w:p w14:paraId="596C3A4E" w14:textId="77777777" w:rsidR="00B506B0" w:rsidRDefault="00045CE9">
      <w:pPr>
        <w:pStyle w:val="Corpsdetexte"/>
        <w:spacing w:before="283" w:line="276" w:lineRule="auto"/>
        <w:ind w:right="133"/>
        <w:jc w:val="both"/>
      </w:pPr>
      <w:r>
        <w:t>Le Titulaire doit organiser des départs individuels sur une période qui est fixée en accord avec France Travail.</w:t>
      </w:r>
    </w:p>
    <w:p w14:paraId="2805BB32" w14:textId="77777777" w:rsidR="00B506B0" w:rsidRDefault="00045CE9">
      <w:pPr>
        <w:pStyle w:val="Corpsdetexte"/>
        <w:spacing w:before="120" w:line="276" w:lineRule="auto"/>
        <w:ind w:right="130"/>
        <w:jc w:val="both"/>
      </w:pPr>
      <w:r>
        <w:t>Exceptionnellement,</w:t>
      </w:r>
      <w:r>
        <w:rPr>
          <w:spacing w:val="-10"/>
        </w:rPr>
        <w:t xml:space="preserve"> </w:t>
      </w:r>
      <w:r>
        <w:t>France</w:t>
      </w:r>
      <w:r>
        <w:rPr>
          <w:spacing w:val="-10"/>
        </w:rPr>
        <w:t xml:space="preserve"> </w:t>
      </w:r>
      <w:r>
        <w:t>travail</w:t>
      </w:r>
      <w:r>
        <w:rPr>
          <w:spacing w:val="-9"/>
        </w:rPr>
        <w:t xml:space="preserve"> </w:t>
      </w:r>
      <w:r>
        <w:t>se</w:t>
      </w:r>
      <w:r>
        <w:rPr>
          <w:spacing w:val="-10"/>
        </w:rPr>
        <w:t xml:space="preserve"> </w:t>
      </w:r>
      <w:r>
        <w:t>réserve</w:t>
      </w:r>
      <w:r>
        <w:rPr>
          <w:spacing w:val="-10"/>
        </w:rPr>
        <w:t xml:space="preserve"> </w:t>
      </w:r>
      <w:r>
        <w:t>la</w:t>
      </w:r>
      <w:r>
        <w:rPr>
          <w:spacing w:val="-11"/>
        </w:rPr>
        <w:t xml:space="preserve"> </w:t>
      </w:r>
      <w:r>
        <w:t>possibilité</w:t>
      </w:r>
      <w:r>
        <w:rPr>
          <w:spacing w:val="-8"/>
        </w:rPr>
        <w:t xml:space="preserve"> </w:t>
      </w:r>
      <w:r>
        <w:t>de</w:t>
      </w:r>
      <w:r>
        <w:rPr>
          <w:spacing w:val="-10"/>
        </w:rPr>
        <w:t xml:space="preserve"> </w:t>
      </w:r>
      <w:r>
        <w:t>demander</w:t>
      </w:r>
      <w:r>
        <w:rPr>
          <w:spacing w:val="-10"/>
        </w:rPr>
        <w:t xml:space="preserve"> </w:t>
      </w:r>
      <w:r>
        <w:t>au</w:t>
      </w:r>
      <w:r>
        <w:rPr>
          <w:spacing w:val="-12"/>
        </w:rPr>
        <w:t xml:space="preserve"> </w:t>
      </w:r>
      <w:r>
        <w:t>Titulaire d’organiser</w:t>
      </w:r>
      <w:r>
        <w:rPr>
          <w:spacing w:val="-8"/>
        </w:rPr>
        <w:t xml:space="preserve"> </w:t>
      </w:r>
      <w:r>
        <w:t>des</w:t>
      </w:r>
      <w:r>
        <w:rPr>
          <w:spacing w:val="-7"/>
        </w:rPr>
        <w:t xml:space="preserve"> </w:t>
      </w:r>
      <w:r>
        <w:t>départs</w:t>
      </w:r>
      <w:r>
        <w:rPr>
          <w:spacing w:val="-8"/>
        </w:rPr>
        <w:t xml:space="preserve"> </w:t>
      </w:r>
      <w:r>
        <w:t>groupés</w:t>
      </w:r>
      <w:r>
        <w:rPr>
          <w:spacing w:val="-7"/>
        </w:rPr>
        <w:t xml:space="preserve"> </w:t>
      </w:r>
      <w:r>
        <w:t>par</w:t>
      </w:r>
      <w:r>
        <w:rPr>
          <w:spacing w:val="-8"/>
        </w:rPr>
        <w:t xml:space="preserve"> </w:t>
      </w:r>
      <w:r>
        <w:t>pays</w:t>
      </w:r>
      <w:r>
        <w:rPr>
          <w:spacing w:val="-5"/>
        </w:rPr>
        <w:t xml:space="preserve"> </w:t>
      </w:r>
      <w:r>
        <w:t>de</w:t>
      </w:r>
      <w:r>
        <w:rPr>
          <w:spacing w:val="-7"/>
        </w:rPr>
        <w:t xml:space="preserve"> </w:t>
      </w:r>
      <w:r>
        <w:t>mobilité,</w:t>
      </w:r>
      <w:r>
        <w:rPr>
          <w:spacing w:val="-7"/>
        </w:rPr>
        <w:t xml:space="preserve"> </w:t>
      </w:r>
      <w:r>
        <w:t>notamment</w:t>
      </w:r>
      <w:r>
        <w:rPr>
          <w:spacing w:val="-9"/>
        </w:rPr>
        <w:t xml:space="preserve"> </w:t>
      </w:r>
      <w:r>
        <w:t>dans</w:t>
      </w:r>
      <w:r>
        <w:rPr>
          <w:spacing w:val="-8"/>
        </w:rPr>
        <w:t xml:space="preserve"> </w:t>
      </w:r>
      <w:r>
        <w:t>le</w:t>
      </w:r>
      <w:r>
        <w:rPr>
          <w:spacing w:val="-7"/>
        </w:rPr>
        <w:t xml:space="preserve"> </w:t>
      </w:r>
      <w:r>
        <w:t>cadre</w:t>
      </w:r>
      <w:r>
        <w:rPr>
          <w:spacing w:val="-5"/>
        </w:rPr>
        <w:t xml:space="preserve"> </w:t>
      </w:r>
      <w:r>
        <w:t>des stages de courte durée.</w:t>
      </w:r>
    </w:p>
    <w:p w14:paraId="7EEB467A" w14:textId="77777777" w:rsidR="00B506B0" w:rsidRDefault="00B506B0">
      <w:pPr>
        <w:pStyle w:val="Corpsdetexte"/>
        <w:spacing w:before="95"/>
        <w:ind w:left="0"/>
      </w:pPr>
    </w:p>
    <w:p w14:paraId="22FBA3F1" w14:textId="77777777" w:rsidR="00B506B0" w:rsidRDefault="00045CE9" w:rsidP="3CADB96A">
      <w:pPr>
        <w:pStyle w:val="Titre3"/>
        <w:numPr>
          <w:ilvl w:val="2"/>
          <w:numId w:val="10"/>
        </w:numPr>
        <w:tabs>
          <w:tab w:val="left" w:pos="2265"/>
        </w:tabs>
        <w:ind w:left="2265" w:hanging="993"/>
        <w:rPr>
          <w:color w:val="006FC0"/>
        </w:rPr>
      </w:pPr>
      <w:bookmarkStart w:id="22" w:name="_bookmark11"/>
      <w:bookmarkStart w:id="23" w:name="_Toc203055156"/>
      <w:bookmarkEnd w:id="22"/>
      <w:r>
        <w:rPr>
          <w:color w:val="006FC0"/>
        </w:rPr>
        <w:t>Billetterie</w:t>
      </w:r>
      <w:r>
        <w:rPr>
          <w:color w:val="006FC0"/>
          <w:spacing w:val="-5"/>
        </w:rPr>
        <w:t xml:space="preserve"> </w:t>
      </w:r>
      <w:r>
        <w:rPr>
          <w:color w:val="006FC0"/>
        </w:rPr>
        <w:t>pour</w:t>
      </w:r>
      <w:r>
        <w:rPr>
          <w:color w:val="006FC0"/>
          <w:spacing w:val="-2"/>
        </w:rPr>
        <w:t xml:space="preserve"> </w:t>
      </w:r>
      <w:r>
        <w:rPr>
          <w:color w:val="006FC0"/>
        </w:rPr>
        <w:t>le</w:t>
      </w:r>
      <w:r>
        <w:rPr>
          <w:color w:val="006FC0"/>
          <w:spacing w:val="-1"/>
        </w:rPr>
        <w:t xml:space="preserve"> </w:t>
      </w:r>
      <w:r>
        <w:rPr>
          <w:color w:val="006FC0"/>
          <w:spacing w:val="-2"/>
        </w:rPr>
        <w:t>voyage</w:t>
      </w:r>
      <w:bookmarkEnd w:id="23"/>
    </w:p>
    <w:p w14:paraId="2ACD2480" w14:textId="4ADC0A4A" w:rsidR="00B506B0" w:rsidRDefault="00045CE9">
      <w:pPr>
        <w:pStyle w:val="Corpsdetexte"/>
        <w:spacing w:before="281" w:line="278" w:lineRule="auto"/>
        <w:ind w:right="131"/>
        <w:jc w:val="both"/>
      </w:pPr>
      <w:r>
        <w:t>Le Titulaire doit assurer l’achat des titres de transports Aller-</w:t>
      </w:r>
      <w:r w:rsidR="0094016B">
        <w:t>R</w:t>
      </w:r>
      <w:r>
        <w:t xml:space="preserve">etour pour le </w:t>
      </w:r>
      <w:r>
        <w:rPr>
          <w:spacing w:val="-2"/>
        </w:rPr>
        <w:t>bénéficiaire.</w:t>
      </w:r>
    </w:p>
    <w:p w14:paraId="1AFE1513" w14:textId="77777777" w:rsidR="00B506B0" w:rsidRDefault="00045CE9">
      <w:pPr>
        <w:pStyle w:val="Corpsdetexte"/>
        <w:spacing w:before="116" w:line="276" w:lineRule="auto"/>
        <w:ind w:right="130"/>
        <w:jc w:val="both"/>
      </w:pPr>
      <w:r>
        <w:t>Les villes de départ pour les transports aériens et ferroviaires sont définies en fonction du lieu de résidence du bénéficiaire ou exceptionnellement sur une autre ville indiquée par le bénéficiaire.</w:t>
      </w:r>
    </w:p>
    <w:p w14:paraId="6F95F673" w14:textId="706EDEA2" w:rsidR="000E5EB7" w:rsidRDefault="00DA3359">
      <w:pPr>
        <w:pStyle w:val="Corpsdetexte"/>
        <w:spacing w:before="120" w:line="276" w:lineRule="auto"/>
        <w:ind w:right="128"/>
        <w:jc w:val="both"/>
      </w:pPr>
      <w:r w:rsidRPr="00C55E8E">
        <w:t>Le Titulaire doit étudier les combinaisons économiquement les plus avantageuses, tout en prenant en compte la responsabilité sociétale et environnementale</w:t>
      </w:r>
      <w:r w:rsidR="00CD749F" w:rsidRPr="00C55E8E">
        <w:t xml:space="preserve"> et donc les modes de transports émettant le moins de Gaz à Effet de Serre</w:t>
      </w:r>
      <w:r w:rsidR="00F53793" w:rsidRPr="00C55E8E">
        <w:t>.</w:t>
      </w:r>
    </w:p>
    <w:p w14:paraId="207B33D3" w14:textId="69AEBD02" w:rsidR="00B506B0" w:rsidRDefault="00045CE9">
      <w:pPr>
        <w:pStyle w:val="Corpsdetexte"/>
        <w:spacing w:before="120" w:line="276" w:lineRule="auto"/>
        <w:ind w:right="128"/>
        <w:jc w:val="both"/>
      </w:pPr>
      <w:r>
        <w:t>L’achat de billets doit satisfaire aux critères suivants</w:t>
      </w:r>
      <w:r>
        <w:rPr>
          <w:spacing w:val="-3"/>
        </w:rPr>
        <w:t xml:space="preserve"> </w:t>
      </w:r>
      <w:r>
        <w:t>: les billets de train sont en 2</w:t>
      </w:r>
      <w:r>
        <w:rPr>
          <w:rFonts w:ascii="Arial" w:eastAsia="Arial" w:hAnsi="Arial" w:cs="Arial"/>
        </w:rPr>
        <w:t xml:space="preserve">ᵉ </w:t>
      </w:r>
      <w:r>
        <w:t>classe ou les billets d’avion, en classe économique, avec proposition des meilleurs tarifs,</w:t>
      </w:r>
      <w:r>
        <w:rPr>
          <w:spacing w:val="-4"/>
        </w:rPr>
        <w:t xml:space="preserve"> </w:t>
      </w:r>
      <w:r>
        <w:t>tenant</w:t>
      </w:r>
      <w:r>
        <w:rPr>
          <w:spacing w:val="-7"/>
        </w:rPr>
        <w:t xml:space="preserve"> </w:t>
      </w:r>
      <w:r>
        <w:t>compte</w:t>
      </w:r>
      <w:r>
        <w:rPr>
          <w:spacing w:val="-5"/>
        </w:rPr>
        <w:t xml:space="preserve"> </w:t>
      </w:r>
      <w:r>
        <w:t>notamment</w:t>
      </w:r>
      <w:r>
        <w:rPr>
          <w:spacing w:val="-6"/>
        </w:rPr>
        <w:t xml:space="preserve"> </w:t>
      </w:r>
      <w:r>
        <w:t>des</w:t>
      </w:r>
      <w:r>
        <w:rPr>
          <w:spacing w:val="-7"/>
        </w:rPr>
        <w:t xml:space="preserve"> </w:t>
      </w:r>
      <w:r>
        <w:t>cartes</w:t>
      </w:r>
      <w:r>
        <w:rPr>
          <w:spacing w:val="-5"/>
        </w:rPr>
        <w:t xml:space="preserve"> </w:t>
      </w:r>
      <w:r>
        <w:t>de</w:t>
      </w:r>
      <w:r>
        <w:rPr>
          <w:spacing w:val="-5"/>
        </w:rPr>
        <w:t xml:space="preserve"> </w:t>
      </w:r>
      <w:r>
        <w:t>réduction</w:t>
      </w:r>
      <w:r>
        <w:rPr>
          <w:spacing w:val="-6"/>
        </w:rPr>
        <w:t xml:space="preserve"> </w:t>
      </w:r>
      <w:r>
        <w:t>présentées</w:t>
      </w:r>
      <w:r>
        <w:rPr>
          <w:spacing w:val="-5"/>
        </w:rPr>
        <w:t xml:space="preserve"> </w:t>
      </w:r>
      <w:r>
        <w:t>au</w:t>
      </w:r>
      <w:r>
        <w:rPr>
          <w:spacing w:val="-6"/>
        </w:rPr>
        <w:t xml:space="preserve"> </w:t>
      </w:r>
      <w:r>
        <w:t>moment</w:t>
      </w:r>
      <w:r>
        <w:rPr>
          <w:spacing w:val="-6"/>
        </w:rPr>
        <w:t xml:space="preserve"> </w:t>
      </w:r>
      <w:r>
        <w:t>de la réservation.</w:t>
      </w:r>
    </w:p>
    <w:p w14:paraId="317FE8CA" w14:textId="77777777" w:rsidR="00B506B0" w:rsidRDefault="00045CE9">
      <w:pPr>
        <w:pStyle w:val="Corpsdetexte"/>
        <w:spacing w:before="120"/>
        <w:jc w:val="both"/>
      </w:pPr>
      <w:r>
        <w:lastRenderedPageBreak/>
        <w:t>Lorsque</w:t>
      </w:r>
      <w:r>
        <w:rPr>
          <w:spacing w:val="-13"/>
        </w:rPr>
        <w:t xml:space="preserve"> </w:t>
      </w:r>
      <w:r>
        <w:t>la</w:t>
      </w:r>
      <w:r>
        <w:rPr>
          <w:spacing w:val="-12"/>
        </w:rPr>
        <w:t xml:space="preserve"> </w:t>
      </w:r>
      <w:r>
        <w:t>demande</w:t>
      </w:r>
      <w:r>
        <w:rPr>
          <w:spacing w:val="-12"/>
        </w:rPr>
        <w:t xml:space="preserve"> </w:t>
      </w:r>
      <w:r>
        <w:t>est</w:t>
      </w:r>
      <w:r>
        <w:rPr>
          <w:spacing w:val="-12"/>
        </w:rPr>
        <w:t xml:space="preserve"> </w:t>
      </w:r>
      <w:r>
        <w:t>formulée</w:t>
      </w:r>
      <w:r>
        <w:rPr>
          <w:spacing w:val="-11"/>
        </w:rPr>
        <w:t xml:space="preserve"> </w:t>
      </w:r>
      <w:r>
        <w:t>par</w:t>
      </w:r>
      <w:r>
        <w:rPr>
          <w:spacing w:val="-11"/>
        </w:rPr>
        <w:t xml:space="preserve"> </w:t>
      </w:r>
      <w:r>
        <w:t>France</w:t>
      </w:r>
      <w:r>
        <w:rPr>
          <w:spacing w:val="-11"/>
        </w:rPr>
        <w:t xml:space="preserve"> </w:t>
      </w:r>
      <w:r>
        <w:t>Travail,</w:t>
      </w:r>
      <w:r>
        <w:rPr>
          <w:spacing w:val="-9"/>
        </w:rPr>
        <w:t xml:space="preserve"> </w:t>
      </w:r>
      <w:r>
        <w:t>le</w:t>
      </w:r>
      <w:r>
        <w:rPr>
          <w:spacing w:val="-11"/>
        </w:rPr>
        <w:t xml:space="preserve"> </w:t>
      </w:r>
      <w:r>
        <w:t>Titulaire</w:t>
      </w:r>
      <w:r>
        <w:rPr>
          <w:spacing w:val="-14"/>
        </w:rPr>
        <w:t xml:space="preserve"> </w:t>
      </w:r>
      <w:r>
        <w:t>veille</w:t>
      </w:r>
      <w:r>
        <w:rPr>
          <w:spacing w:val="-11"/>
        </w:rPr>
        <w:t xml:space="preserve"> </w:t>
      </w:r>
      <w:r>
        <w:t>à</w:t>
      </w:r>
      <w:r>
        <w:rPr>
          <w:spacing w:val="-12"/>
        </w:rPr>
        <w:t xml:space="preserve"> </w:t>
      </w:r>
      <w:r>
        <w:t>prendre</w:t>
      </w:r>
      <w:r>
        <w:rPr>
          <w:spacing w:val="-10"/>
        </w:rPr>
        <w:t xml:space="preserve"> </w:t>
      </w:r>
      <w:r>
        <w:rPr>
          <w:spacing w:val="-5"/>
        </w:rPr>
        <w:t>une</w:t>
      </w:r>
    </w:p>
    <w:p w14:paraId="429ED7EF" w14:textId="77777777" w:rsidR="00B506B0" w:rsidRDefault="00045CE9">
      <w:pPr>
        <w:pStyle w:val="Corpsdetexte"/>
        <w:spacing w:before="87" w:line="278" w:lineRule="auto"/>
        <w:ind w:right="131"/>
        <w:jc w:val="both"/>
      </w:pPr>
      <w:r>
        <w:t>assurance</w:t>
      </w:r>
      <w:r>
        <w:rPr>
          <w:spacing w:val="-15"/>
        </w:rPr>
        <w:t xml:space="preserve"> </w:t>
      </w:r>
      <w:r>
        <w:t>annulation</w:t>
      </w:r>
      <w:r>
        <w:rPr>
          <w:spacing w:val="-16"/>
        </w:rPr>
        <w:t xml:space="preserve"> </w:t>
      </w:r>
      <w:r>
        <w:t>et/ou</w:t>
      </w:r>
      <w:r>
        <w:rPr>
          <w:spacing w:val="-16"/>
        </w:rPr>
        <w:t xml:space="preserve"> </w:t>
      </w:r>
      <w:r>
        <w:t>à</w:t>
      </w:r>
      <w:r>
        <w:rPr>
          <w:spacing w:val="-16"/>
        </w:rPr>
        <w:t xml:space="preserve"> </w:t>
      </w:r>
      <w:r>
        <w:t>garantir</w:t>
      </w:r>
      <w:r>
        <w:rPr>
          <w:spacing w:val="-16"/>
        </w:rPr>
        <w:t xml:space="preserve"> </w:t>
      </w:r>
      <w:r>
        <w:t>la</w:t>
      </w:r>
      <w:r>
        <w:rPr>
          <w:spacing w:val="-16"/>
        </w:rPr>
        <w:t xml:space="preserve"> </w:t>
      </w:r>
      <w:r>
        <w:t>flexibilité</w:t>
      </w:r>
      <w:r>
        <w:rPr>
          <w:spacing w:val="-18"/>
        </w:rPr>
        <w:t xml:space="preserve"> </w:t>
      </w:r>
      <w:r>
        <w:t>des</w:t>
      </w:r>
      <w:r>
        <w:rPr>
          <w:spacing w:val="-14"/>
        </w:rPr>
        <w:t xml:space="preserve"> </w:t>
      </w:r>
      <w:r>
        <w:t>trajets</w:t>
      </w:r>
      <w:r>
        <w:rPr>
          <w:spacing w:val="-15"/>
        </w:rPr>
        <w:t xml:space="preserve"> </w:t>
      </w:r>
      <w:r>
        <w:t>en</w:t>
      </w:r>
      <w:r>
        <w:rPr>
          <w:spacing w:val="-15"/>
        </w:rPr>
        <w:t xml:space="preserve"> </w:t>
      </w:r>
      <w:r>
        <w:t>réservant</w:t>
      </w:r>
      <w:r>
        <w:rPr>
          <w:spacing w:val="-16"/>
        </w:rPr>
        <w:t xml:space="preserve"> </w:t>
      </w:r>
      <w:r>
        <w:t>des</w:t>
      </w:r>
      <w:r>
        <w:rPr>
          <w:spacing w:val="-14"/>
        </w:rPr>
        <w:t xml:space="preserve"> </w:t>
      </w:r>
      <w:r>
        <w:t>billets échangeables / annulables.</w:t>
      </w:r>
    </w:p>
    <w:p w14:paraId="62CEBB9F" w14:textId="2A4A4EC3" w:rsidR="00B506B0" w:rsidRDefault="00045CE9">
      <w:pPr>
        <w:pStyle w:val="Corpsdetexte"/>
        <w:spacing w:before="117" w:line="276" w:lineRule="auto"/>
        <w:ind w:right="131"/>
        <w:jc w:val="both"/>
      </w:pPr>
      <w:r>
        <w:t>Le déplacement en voiture et covoiturage est en principe autorisé. Le contrat d’engagement passé entre le titulaire et le bénéficiaire doit stipuler que ce dernier s’engage à disposer d’un permis de conduire et d’une assurance sur le véhicule, valides. Dans le cas d’un covoiturage, le bénéficiaire doit s’assurer que la personne qui le transporte dispose de ces mêmes éléments.</w:t>
      </w:r>
    </w:p>
    <w:p w14:paraId="3000ADC3" w14:textId="77777777" w:rsidR="00B506B0" w:rsidRDefault="00045CE9">
      <w:pPr>
        <w:pStyle w:val="Corpsdetexte"/>
        <w:spacing w:before="119" w:line="276" w:lineRule="auto"/>
        <w:ind w:right="131"/>
        <w:jc w:val="both"/>
      </w:pPr>
      <w:r>
        <w:t>Dans le cadre d’une démarche écoresponsable, les montants des bourses peuvent être majorés pour certains moyens de transport (covoiturage, bus, train…), sous réserve d’accord préalable de France Travail.</w:t>
      </w:r>
    </w:p>
    <w:p w14:paraId="2516D401" w14:textId="77777777" w:rsidR="00B506B0" w:rsidRDefault="00045CE9">
      <w:pPr>
        <w:pStyle w:val="Corpsdetexte"/>
        <w:spacing w:before="121" w:line="276" w:lineRule="auto"/>
        <w:ind w:right="132"/>
        <w:jc w:val="both"/>
      </w:pPr>
      <w:r>
        <w:t>Les prestations d’acheminement aller-retour du domicile du bénéficiaire au lieu de séjour comprennent l’assurance et l’assistance, conformément à l’article 1.3.4 du présent CCFT.</w:t>
      </w:r>
    </w:p>
    <w:p w14:paraId="77CFECBF" w14:textId="77777777" w:rsidR="00B506B0" w:rsidRDefault="00045CE9">
      <w:pPr>
        <w:pStyle w:val="Corpsdetexte"/>
        <w:spacing w:before="120" w:line="276" w:lineRule="auto"/>
        <w:ind w:right="130"/>
        <w:jc w:val="both"/>
      </w:pPr>
      <w:r>
        <w:t>Le</w:t>
      </w:r>
      <w:r>
        <w:rPr>
          <w:spacing w:val="-9"/>
        </w:rPr>
        <w:t xml:space="preserve"> </w:t>
      </w:r>
      <w:r>
        <w:t>Titulaire</w:t>
      </w:r>
      <w:r>
        <w:rPr>
          <w:spacing w:val="-9"/>
        </w:rPr>
        <w:t xml:space="preserve"> </w:t>
      </w:r>
      <w:r>
        <w:t>organise</w:t>
      </w:r>
      <w:r>
        <w:rPr>
          <w:spacing w:val="-9"/>
        </w:rPr>
        <w:t xml:space="preserve"> </w:t>
      </w:r>
      <w:r>
        <w:t>le</w:t>
      </w:r>
      <w:r>
        <w:rPr>
          <w:spacing w:val="-9"/>
        </w:rPr>
        <w:t xml:space="preserve"> </w:t>
      </w:r>
      <w:r>
        <w:t>transfert</w:t>
      </w:r>
      <w:r>
        <w:rPr>
          <w:spacing w:val="-10"/>
        </w:rPr>
        <w:t xml:space="preserve"> </w:t>
      </w:r>
      <w:r>
        <w:t>du</w:t>
      </w:r>
      <w:r>
        <w:rPr>
          <w:spacing w:val="-7"/>
        </w:rPr>
        <w:t xml:space="preserve"> </w:t>
      </w:r>
      <w:r>
        <w:t>lieu</w:t>
      </w:r>
      <w:r>
        <w:rPr>
          <w:spacing w:val="-9"/>
        </w:rPr>
        <w:t xml:space="preserve"> </w:t>
      </w:r>
      <w:r>
        <w:t>d’arrivée</w:t>
      </w:r>
      <w:r>
        <w:rPr>
          <w:spacing w:val="-9"/>
        </w:rPr>
        <w:t xml:space="preserve"> </w:t>
      </w:r>
      <w:r>
        <w:t>dans</w:t>
      </w:r>
      <w:r>
        <w:rPr>
          <w:spacing w:val="-10"/>
        </w:rPr>
        <w:t xml:space="preserve"> </w:t>
      </w:r>
      <w:r>
        <w:t>le</w:t>
      </w:r>
      <w:r>
        <w:rPr>
          <w:spacing w:val="-9"/>
        </w:rPr>
        <w:t xml:space="preserve"> </w:t>
      </w:r>
      <w:r>
        <w:t>pays</w:t>
      </w:r>
      <w:r>
        <w:rPr>
          <w:spacing w:val="-12"/>
        </w:rPr>
        <w:t xml:space="preserve"> </w:t>
      </w:r>
      <w:r>
        <w:t>d’accueil</w:t>
      </w:r>
      <w:r>
        <w:rPr>
          <w:spacing w:val="-7"/>
        </w:rPr>
        <w:t xml:space="preserve"> </w:t>
      </w:r>
      <w:r>
        <w:t>jusqu’au</w:t>
      </w:r>
      <w:r>
        <w:rPr>
          <w:spacing w:val="-10"/>
        </w:rPr>
        <w:t xml:space="preserve"> </w:t>
      </w:r>
      <w:r>
        <w:t>lieu d’hébergement. Il réalise aussi le transfert du lieu d’hébergement vers le lieu d’acheminement du retour.</w:t>
      </w:r>
    </w:p>
    <w:p w14:paraId="220A855A" w14:textId="7AB6C972" w:rsidR="000C272F" w:rsidRDefault="000C272F">
      <w:pPr>
        <w:pStyle w:val="Corpsdetexte"/>
        <w:spacing w:before="120" w:line="276" w:lineRule="auto"/>
        <w:ind w:right="130"/>
        <w:jc w:val="both"/>
      </w:pPr>
      <w:r w:rsidRPr="00E21152">
        <w:t xml:space="preserve">Par principe, le trajet </w:t>
      </w:r>
      <w:r w:rsidR="002E074D" w:rsidRPr="00E21152">
        <w:t>a</w:t>
      </w:r>
      <w:r w:rsidRPr="00E21152">
        <w:t>ller s’effectue la veille du démarrage du stage</w:t>
      </w:r>
      <w:r w:rsidR="001C3FA4" w:rsidRPr="00E21152">
        <w:t xml:space="preserve"> </w:t>
      </w:r>
      <w:r w:rsidR="00E844D5" w:rsidRPr="00E21152">
        <w:t xml:space="preserve">professionnel </w:t>
      </w:r>
      <w:r w:rsidR="001C3FA4" w:rsidRPr="00E21152">
        <w:t xml:space="preserve">ERASMUS+ et le trajet </w:t>
      </w:r>
      <w:r w:rsidR="002E074D" w:rsidRPr="00E21152">
        <w:t>r</w:t>
      </w:r>
      <w:r w:rsidR="001C3FA4" w:rsidRPr="00E21152">
        <w:t xml:space="preserve">etour le lendemain du dernier jour de stage. Le Titulaire informe </w:t>
      </w:r>
      <w:r w:rsidR="000F2D96" w:rsidRPr="00E21152">
        <w:t xml:space="preserve">France Travail de toute </w:t>
      </w:r>
      <w:r w:rsidR="007C1681" w:rsidRPr="00E21152">
        <w:t xml:space="preserve">difficulté à organiser les trajets </w:t>
      </w:r>
      <w:r w:rsidR="00E21152" w:rsidRPr="00E21152">
        <w:t>en ce sens.</w:t>
      </w:r>
    </w:p>
    <w:p w14:paraId="7EBA590A" w14:textId="77777777" w:rsidR="00B506B0" w:rsidRDefault="00B506B0">
      <w:pPr>
        <w:pStyle w:val="Corpsdetexte"/>
        <w:spacing w:before="93"/>
        <w:ind w:left="0"/>
      </w:pPr>
    </w:p>
    <w:p w14:paraId="4DF6C600" w14:textId="77777777" w:rsidR="00B506B0" w:rsidRDefault="00045CE9" w:rsidP="3CADB96A">
      <w:pPr>
        <w:pStyle w:val="Titre3"/>
        <w:numPr>
          <w:ilvl w:val="2"/>
          <w:numId w:val="10"/>
        </w:numPr>
        <w:tabs>
          <w:tab w:val="left" w:pos="2265"/>
        </w:tabs>
        <w:ind w:left="2265" w:hanging="993"/>
        <w:rPr>
          <w:color w:val="006FC0"/>
        </w:rPr>
      </w:pPr>
      <w:bookmarkStart w:id="24" w:name="_bookmark12"/>
      <w:bookmarkStart w:id="25" w:name="_Toc203055157"/>
      <w:bookmarkEnd w:id="24"/>
      <w:r>
        <w:rPr>
          <w:color w:val="006FC0"/>
          <w:spacing w:val="-2"/>
        </w:rPr>
        <w:t>Assurances</w:t>
      </w:r>
      <w:bookmarkEnd w:id="25"/>
    </w:p>
    <w:p w14:paraId="0F16C119" w14:textId="77777777" w:rsidR="00B506B0" w:rsidRDefault="00045CE9">
      <w:pPr>
        <w:pStyle w:val="Corpsdetexte"/>
        <w:spacing w:before="283" w:line="276" w:lineRule="auto"/>
        <w:ind w:right="130"/>
        <w:jc w:val="both"/>
      </w:pPr>
      <w:r>
        <w:t>Le Titulaire s’assure que toutes les dispositions ont été prises pour que chaque bénéficiaire soit couvert par une assurance responsabilité civile, et qu’il bénéficie d’une garantie assistance/rapatriement. Le cas échéant, le Titulaire prend toute disposition pour mettre en place et financer ces garanties pendant le voyage et la période de placement en entreprise.</w:t>
      </w:r>
    </w:p>
    <w:p w14:paraId="76FAA06A" w14:textId="77777777" w:rsidR="00B506B0" w:rsidRDefault="00B506B0">
      <w:pPr>
        <w:pStyle w:val="Corpsdetexte"/>
        <w:spacing w:before="96"/>
        <w:ind w:left="0"/>
      </w:pPr>
    </w:p>
    <w:p w14:paraId="01637C0F" w14:textId="77777777" w:rsidR="00E13871" w:rsidRDefault="00E13871">
      <w:pPr>
        <w:pStyle w:val="Corpsdetexte"/>
        <w:spacing w:before="96"/>
        <w:ind w:left="0"/>
      </w:pPr>
    </w:p>
    <w:p w14:paraId="07E8F587" w14:textId="77777777" w:rsidR="00B506B0" w:rsidRDefault="00045CE9" w:rsidP="3CADB96A">
      <w:pPr>
        <w:pStyle w:val="Titre3"/>
        <w:numPr>
          <w:ilvl w:val="2"/>
          <w:numId w:val="10"/>
        </w:numPr>
        <w:tabs>
          <w:tab w:val="left" w:pos="2265"/>
        </w:tabs>
        <w:ind w:left="2265" w:hanging="993"/>
        <w:rPr>
          <w:color w:val="006FC0"/>
        </w:rPr>
      </w:pPr>
      <w:bookmarkStart w:id="26" w:name="_bookmark13"/>
      <w:bookmarkStart w:id="27" w:name="_Toc203055158"/>
      <w:bookmarkEnd w:id="26"/>
      <w:r>
        <w:rPr>
          <w:color w:val="006FC0"/>
          <w:spacing w:val="-2"/>
        </w:rPr>
        <w:t>Hébergement</w:t>
      </w:r>
      <w:bookmarkEnd w:id="27"/>
    </w:p>
    <w:p w14:paraId="0F1FE8A1" w14:textId="6EAF57AD" w:rsidR="00B506B0" w:rsidRDefault="00045CE9">
      <w:pPr>
        <w:pStyle w:val="Corpsdetexte"/>
        <w:spacing w:before="280" w:line="276" w:lineRule="auto"/>
        <w:ind w:right="131"/>
        <w:jc w:val="both"/>
      </w:pPr>
      <w:r>
        <w:t>Le Titulaire, éventuellement</w:t>
      </w:r>
      <w:r>
        <w:rPr>
          <w:spacing w:val="-1"/>
        </w:rPr>
        <w:t xml:space="preserve"> </w:t>
      </w:r>
      <w:r>
        <w:t>par</w:t>
      </w:r>
      <w:r>
        <w:rPr>
          <w:spacing w:val="-1"/>
        </w:rPr>
        <w:t xml:space="preserve"> </w:t>
      </w:r>
      <w:r>
        <w:t>le</w:t>
      </w:r>
      <w:r>
        <w:rPr>
          <w:spacing w:val="-1"/>
        </w:rPr>
        <w:t xml:space="preserve"> </w:t>
      </w:r>
      <w:r>
        <w:t>biais</w:t>
      </w:r>
      <w:r>
        <w:rPr>
          <w:spacing w:val="-1"/>
        </w:rPr>
        <w:t xml:space="preserve"> </w:t>
      </w:r>
      <w:r>
        <w:t>d’un</w:t>
      </w:r>
      <w:r>
        <w:rPr>
          <w:spacing w:val="-1"/>
        </w:rPr>
        <w:t xml:space="preserve"> </w:t>
      </w:r>
      <w:r>
        <w:t>partenaire local, se</w:t>
      </w:r>
      <w:r>
        <w:rPr>
          <w:spacing w:val="-2"/>
        </w:rPr>
        <w:t xml:space="preserve"> </w:t>
      </w:r>
      <w:r>
        <w:t xml:space="preserve">charge de trouver pour le bénéficiaire, un logement meublé </w:t>
      </w:r>
      <w:r w:rsidRPr="00A04854">
        <w:t>doté d'équipements</w:t>
      </w:r>
      <w:r>
        <w:t xml:space="preserve"> le rendant conforme à un usage d'habitation (salle de bain, WC, chauffage, machine à laver, cuisine équipée</w:t>
      </w:r>
      <w:r w:rsidR="6FE73E64">
        <w:t xml:space="preserve"> avec</w:t>
      </w:r>
      <w:r>
        <w:t xml:space="preserve"> ustensiles de cuisine</w:t>
      </w:r>
      <w:r w:rsidR="14011D3B">
        <w:t>,</w:t>
      </w:r>
      <w:r>
        <w:t xml:space="preserve"> linge de maison)</w:t>
      </w:r>
      <w:r w:rsidR="07C4B648">
        <w:t xml:space="preserve">, </w:t>
      </w:r>
      <w:r w:rsidR="5E783F05" w:rsidRPr="3CADB96A">
        <w:rPr>
          <w:b/>
          <w:bCs/>
        </w:rPr>
        <w:t>avec une chambre individuelle</w:t>
      </w:r>
      <w:r w:rsidR="5E783F05">
        <w:t xml:space="preserve"> disposant d’un </w:t>
      </w:r>
      <w:r w:rsidR="07C4B648">
        <w:t xml:space="preserve">espace de travail </w:t>
      </w:r>
      <w:r w:rsidR="5D5C2D46">
        <w:t xml:space="preserve">personnel </w:t>
      </w:r>
      <w:r w:rsidR="07C4B648">
        <w:t>composé d’une table</w:t>
      </w:r>
      <w:r w:rsidR="666A971B">
        <w:t>/bureau et d’un siège</w:t>
      </w:r>
      <w:r w:rsidR="5736E75D">
        <w:t xml:space="preserve"> avec un accès internet stable</w:t>
      </w:r>
      <w:r w:rsidR="5F75624C">
        <w:t xml:space="preserve"> et d’une literie en bon état</w:t>
      </w:r>
      <w:r w:rsidR="3CC0A296">
        <w:t>.</w:t>
      </w:r>
      <w:r>
        <w:t xml:space="preserve"> Le Titulaire doit s'assurer que le logement offrira, au minimum, un confort standard</w:t>
      </w:r>
      <w:r w:rsidR="77D527AF">
        <w:t xml:space="preserve"> </w:t>
      </w:r>
      <w:r w:rsidR="70568CC2">
        <w:t>(propreté générale, absence de parasites et de nuisibles)</w:t>
      </w:r>
      <w:r>
        <w:t>.</w:t>
      </w:r>
      <w:r w:rsidR="3E722A46">
        <w:t xml:space="preserve"> </w:t>
      </w:r>
      <w:r w:rsidR="749DCC32">
        <w:t xml:space="preserve">Autant que possible, le Titulaire </w:t>
      </w:r>
      <w:r w:rsidR="2DC459CD">
        <w:t>privilégiera</w:t>
      </w:r>
      <w:r w:rsidR="749DCC32">
        <w:t xml:space="preserve"> </w:t>
      </w:r>
      <w:r w:rsidR="71746877">
        <w:t>les logements avec installations éco-responsables.</w:t>
      </w:r>
    </w:p>
    <w:p w14:paraId="562C1EE3" w14:textId="7DDD84B1" w:rsidR="00B506B0" w:rsidRDefault="00045CE9">
      <w:pPr>
        <w:pStyle w:val="Corpsdetexte"/>
        <w:spacing w:before="121" w:line="276" w:lineRule="auto"/>
        <w:ind w:right="134"/>
        <w:jc w:val="both"/>
      </w:pPr>
      <w:r>
        <w:t xml:space="preserve">La chambre, les sanitaires et les parties communes du logement doivent être en </w:t>
      </w:r>
      <w:r>
        <w:lastRenderedPageBreak/>
        <w:t>accès</w:t>
      </w:r>
      <w:r>
        <w:rPr>
          <w:spacing w:val="-9"/>
        </w:rPr>
        <w:t xml:space="preserve"> </w:t>
      </w:r>
      <w:r>
        <w:t>direct.</w:t>
      </w:r>
      <w:r>
        <w:rPr>
          <w:spacing w:val="-8"/>
        </w:rPr>
        <w:t xml:space="preserve"> </w:t>
      </w:r>
      <w:r w:rsidR="15A54320">
        <w:rPr>
          <w:spacing w:val="-8"/>
        </w:rPr>
        <w:t>L</w:t>
      </w:r>
      <w:r>
        <w:t>es</w:t>
      </w:r>
      <w:r>
        <w:rPr>
          <w:spacing w:val="-8"/>
        </w:rPr>
        <w:t xml:space="preserve"> </w:t>
      </w:r>
      <w:r>
        <w:t>équipements</w:t>
      </w:r>
      <w:r>
        <w:rPr>
          <w:spacing w:val="-9"/>
        </w:rPr>
        <w:t xml:space="preserve"> </w:t>
      </w:r>
      <w:r>
        <w:t>du</w:t>
      </w:r>
      <w:r>
        <w:rPr>
          <w:spacing w:val="-9"/>
        </w:rPr>
        <w:t xml:space="preserve"> </w:t>
      </w:r>
      <w:r>
        <w:t>logement</w:t>
      </w:r>
      <w:r>
        <w:rPr>
          <w:spacing w:val="-10"/>
        </w:rPr>
        <w:t xml:space="preserve"> </w:t>
      </w:r>
      <w:r w:rsidR="101AA418">
        <w:rPr>
          <w:spacing w:val="-10"/>
        </w:rPr>
        <w:t xml:space="preserve">doivent pouvoir être utilisés </w:t>
      </w:r>
      <w:r>
        <w:t>sans</w:t>
      </w:r>
      <w:r>
        <w:rPr>
          <w:spacing w:val="-9"/>
        </w:rPr>
        <w:t xml:space="preserve"> </w:t>
      </w:r>
      <w:r>
        <w:t>restriction,</w:t>
      </w:r>
      <w:r>
        <w:rPr>
          <w:spacing w:val="-8"/>
        </w:rPr>
        <w:t xml:space="preserve"> </w:t>
      </w:r>
      <w:r>
        <w:t>y</w:t>
      </w:r>
      <w:r>
        <w:rPr>
          <w:spacing w:val="-10"/>
        </w:rPr>
        <w:t xml:space="preserve"> </w:t>
      </w:r>
      <w:r>
        <w:t>compris durant les plages horaires compatibles avec le rythme de travail des bénéficiaires.</w:t>
      </w:r>
    </w:p>
    <w:p w14:paraId="75A9BF5B" w14:textId="77777777" w:rsidR="00B506B0" w:rsidRDefault="00045CE9">
      <w:pPr>
        <w:pStyle w:val="Corpsdetexte"/>
        <w:spacing w:before="120" w:line="278" w:lineRule="auto"/>
        <w:ind w:right="132"/>
        <w:jc w:val="both"/>
      </w:pPr>
      <w:r>
        <w:t>Les formules de type famille d’accueil, « appart hôtel », colocation, résidence universitaire ou studio individuel type location saisonnière sont à privilégier.</w:t>
      </w:r>
    </w:p>
    <w:p w14:paraId="0C1EFE8C" w14:textId="77777777" w:rsidR="00B506B0" w:rsidRDefault="00B506B0">
      <w:pPr>
        <w:pStyle w:val="Corpsdetexte"/>
        <w:spacing w:before="156"/>
        <w:ind w:left="0"/>
      </w:pPr>
    </w:p>
    <w:p w14:paraId="1C17F756" w14:textId="77777777" w:rsidR="00B506B0" w:rsidRDefault="00045CE9">
      <w:pPr>
        <w:pStyle w:val="Corpsdetexte"/>
        <w:ind w:left="146"/>
        <w:jc w:val="both"/>
      </w:pPr>
      <w:r>
        <w:t>Le</w:t>
      </w:r>
      <w:r>
        <w:rPr>
          <w:spacing w:val="-5"/>
        </w:rPr>
        <w:t xml:space="preserve"> </w:t>
      </w:r>
      <w:r>
        <w:t>logement</w:t>
      </w:r>
      <w:r>
        <w:rPr>
          <w:spacing w:val="-4"/>
        </w:rPr>
        <w:t xml:space="preserve"> </w:t>
      </w:r>
      <w:r>
        <w:t>doit</w:t>
      </w:r>
      <w:r>
        <w:rPr>
          <w:spacing w:val="-5"/>
        </w:rPr>
        <w:t xml:space="preserve"> </w:t>
      </w:r>
      <w:r>
        <w:t>être</w:t>
      </w:r>
      <w:r>
        <w:rPr>
          <w:spacing w:val="-6"/>
        </w:rPr>
        <w:t xml:space="preserve"> </w:t>
      </w:r>
      <w:r>
        <w:rPr>
          <w:b/>
          <w:u w:val="single"/>
        </w:rPr>
        <w:t>décent,</w:t>
      </w:r>
      <w:r>
        <w:rPr>
          <w:b/>
          <w:spacing w:val="-2"/>
        </w:rPr>
        <w:t xml:space="preserve"> </w:t>
      </w:r>
      <w:r>
        <w:t>c'est-à-dire</w:t>
      </w:r>
      <w:r>
        <w:rPr>
          <w:spacing w:val="-3"/>
        </w:rPr>
        <w:t xml:space="preserve"> </w:t>
      </w:r>
      <w:r>
        <w:rPr>
          <w:spacing w:val="-10"/>
        </w:rPr>
        <w:t>:</w:t>
      </w:r>
    </w:p>
    <w:p w14:paraId="486C02D3" w14:textId="77777777" w:rsidR="00B506B0" w:rsidRPr="00985FEB" w:rsidRDefault="00045CE9" w:rsidP="00C51CBF">
      <w:pPr>
        <w:pStyle w:val="Paragraphedeliste"/>
        <w:numPr>
          <w:ilvl w:val="1"/>
          <w:numId w:val="12"/>
        </w:numPr>
        <w:tabs>
          <w:tab w:val="left" w:pos="1272"/>
        </w:tabs>
        <w:spacing w:before="160"/>
        <w:ind w:hanging="355"/>
      </w:pPr>
      <w:r>
        <w:t>sans</w:t>
      </w:r>
      <w:r>
        <w:rPr>
          <w:spacing w:val="35"/>
        </w:rPr>
        <w:t xml:space="preserve"> </w:t>
      </w:r>
      <w:r>
        <w:t>risque</w:t>
      </w:r>
      <w:r>
        <w:rPr>
          <w:spacing w:val="38"/>
        </w:rPr>
        <w:t xml:space="preserve"> </w:t>
      </w:r>
      <w:r>
        <w:t>de</w:t>
      </w:r>
      <w:r>
        <w:rPr>
          <w:spacing w:val="38"/>
        </w:rPr>
        <w:t xml:space="preserve"> </w:t>
      </w:r>
      <w:r>
        <w:t>porter</w:t>
      </w:r>
      <w:r>
        <w:rPr>
          <w:spacing w:val="37"/>
        </w:rPr>
        <w:t xml:space="preserve"> </w:t>
      </w:r>
      <w:r>
        <w:t>atteinte</w:t>
      </w:r>
      <w:r>
        <w:rPr>
          <w:spacing w:val="39"/>
        </w:rPr>
        <w:t xml:space="preserve"> </w:t>
      </w:r>
      <w:r>
        <w:t>à</w:t>
      </w:r>
      <w:r>
        <w:rPr>
          <w:spacing w:val="37"/>
        </w:rPr>
        <w:t xml:space="preserve"> </w:t>
      </w:r>
      <w:r>
        <w:t>la</w:t>
      </w:r>
      <w:r>
        <w:rPr>
          <w:spacing w:val="37"/>
        </w:rPr>
        <w:t xml:space="preserve"> </w:t>
      </w:r>
      <w:r>
        <w:t>sécurité</w:t>
      </w:r>
      <w:r>
        <w:rPr>
          <w:spacing w:val="37"/>
        </w:rPr>
        <w:t xml:space="preserve"> </w:t>
      </w:r>
      <w:r>
        <w:t>physique</w:t>
      </w:r>
      <w:r>
        <w:rPr>
          <w:spacing w:val="39"/>
        </w:rPr>
        <w:t xml:space="preserve"> </w:t>
      </w:r>
      <w:r>
        <w:t>ou</w:t>
      </w:r>
      <w:r>
        <w:rPr>
          <w:spacing w:val="37"/>
        </w:rPr>
        <w:t xml:space="preserve"> </w:t>
      </w:r>
      <w:r>
        <w:t>à</w:t>
      </w:r>
      <w:r>
        <w:rPr>
          <w:spacing w:val="37"/>
        </w:rPr>
        <w:t xml:space="preserve"> </w:t>
      </w:r>
      <w:r>
        <w:t>la</w:t>
      </w:r>
      <w:r>
        <w:rPr>
          <w:spacing w:val="37"/>
        </w:rPr>
        <w:t xml:space="preserve"> </w:t>
      </w:r>
      <w:r>
        <w:t>santé</w:t>
      </w:r>
      <w:r>
        <w:rPr>
          <w:spacing w:val="38"/>
        </w:rPr>
        <w:t xml:space="preserve"> </w:t>
      </w:r>
      <w:r>
        <w:rPr>
          <w:spacing w:val="-5"/>
        </w:rPr>
        <w:t>du</w:t>
      </w:r>
    </w:p>
    <w:p w14:paraId="0856B965" w14:textId="77777777" w:rsidR="00B506B0" w:rsidRDefault="00045CE9" w:rsidP="00C51CBF">
      <w:pPr>
        <w:pStyle w:val="Corpsdetexte"/>
        <w:spacing w:before="87"/>
        <w:ind w:left="0"/>
      </w:pPr>
      <w:r>
        <w:rPr>
          <w:spacing w:val="-2"/>
        </w:rPr>
        <w:t>bénéficiaire,</w:t>
      </w:r>
    </w:p>
    <w:p w14:paraId="021309AC" w14:textId="77777777" w:rsidR="00B506B0" w:rsidRDefault="00045CE9">
      <w:pPr>
        <w:pStyle w:val="Paragraphedeliste"/>
        <w:numPr>
          <w:ilvl w:val="1"/>
          <w:numId w:val="12"/>
        </w:numPr>
        <w:tabs>
          <w:tab w:val="left" w:pos="1272"/>
        </w:tabs>
        <w:spacing w:before="163"/>
        <w:ind w:hanging="355"/>
      </w:pPr>
      <w:r>
        <w:t>doté</w:t>
      </w:r>
      <w:r>
        <w:rPr>
          <w:spacing w:val="-5"/>
        </w:rPr>
        <w:t xml:space="preserve"> </w:t>
      </w:r>
      <w:r>
        <w:t>d'une</w:t>
      </w:r>
      <w:r>
        <w:rPr>
          <w:spacing w:val="-4"/>
        </w:rPr>
        <w:t xml:space="preserve"> </w:t>
      </w:r>
      <w:r>
        <w:t>surface</w:t>
      </w:r>
      <w:r>
        <w:rPr>
          <w:spacing w:val="-4"/>
        </w:rPr>
        <w:t xml:space="preserve"> </w:t>
      </w:r>
      <w:r>
        <w:t>habitable</w:t>
      </w:r>
      <w:r>
        <w:rPr>
          <w:spacing w:val="-5"/>
        </w:rPr>
        <w:t xml:space="preserve"> </w:t>
      </w:r>
      <w:r>
        <w:rPr>
          <w:spacing w:val="-10"/>
        </w:rPr>
        <w:t>:</w:t>
      </w:r>
    </w:p>
    <w:p w14:paraId="2F66C4E1" w14:textId="77777777" w:rsidR="00B506B0" w:rsidRDefault="00045CE9">
      <w:pPr>
        <w:pStyle w:val="Paragraphedeliste"/>
        <w:numPr>
          <w:ilvl w:val="2"/>
          <w:numId w:val="12"/>
        </w:numPr>
        <w:tabs>
          <w:tab w:val="left" w:pos="2042"/>
        </w:tabs>
        <w:spacing w:before="158" w:line="276" w:lineRule="auto"/>
        <w:ind w:right="135"/>
        <w:jc w:val="both"/>
      </w:pPr>
      <w:r>
        <w:t xml:space="preserve">adaptée en fonction du nombre d’équipements inclus dans </w:t>
      </w:r>
      <w:r>
        <w:rPr>
          <w:spacing w:val="-2"/>
        </w:rPr>
        <w:t>l’habitation,</w:t>
      </w:r>
    </w:p>
    <w:p w14:paraId="149BCAD4" w14:textId="77777777" w:rsidR="00B506B0" w:rsidRDefault="00045CE9">
      <w:pPr>
        <w:pStyle w:val="Paragraphedeliste"/>
        <w:numPr>
          <w:ilvl w:val="2"/>
          <w:numId w:val="12"/>
        </w:numPr>
        <w:tabs>
          <w:tab w:val="left" w:pos="2041"/>
        </w:tabs>
        <w:spacing w:before="119"/>
        <w:ind w:left="2041" w:hanging="359"/>
      </w:pPr>
      <w:r>
        <w:t>conforme</w:t>
      </w:r>
      <w:r>
        <w:rPr>
          <w:spacing w:val="-5"/>
        </w:rPr>
        <w:t xml:space="preserve"> </w:t>
      </w:r>
      <w:r>
        <w:t>aux</w:t>
      </w:r>
      <w:r>
        <w:rPr>
          <w:spacing w:val="-4"/>
        </w:rPr>
        <w:t xml:space="preserve"> </w:t>
      </w:r>
      <w:r>
        <w:t>règles</w:t>
      </w:r>
      <w:r>
        <w:rPr>
          <w:spacing w:val="-3"/>
        </w:rPr>
        <w:t xml:space="preserve"> </w:t>
      </w:r>
      <w:r>
        <w:t>en</w:t>
      </w:r>
      <w:r>
        <w:rPr>
          <w:spacing w:val="-3"/>
        </w:rPr>
        <w:t xml:space="preserve"> </w:t>
      </w:r>
      <w:r>
        <w:t>vigueur</w:t>
      </w:r>
      <w:r>
        <w:rPr>
          <w:spacing w:val="-4"/>
        </w:rPr>
        <w:t xml:space="preserve"> </w:t>
      </w:r>
      <w:r>
        <w:t>dans</w:t>
      </w:r>
      <w:r>
        <w:rPr>
          <w:spacing w:val="-3"/>
        </w:rPr>
        <w:t xml:space="preserve"> </w:t>
      </w:r>
      <w:r>
        <w:t>le</w:t>
      </w:r>
      <w:r>
        <w:rPr>
          <w:spacing w:val="-2"/>
        </w:rPr>
        <w:t xml:space="preserve"> </w:t>
      </w:r>
      <w:r>
        <w:t>pays</w:t>
      </w:r>
      <w:r>
        <w:rPr>
          <w:spacing w:val="-3"/>
        </w:rPr>
        <w:t xml:space="preserve"> </w:t>
      </w:r>
      <w:r>
        <w:rPr>
          <w:spacing w:val="-2"/>
        </w:rPr>
        <w:t>d’accueil,</w:t>
      </w:r>
    </w:p>
    <w:p w14:paraId="37C0DE63" w14:textId="4994EDBD" w:rsidR="00B506B0" w:rsidRDefault="00045CE9">
      <w:pPr>
        <w:pStyle w:val="Paragraphedeliste"/>
        <w:numPr>
          <w:ilvl w:val="2"/>
          <w:numId w:val="12"/>
        </w:numPr>
        <w:tabs>
          <w:tab w:val="left" w:pos="2042"/>
        </w:tabs>
        <w:spacing w:before="159" w:line="276" w:lineRule="auto"/>
        <w:ind w:right="130"/>
        <w:jc w:val="both"/>
      </w:pPr>
      <w:r>
        <w:t>et,</w:t>
      </w:r>
      <w:r>
        <w:rPr>
          <w:spacing w:val="-2"/>
        </w:rPr>
        <w:t xml:space="preserve"> </w:t>
      </w:r>
      <w:r>
        <w:t>une</w:t>
      </w:r>
      <w:r>
        <w:rPr>
          <w:spacing w:val="-4"/>
        </w:rPr>
        <w:t xml:space="preserve"> </w:t>
      </w:r>
      <w:r>
        <w:t>pièce</w:t>
      </w:r>
      <w:r>
        <w:rPr>
          <w:spacing w:val="-3"/>
        </w:rPr>
        <w:t xml:space="preserve"> </w:t>
      </w:r>
      <w:r>
        <w:t>principale</w:t>
      </w:r>
      <w:r>
        <w:rPr>
          <w:spacing w:val="-6"/>
        </w:rPr>
        <w:t xml:space="preserve"> </w:t>
      </w:r>
      <w:r>
        <w:t>(chambre</w:t>
      </w:r>
      <w:r>
        <w:rPr>
          <w:spacing w:val="-3"/>
        </w:rPr>
        <w:t xml:space="preserve"> </w:t>
      </w:r>
      <w:r>
        <w:t>individuelle),</w:t>
      </w:r>
      <w:r>
        <w:rPr>
          <w:spacing w:val="-3"/>
        </w:rPr>
        <w:t xml:space="preserve"> </w:t>
      </w:r>
      <w:r>
        <w:t>au</w:t>
      </w:r>
      <w:r>
        <w:rPr>
          <w:spacing w:val="-7"/>
        </w:rPr>
        <w:t xml:space="preserve"> </w:t>
      </w:r>
      <w:r>
        <w:t>moins</w:t>
      </w:r>
      <w:r>
        <w:rPr>
          <w:spacing w:val="-4"/>
        </w:rPr>
        <w:t xml:space="preserve"> </w:t>
      </w:r>
      <w:r>
        <w:t>égale</w:t>
      </w:r>
      <w:r>
        <w:rPr>
          <w:spacing w:val="-3"/>
        </w:rPr>
        <w:t xml:space="preserve"> </w:t>
      </w:r>
      <w:r>
        <w:t>à</w:t>
      </w:r>
      <w:r>
        <w:rPr>
          <w:spacing w:val="-10"/>
        </w:rPr>
        <w:t xml:space="preserve"> </w:t>
      </w:r>
      <w:r>
        <w:t>9 mètres carrés et une hauteur sous plafond au moins égale à 2,20 mètres,</w:t>
      </w:r>
      <w:r>
        <w:rPr>
          <w:spacing w:val="-12"/>
        </w:rPr>
        <w:t xml:space="preserve"> </w:t>
      </w:r>
      <w:r>
        <w:t>soit</w:t>
      </w:r>
      <w:r>
        <w:rPr>
          <w:spacing w:val="-13"/>
        </w:rPr>
        <w:t xml:space="preserve"> </w:t>
      </w:r>
      <w:r>
        <w:t>un</w:t>
      </w:r>
      <w:r>
        <w:rPr>
          <w:spacing w:val="-14"/>
        </w:rPr>
        <w:t xml:space="preserve"> </w:t>
      </w:r>
      <w:r>
        <w:t>volume</w:t>
      </w:r>
      <w:r>
        <w:rPr>
          <w:spacing w:val="-12"/>
        </w:rPr>
        <w:t xml:space="preserve"> </w:t>
      </w:r>
      <w:r>
        <w:t>habitable</w:t>
      </w:r>
      <w:r>
        <w:rPr>
          <w:spacing w:val="-12"/>
        </w:rPr>
        <w:t xml:space="preserve"> </w:t>
      </w:r>
      <w:r>
        <w:t>au</w:t>
      </w:r>
      <w:r>
        <w:rPr>
          <w:spacing w:val="-11"/>
        </w:rPr>
        <w:t xml:space="preserve"> </w:t>
      </w:r>
      <w:r>
        <w:t>moins</w:t>
      </w:r>
      <w:r>
        <w:rPr>
          <w:spacing w:val="-10"/>
        </w:rPr>
        <w:t xml:space="preserve"> </w:t>
      </w:r>
      <w:r>
        <w:t>égal</w:t>
      </w:r>
      <w:r>
        <w:rPr>
          <w:spacing w:val="-13"/>
        </w:rPr>
        <w:t xml:space="preserve"> </w:t>
      </w:r>
      <w:r>
        <w:t>à</w:t>
      </w:r>
      <w:r>
        <w:rPr>
          <w:spacing w:val="-13"/>
        </w:rPr>
        <w:t xml:space="preserve"> </w:t>
      </w:r>
      <w:r>
        <w:t>20</w:t>
      </w:r>
      <w:r>
        <w:rPr>
          <w:spacing w:val="-12"/>
        </w:rPr>
        <w:t xml:space="preserve"> </w:t>
      </w:r>
      <w:r>
        <w:t>mètres</w:t>
      </w:r>
      <w:r>
        <w:rPr>
          <w:spacing w:val="-12"/>
        </w:rPr>
        <w:t xml:space="preserve"> </w:t>
      </w:r>
      <w:r>
        <w:t>cubes</w:t>
      </w:r>
      <w:r w:rsidR="00054BB8">
        <w:t>.</w:t>
      </w:r>
    </w:p>
    <w:p w14:paraId="7D205EB8" w14:textId="77777777" w:rsidR="00B506B0" w:rsidRDefault="00B506B0">
      <w:pPr>
        <w:pStyle w:val="Corpsdetexte"/>
        <w:ind w:left="0"/>
      </w:pPr>
    </w:p>
    <w:p w14:paraId="5DDEA21E" w14:textId="77777777" w:rsidR="00B506B0" w:rsidRDefault="00B506B0">
      <w:pPr>
        <w:pStyle w:val="Corpsdetexte"/>
        <w:spacing w:before="12"/>
        <w:ind w:left="0"/>
      </w:pPr>
    </w:p>
    <w:p w14:paraId="40FE3AAE" w14:textId="77777777" w:rsidR="00B506B0" w:rsidRDefault="00045CE9" w:rsidP="004A4A3D">
      <w:pPr>
        <w:pStyle w:val="Corpsdetexte"/>
        <w:spacing w:line="278" w:lineRule="auto"/>
        <w:jc w:val="both"/>
      </w:pPr>
      <w:r>
        <w:t>Dans</w:t>
      </w:r>
      <w:r>
        <w:rPr>
          <w:spacing w:val="22"/>
        </w:rPr>
        <w:t xml:space="preserve"> </w:t>
      </w:r>
      <w:r>
        <w:t>le</w:t>
      </w:r>
      <w:r>
        <w:rPr>
          <w:spacing w:val="23"/>
        </w:rPr>
        <w:t xml:space="preserve"> </w:t>
      </w:r>
      <w:r>
        <w:t>cas</w:t>
      </w:r>
      <w:r>
        <w:rPr>
          <w:spacing w:val="22"/>
        </w:rPr>
        <w:t xml:space="preserve"> </w:t>
      </w:r>
      <w:r>
        <w:t>où</w:t>
      </w:r>
      <w:r>
        <w:rPr>
          <w:spacing w:val="22"/>
        </w:rPr>
        <w:t xml:space="preserve"> </w:t>
      </w:r>
      <w:r>
        <w:t>un bénéficiaire</w:t>
      </w:r>
      <w:r>
        <w:rPr>
          <w:spacing w:val="23"/>
        </w:rPr>
        <w:t xml:space="preserve"> </w:t>
      </w:r>
      <w:r>
        <w:t>serait porteur de</w:t>
      </w:r>
      <w:r>
        <w:rPr>
          <w:spacing w:val="23"/>
        </w:rPr>
        <w:t xml:space="preserve"> </w:t>
      </w:r>
      <w:r>
        <w:t>handicap,</w:t>
      </w:r>
      <w:r>
        <w:rPr>
          <w:spacing w:val="23"/>
        </w:rPr>
        <w:t xml:space="preserve"> </w:t>
      </w:r>
      <w:r>
        <w:t>le</w:t>
      </w:r>
      <w:r>
        <w:rPr>
          <w:spacing w:val="23"/>
        </w:rPr>
        <w:t xml:space="preserve"> </w:t>
      </w:r>
      <w:r>
        <w:t>Titulaire</w:t>
      </w:r>
      <w:r>
        <w:rPr>
          <w:spacing w:val="23"/>
        </w:rPr>
        <w:t xml:space="preserve"> </w:t>
      </w:r>
      <w:r>
        <w:t>s’assure</w:t>
      </w:r>
      <w:r>
        <w:rPr>
          <w:spacing w:val="23"/>
        </w:rPr>
        <w:t xml:space="preserve"> </w:t>
      </w:r>
      <w:r>
        <w:t>de l’accessibilité et de l’adaptation du logement à sa situation.</w:t>
      </w:r>
    </w:p>
    <w:p w14:paraId="741E009F" w14:textId="27E0B0FD" w:rsidR="00B506B0" w:rsidRDefault="00045CE9" w:rsidP="004A4A3D">
      <w:pPr>
        <w:pStyle w:val="Corpsdetexte"/>
        <w:spacing w:before="117" w:line="276" w:lineRule="auto"/>
        <w:jc w:val="both"/>
      </w:pPr>
      <w:r>
        <w:t>Le</w:t>
      </w:r>
      <w:r>
        <w:rPr>
          <w:spacing w:val="-9"/>
        </w:rPr>
        <w:t xml:space="preserve"> </w:t>
      </w:r>
      <w:r>
        <w:t>logement</w:t>
      </w:r>
      <w:r>
        <w:rPr>
          <w:spacing w:val="-9"/>
        </w:rPr>
        <w:t xml:space="preserve"> </w:t>
      </w:r>
      <w:r>
        <w:t>doit</w:t>
      </w:r>
      <w:r>
        <w:rPr>
          <w:spacing w:val="-9"/>
        </w:rPr>
        <w:t xml:space="preserve"> </w:t>
      </w:r>
      <w:r>
        <w:t>être</w:t>
      </w:r>
      <w:r w:rsidRPr="00C10309">
        <w:t xml:space="preserve"> </w:t>
      </w:r>
      <w:r>
        <w:t>facilement</w:t>
      </w:r>
      <w:r w:rsidRPr="00C10309">
        <w:t xml:space="preserve"> </w:t>
      </w:r>
      <w:r>
        <w:t>accessible</w:t>
      </w:r>
      <w:r w:rsidRPr="00C10309">
        <w:t xml:space="preserve"> </w:t>
      </w:r>
      <w:r>
        <w:t>par</w:t>
      </w:r>
      <w:r w:rsidRPr="00C10309">
        <w:t xml:space="preserve"> </w:t>
      </w:r>
      <w:r>
        <w:t>les</w:t>
      </w:r>
      <w:r w:rsidRPr="00C10309">
        <w:t xml:space="preserve"> </w:t>
      </w:r>
      <w:r>
        <w:t>moyens</w:t>
      </w:r>
      <w:r w:rsidRPr="00C10309">
        <w:t xml:space="preserve"> </w:t>
      </w:r>
      <w:r>
        <w:t>de</w:t>
      </w:r>
      <w:r w:rsidRPr="00C10309">
        <w:t xml:space="preserve"> </w:t>
      </w:r>
      <w:r>
        <w:t>transport</w:t>
      </w:r>
      <w:r w:rsidRPr="00C10309">
        <w:t xml:space="preserve"> </w:t>
      </w:r>
      <w:r>
        <w:t>en</w:t>
      </w:r>
      <w:r w:rsidRPr="00C10309">
        <w:t xml:space="preserve"> </w:t>
      </w:r>
      <w:r>
        <w:t>commun et adapté au lieu de stage</w:t>
      </w:r>
      <w:r w:rsidR="004563BB">
        <w:t xml:space="preserve"> </w:t>
      </w:r>
      <w:r w:rsidR="00570091" w:rsidRPr="00C10309">
        <w:t>lui permettant en particulier d’</w:t>
      </w:r>
      <w:r w:rsidR="00C10309" w:rsidRPr="00C10309">
        <w:t xml:space="preserve">y </w:t>
      </w:r>
      <w:r w:rsidR="00570091" w:rsidRPr="00C10309">
        <w:t xml:space="preserve">accéder </w:t>
      </w:r>
      <w:r w:rsidR="00C10309" w:rsidRPr="00C10309">
        <w:t>e</w:t>
      </w:r>
      <w:r w:rsidR="00570091" w:rsidRPr="00C10309">
        <w:t>n moins d’une heure de tra</w:t>
      </w:r>
      <w:r w:rsidR="007E2BE5" w:rsidRPr="00C10309">
        <w:t>n</w:t>
      </w:r>
      <w:r w:rsidR="00570091" w:rsidRPr="00C10309">
        <w:t>sports locaux</w:t>
      </w:r>
      <w:r w:rsidR="00C10309" w:rsidRPr="00C10309">
        <w:t>.</w:t>
      </w:r>
    </w:p>
    <w:p w14:paraId="26F29E23" w14:textId="7F55A40E" w:rsidR="001106C4" w:rsidRPr="005E36F4" w:rsidRDefault="00045CE9" w:rsidP="004A4A3D">
      <w:pPr>
        <w:pStyle w:val="Corpsdetexte"/>
        <w:spacing w:before="119"/>
        <w:jc w:val="both"/>
        <w:rPr>
          <w:spacing w:val="-2"/>
        </w:rPr>
      </w:pPr>
      <w:r>
        <w:t>Une</w:t>
      </w:r>
      <w:r w:rsidRPr="00C10309">
        <w:t xml:space="preserve"> </w:t>
      </w:r>
      <w:r>
        <w:t>caution</w:t>
      </w:r>
      <w:r w:rsidRPr="00C10309">
        <w:t xml:space="preserve"> </w:t>
      </w:r>
      <w:r>
        <w:t>peut</w:t>
      </w:r>
      <w:r w:rsidRPr="00C10309">
        <w:t xml:space="preserve"> </w:t>
      </w:r>
      <w:r>
        <w:t>être</w:t>
      </w:r>
      <w:r w:rsidRPr="00C10309">
        <w:t xml:space="preserve"> </w:t>
      </w:r>
      <w:r>
        <w:t>demandée</w:t>
      </w:r>
      <w:r w:rsidRPr="00C10309">
        <w:t xml:space="preserve"> </w:t>
      </w:r>
      <w:r>
        <w:t>au</w:t>
      </w:r>
      <w:r>
        <w:rPr>
          <w:spacing w:val="56"/>
        </w:rPr>
        <w:t xml:space="preserve"> </w:t>
      </w:r>
      <w:r>
        <w:t>bénéficiaire</w:t>
      </w:r>
      <w:r>
        <w:rPr>
          <w:spacing w:val="60"/>
        </w:rPr>
        <w:t xml:space="preserve"> </w:t>
      </w:r>
      <w:r>
        <w:t>sous</w:t>
      </w:r>
      <w:r>
        <w:rPr>
          <w:spacing w:val="56"/>
        </w:rPr>
        <w:t xml:space="preserve"> </w:t>
      </w:r>
      <w:r>
        <w:t>réserve</w:t>
      </w:r>
      <w:r>
        <w:rPr>
          <w:spacing w:val="57"/>
        </w:rPr>
        <w:t xml:space="preserve"> </w:t>
      </w:r>
      <w:r>
        <w:t>qu’elle</w:t>
      </w:r>
      <w:r>
        <w:rPr>
          <w:spacing w:val="57"/>
        </w:rPr>
        <w:t xml:space="preserve"> </w:t>
      </w:r>
      <w:r>
        <w:t>soit</w:t>
      </w:r>
      <w:r>
        <w:rPr>
          <w:spacing w:val="56"/>
        </w:rPr>
        <w:t xml:space="preserve"> </w:t>
      </w:r>
      <w:r>
        <w:rPr>
          <w:spacing w:val="-4"/>
        </w:rPr>
        <w:t>d’un</w:t>
      </w:r>
      <w:r w:rsidR="004A4A3D">
        <w:rPr>
          <w:spacing w:val="-4"/>
        </w:rPr>
        <w:t xml:space="preserve"> </w:t>
      </w:r>
      <w:r>
        <w:t>montant</w:t>
      </w:r>
      <w:r>
        <w:rPr>
          <w:spacing w:val="-4"/>
        </w:rPr>
        <w:t xml:space="preserve"> </w:t>
      </w:r>
      <w:r>
        <w:rPr>
          <w:spacing w:val="-2"/>
        </w:rPr>
        <w:t>raisonnable.</w:t>
      </w:r>
    </w:p>
    <w:p w14:paraId="2FCB9FEC" w14:textId="77777777" w:rsidR="001106C4" w:rsidRDefault="001106C4">
      <w:pPr>
        <w:pStyle w:val="Corpsdetexte"/>
        <w:spacing w:before="134"/>
        <w:ind w:left="0"/>
      </w:pPr>
    </w:p>
    <w:p w14:paraId="1807D7F4" w14:textId="77777777" w:rsidR="00B506B0" w:rsidRDefault="00045CE9" w:rsidP="3CADB96A">
      <w:pPr>
        <w:pStyle w:val="Titre3"/>
        <w:numPr>
          <w:ilvl w:val="2"/>
          <w:numId w:val="10"/>
        </w:numPr>
        <w:tabs>
          <w:tab w:val="left" w:pos="2265"/>
        </w:tabs>
        <w:ind w:left="2265" w:hanging="993"/>
        <w:rPr>
          <w:color w:val="006FC0"/>
        </w:rPr>
      </w:pPr>
      <w:bookmarkStart w:id="28" w:name="_bookmark14"/>
      <w:bookmarkStart w:id="29" w:name="_Toc203055159"/>
      <w:bookmarkEnd w:id="28"/>
      <w:r>
        <w:rPr>
          <w:color w:val="006FC0"/>
        </w:rPr>
        <w:t>Accueil</w:t>
      </w:r>
      <w:r>
        <w:rPr>
          <w:color w:val="006FC0"/>
          <w:spacing w:val="-3"/>
        </w:rPr>
        <w:t xml:space="preserve"> </w:t>
      </w:r>
      <w:r>
        <w:rPr>
          <w:color w:val="006FC0"/>
        </w:rPr>
        <w:t>du</w:t>
      </w:r>
      <w:r>
        <w:rPr>
          <w:color w:val="006FC0"/>
          <w:spacing w:val="-3"/>
        </w:rPr>
        <w:t xml:space="preserve"> </w:t>
      </w:r>
      <w:r>
        <w:rPr>
          <w:color w:val="006FC0"/>
          <w:spacing w:val="-2"/>
        </w:rPr>
        <w:t>bénéficiaire</w:t>
      </w:r>
      <w:bookmarkEnd w:id="29"/>
    </w:p>
    <w:p w14:paraId="7FF46D46" w14:textId="77777777" w:rsidR="00B506B0" w:rsidRDefault="00045CE9">
      <w:pPr>
        <w:pStyle w:val="Corpsdetexte"/>
        <w:spacing w:before="283" w:line="276" w:lineRule="auto"/>
        <w:ind w:right="132"/>
        <w:jc w:val="both"/>
      </w:pPr>
      <w:r>
        <w:t>Le Titulaire doit accueillir sur place le bénéficiaire lors de son arrivée dans le pays, assurer</w:t>
      </w:r>
      <w:r>
        <w:rPr>
          <w:spacing w:val="-1"/>
        </w:rPr>
        <w:t xml:space="preserve"> </w:t>
      </w:r>
      <w:r>
        <w:t>son</w:t>
      </w:r>
      <w:r>
        <w:rPr>
          <w:spacing w:val="-1"/>
        </w:rPr>
        <w:t xml:space="preserve"> </w:t>
      </w:r>
      <w:r>
        <w:t>transfert</w:t>
      </w:r>
      <w:r>
        <w:rPr>
          <w:spacing w:val="-2"/>
        </w:rPr>
        <w:t xml:space="preserve"> </w:t>
      </w:r>
      <w:r>
        <w:t>de l’aéroport/gare vers</w:t>
      </w:r>
      <w:r>
        <w:rPr>
          <w:spacing w:val="-1"/>
        </w:rPr>
        <w:t xml:space="preserve"> </w:t>
      </w:r>
      <w:r>
        <w:t>son</w:t>
      </w:r>
      <w:r>
        <w:rPr>
          <w:spacing w:val="-1"/>
        </w:rPr>
        <w:t xml:space="preserve"> </w:t>
      </w:r>
      <w:r>
        <w:t>lieu</w:t>
      </w:r>
      <w:r>
        <w:rPr>
          <w:spacing w:val="-1"/>
        </w:rPr>
        <w:t xml:space="preserve"> </w:t>
      </w:r>
      <w:r>
        <w:t>d’hébergement</w:t>
      </w:r>
      <w:r>
        <w:rPr>
          <w:spacing w:val="-1"/>
        </w:rPr>
        <w:t xml:space="preserve"> </w:t>
      </w:r>
      <w:r>
        <w:t>et</w:t>
      </w:r>
      <w:r>
        <w:rPr>
          <w:spacing w:val="-1"/>
        </w:rPr>
        <w:t xml:space="preserve"> </w:t>
      </w:r>
      <w:r>
        <w:t>faciliter</w:t>
      </w:r>
      <w:r>
        <w:rPr>
          <w:spacing w:val="-2"/>
        </w:rPr>
        <w:t xml:space="preserve"> </w:t>
      </w:r>
      <w:r>
        <w:t xml:space="preserve">son </w:t>
      </w:r>
      <w:r>
        <w:rPr>
          <w:spacing w:val="-2"/>
        </w:rPr>
        <w:t>intégration</w:t>
      </w:r>
      <w:r>
        <w:rPr>
          <w:spacing w:val="-11"/>
        </w:rPr>
        <w:t xml:space="preserve"> </w:t>
      </w:r>
      <w:r>
        <w:rPr>
          <w:spacing w:val="-2"/>
        </w:rPr>
        <w:t>dans</w:t>
      </w:r>
      <w:r>
        <w:rPr>
          <w:spacing w:val="-10"/>
        </w:rPr>
        <w:t xml:space="preserve"> </w:t>
      </w:r>
      <w:r>
        <w:rPr>
          <w:spacing w:val="-2"/>
        </w:rPr>
        <w:t>la</w:t>
      </w:r>
      <w:r>
        <w:rPr>
          <w:spacing w:val="-9"/>
        </w:rPr>
        <w:t xml:space="preserve"> </w:t>
      </w:r>
      <w:r>
        <w:rPr>
          <w:spacing w:val="-2"/>
        </w:rPr>
        <w:t>vie</w:t>
      </w:r>
      <w:r>
        <w:rPr>
          <w:spacing w:val="-7"/>
        </w:rPr>
        <w:t xml:space="preserve"> </w:t>
      </w:r>
      <w:r>
        <w:rPr>
          <w:spacing w:val="-2"/>
        </w:rPr>
        <w:t>locale.</w:t>
      </w:r>
      <w:r>
        <w:rPr>
          <w:spacing w:val="-10"/>
        </w:rPr>
        <w:t xml:space="preserve"> </w:t>
      </w:r>
      <w:r>
        <w:rPr>
          <w:spacing w:val="-2"/>
        </w:rPr>
        <w:t>Pour</w:t>
      </w:r>
      <w:r>
        <w:rPr>
          <w:spacing w:val="-11"/>
        </w:rPr>
        <w:t xml:space="preserve"> </w:t>
      </w:r>
      <w:r>
        <w:rPr>
          <w:spacing w:val="-2"/>
        </w:rPr>
        <w:t>cela,</w:t>
      </w:r>
      <w:r>
        <w:rPr>
          <w:spacing w:val="-9"/>
        </w:rPr>
        <w:t xml:space="preserve"> </w:t>
      </w:r>
      <w:r>
        <w:rPr>
          <w:spacing w:val="-2"/>
        </w:rPr>
        <w:t>il</w:t>
      </w:r>
      <w:r>
        <w:rPr>
          <w:spacing w:val="-10"/>
        </w:rPr>
        <w:t xml:space="preserve"> </w:t>
      </w:r>
      <w:r>
        <w:rPr>
          <w:spacing w:val="-2"/>
        </w:rPr>
        <w:t>peut</w:t>
      </w:r>
      <w:r>
        <w:rPr>
          <w:spacing w:val="-10"/>
        </w:rPr>
        <w:t xml:space="preserve"> </w:t>
      </w:r>
      <w:r>
        <w:rPr>
          <w:spacing w:val="-2"/>
        </w:rPr>
        <w:t>s’appuyer</w:t>
      </w:r>
      <w:r>
        <w:rPr>
          <w:spacing w:val="-10"/>
        </w:rPr>
        <w:t xml:space="preserve"> </w:t>
      </w:r>
      <w:r>
        <w:rPr>
          <w:spacing w:val="-2"/>
        </w:rPr>
        <w:t>sur</w:t>
      </w:r>
      <w:r>
        <w:rPr>
          <w:spacing w:val="-10"/>
        </w:rPr>
        <w:t xml:space="preserve"> </w:t>
      </w:r>
      <w:r>
        <w:rPr>
          <w:spacing w:val="-2"/>
        </w:rPr>
        <w:t>des</w:t>
      </w:r>
      <w:r>
        <w:rPr>
          <w:spacing w:val="-9"/>
        </w:rPr>
        <w:t xml:space="preserve"> </w:t>
      </w:r>
      <w:r>
        <w:rPr>
          <w:spacing w:val="-2"/>
        </w:rPr>
        <w:t>partenariats</w:t>
      </w:r>
      <w:r>
        <w:rPr>
          <w:spacing w:val="-9"/>
        </w:rPr>
        <w:t xml:space="preserve"> </w:t>
      </w:r>
      <w:r>
        <w:rPr>
          <w:spacing w:val="-2"/>
        </w:rPr>
        <w:t>locaux.</w:t>
      </w:r>
    </w:p>
    <w:p w14:paraId="5F111B20" w14:textId="77777777" w:rsidR="00B506B0" w:rsidRDefault="00045CE9">
      <w:pPr>
        <w:pStyle w:val="Corpsdetexte"/>
        <w:spacing w:before="119" w:line="276" w:lineRule="auto"/>
        <w:ind w:right="128"/>
        <w:jc w:val="both"/>
      </w:pPr>
      <w:r>
        <w:t>Il informe le bénéficiaire autant</w:t>
      </w:r>
      <w:r>
        <w:rPr>
          <w:spacing w:val="-1"/>
        </w:rPr>
        <w:t xml:space="preserve"> </w:t>
      </w:r>
      <w:r>
        <w:t>que faire</w:t>
      </w:r>
      <w:r>
        <w:rPr>
          <w:spacing w:val="-1"/>
        </w:rPr>
        <w:t xml:space="preserve"> </w:t>
      </w:r>
      <w:r>
        <w:t>se peut sur</w:t>
      </w:r>
      <w:r>
        <w:rPr>
          <w:spacing w:val="-1"/>
        </w:rPr>
        <w:t xml:space="preserve"> </w:t>
      </w:r>
      <w:r>
        <w:t>les particularités</w:t>
      </w:r>
      <w:r>
        <w:rPr>
          <w:spacing w:val="-1"/>
        </w:rPr>
        <w:t xml:space="preserve"> </w:t>
      </w:r>
      <w:r>
        <w:t>culturelles et sociales du pays d’accueil ainsi que sur les éventuelles difficultés qu’ils sont susceptibles de rencontrer.</w:t>
      </w:r>
    </w:p>
    <w:p w14:paraId="2E4A8ED7" w14:textId="77777777" w:rsidR="00B506B0" w:rsidRDefault="00B506B0">
      <w:pPr>
        <w:pStyle w:val="Corpsdetexte"/>
        <w:spacing w:before="96"/>
        <w:ind w:left="0"/>
      </w:pPr>
    </w:p>
    <w:p w14:paraId="7D569D60" w14:textId="77777777" w:rsidR="00B506B0" w:rsidRDefault="00045CE9" w:rsidP="3CADB96A">
      <w:pPr>
        <w:pStyle w:val="Titre3"/>
        <w:numPr>
          <w:ilvl w:val="2"/>
          <w:numId w:val="10"/>
        </w:numPr>
        <w:tabs>
          <w:tab w:val="left" w:pos="2265"/>
        </w:tabs>
        <w:ind w:left="2265" w:hanging="993"/>
        <w:rPr>
          <w:color w:val="006FC0"/>
        </w:rPr>
      </w:pPr>
      <w:bookmarkStart w:id="30" w:name="_bookmark15"/>
      <w:bookmarkStart w:id="31" w:name="_Toc203055160"/>
      <w:bookmarkEnd w:id="30"/>
      <w:r>
        <w:rPr>
          <w:color w:val="006FC0"/>
        </w:rPr>
        <w:t>Assistance</w:t>
      </w:r>
      <w:r>
        <w:rPr>
          <w:color w:val="006FC0"/>
          <w:spacing w:val="-5"/>
        </w:rPr>
        <w:t xml:space="preserve"> </w:t>
      </w:r>
      <w:r>
        <w:rPr>
          <w:color w:val="006FC0"/>
        </w:rPr>
        <w:t>pendant</w:t>
      </w:r>
      <w:r>
        <w:rPr>
          <w:color w:val="006FC0"/>
          <w:spacing w:val="-5"/>
        </w:rPr>
        <w:t xml:space="preserve"> </w:t>
      </w:r>
      <w:r>
        <w:rPr>
          <w:color w:val="006FC0"/>
        </w:rPr>
        <w:t>le</w:t>
      </w:r>
      <w:r>
        <w:rPr>
          <w:color w:val="006FC0"/>
          <w:spacing w:val="-5"/>
        </w:rPr>
        <w:t xml:space="preserve"> </w:t>
      </w:r>
      <w:r>
        <w:rPr>
          <w:color w:val="006FC0"/>
          <w:spacing w:val="-2"/>
        </w:rPr>
        <w:t>séjour</w:t>
      </w:r>
      <w:bookmarkEnd w:id="31"/>
    </w:p>
    <w:p w14:paraId="7EE072D1" w14:textId="77777777" w:rsidR="00B506B0" w:rsidRDefault="00045CE9">
      <w:pPr>
        <w:pStyle w:val="Corpsdetexte"/>
        <w:spacing w:before="281" w:line="276" w:lineRule="auto"/>
        <w:ind w:right="134"/>
        <w:jc w:val="both"/>
      </w:pPr>
      <w:r w:rsidRPr="005E36F4">
        <w:t>Un numéro d'assistance de type « hotline » devra</w:t>
      </w:r>
      <w:r>
        <w:t xml:space="preserve"> être communiqué au bénéficiaire avant son départ. Le Titulaire doit mettre en place cette permanence téléphonique qui doit être disponible 24 heures sur 24 et 7 jours sur 7 sur un téléphone mobile pour les cas d’urgence.</w:t>
      </w:r>
    </w:p>
    <w:p w14:paraId="03A1C161" w14:textId="277564F9" w:rsidR="00B506B0" w:rsidRDefault="00045CE9">
      <w:pPr>
        <w:pStyle w:val="Corpsdetexte"/>
        <w:spacing w:before="121" w:line="276" w:lineRule="auto"/>
        <w:ind w:right="131"/>
        <w:jc w:val="both"/>
      </w:pPr>
      <w:r>
        <w:lastRenderedPageBreak/>
        <w:t>En</w:t>
      </w:r>
      <w:r>
        <w:rPr>
          <w:spacing w:val="-5"/>
        </w:rPr>
        <w:t xml:space="preserve"> </w:t>
      </w:r>
      <w:r>
        <w:t>cas</w:t>
      </w:r>
      <w:r>
        <w:rPr>
          <w:spacing w:val="-4"/>
        </w:rPr>
        <w:t xml:space="preserve"> </w:t>
      </w:r>
      <w:r>
        <w:t>de</w:t>
      </w:r>
      <w:r>
        <w:rPr>
          <w:spacing w:val="-3"/>
        </w:rPr>
        <w:t xml:space="preserve"> </w:t>
      </w:r>
      <w:r>
        <w:t>problème</w:t>
      </w:r>
      <w:r>
        <w:rPr>
          <w:spacing w:val="-4"/>
        </w:rPr>
        <w:t xml:space="preserve"> </w:t>
      </w:r>
      <w:r>
        <w:t>soulevé</w:t>
      </w:r>
      <w:r>
        <w:rPr>
          <w:spacing w:val="-4"/>
        </w:rPr>
        <w:t xml:space="preserve"> </w:t>
      </w:r>
      <w:r>
        <w:t>par</w:t>
      </w:r>
      <w:r>
        <w:rPr>
          <w:spacing w:val="-5"/>
        </w:rPr>
        <w:t xml:space="preserve"> </w:t>
      </w:r>
      <w:r>
        <w:t>le</w:t>
      </w:r>
      <w:r>
        <w:rPr>
          <w:spacing w:val="-3"/>
        </w:rPr>
        <w:t xml:space="preserve"> </w:t>
      </w:r>
      <w:r>
        <w:t>bénéficiaire</w:t>
      </w:r>
      <w:r>
        <w:rPr>
          <w:spacing w:val="-4"/>
        </w:rPr>
        <w:t xml:space="preserve"> </w:t>
      </w:r>
      <w:r>
        <w:t>(par</w:t>
      </w:r>
      <w:r>
        <w:rPr>
          <w:spacing w:val="-5"/>
        </w:rPr>
        <w:t xml:space="preserve"> </w:t>
      </w:r>
      <w:r>
        <w:t>exemple</w:t>
      </w:r>
      <w:r>
        <w:rPr>
          <w:spacing w:val="-4"/>
        </w:rPr>
        <w:t xml:space="preserve"> </w:t>
      </w:r>
      <w:r>
        <w:t>:</w:t>
      </w:r>
      <w:r>
        <w:rPr>
          <w:spacing w:val="-3"/>
        </w:rPr>
        <w:t xml:space="preserve"> </w:t>
      </w:r>
      <w:r>
        <w:t>insalubrité,</w:t>
      </w:r>
      <w:r>
        <w:rPr>
          <w:spacing w:val="-4"/>
        </w:rPr>
        <w:t xml:space="preserve"> </w:t>
      </w:r>
      <w:r>
        <w:t>problème de cohabitation, problème relationnel dans l’entreprise</w:t>
      </w:r>
      <w:r w:rsidR="004A4A3D">
        <w:t>, etc.</w:t>
      </w:r>
      <w:r>
        <w:t>), le Titulaire s’engage à prendre en charge la sollicitation et répondre au bénéficiaire dans un délai de 24 heures.</w:t>
      </w:r>
      <w:r>
        <w:rPr>
          <w:spacing w:val="-7"/>
        </w:rPr>
        <w:t xml:space="preserve"> </w:t>
      </w:r>
      <w:r>
        <w:t>Il</w:t>
      </w:r>
      <w:r>
        <w:rPr>
          <w:spacing w:val="-8"/>
        </w:rPr>
        <w:t xml:space="preserve"> </w:t>
      </w:r>
      <w:r>
        <w:t>doit</w:t>
      </w:r>
      <w:r>
        <w:rPr>
          <w:spacing w:val="-8"/>
        </w:rPr>
        <w:t xml:space="preserve"> </w:t>
      </w:r>
      <w:r>
        <w:t>être</w:t>
      </w:r>
      <w:r>
        <w:rPr>
          <w:spacing w:val="-7"/>
        </w:rPr>
        <w:t xml:space="preserve"> </w:t>
      </w:r>
      <w:r>
        <w:t>en</w:t>
      </w:r>
      <w:r>
        <w:rPr>
          <w:spacing w:val="-10"/>
        </w:rPr>
        <w:t xml:space="preserve"> </w:t>
      </w:r>
      <w:r>
        <w:t>mesure</w:t>
      </w:r>
      <w:r>
        <w:rPr>
          <w:spacing w:val="-7"/>
        </w:rPr>
        <w:t xml:space="preserve"> </w:t>
      </w:r>
      <w:r>
        <w:t>de</w:t>
      </w:r>
      <w:r>
        <w:rPr>
          <w:spacing w:val="-10"/>
        </w:rPr>
        <w:t xml:space="preserve"> </w:t>
      </w:r>
      <w:r>
        <w:t>mobiliser</w:t>
      </w:r>
      <w:r>
        <w:rPr>
          <w:spacing w:val="-11"/>
        </w:rPr>
        <w:t xml:space="preserve"> </w:t>
      </w:r>
      <w:r>
        <w:t>son</w:t>
      </w:r>
      <w:r>
        <w:rPr>
          <w:spacing w:val="-8"/>
        </w:rPr>
        <w:t xml:space="preserve"> </w:t>
      </w:r>
      <w:r>
        <w:t>partenaire</w:t>
      </w:r>
      <w:r>
        <w:rPr>
          <w:spacing w:val="-7"/>
        </w:rPr>
        <w:t xml:space="preserve"> </w:t>
      </w:r>
      <w:r>
        <w:t>local</w:t>
      </w:r>
      <w:r>
        <w:rPr>
          <w:spacing w:val="-9"/>
        </w:rPr>
        <w:t xml:space="preserve"> </w:t>
      </w:r>
      <w:r>
        <w:t>le</w:t>
      </w:r>
      <w:r>
        <w:rPr>
          <w:spacing w:val="-10"/>
        </w:rPr>
        <w:t xml:space="preserve"> </w:t>
      </w:r>
      <w:r>
        <w:t>cas</w:t>
      </w:r>
      <w:r>
        <w:rPr>
          <w:spacing w:val="-8"/>
        </w:rPr>
        <w:t xml:space="preserve"> </w:t>
      </w:r>
      <w:r>
        <w:t>échéant,</w:t>
      </w:r>
      <w:r>
        <w:rPr>
          <w:spacing w:val="-7"/>
        </w:rPr>
        <w:t xml:space="preserve"> </w:t>
      </w:r>
      <w:r>
        <w:t>voire de</w:t>
      </w:r>
      <w:r>
        <w:rPr>
          <w:spacing w:val="-20"/>
        </w:rPr>
        <w:t xml:space="preserve"> </w:t>
      </w:r>
      <w:r>
        <w:t>se</w:t>
      </w:r>
      <w:r>
        <w:rPr>
          <w:spacing w:val="-19"/>
        </w:rPr>
        <w:t xml:space="preserve"> </w:t>
      </w:r>
      <w:r>
        <w:t>rendre</w:t>
      </w:r>
      <w:r>
        <w:rPr>
          <w:spacing w:val="-19"/>
        </w:rPr>
        <w:t xml:space="preserve"> </w:t>
      </w:r>
      <w:r>
        <w:t>sur</w:t>
      </w:r>
      <w:r>
        <w:rPr>
          <w:spacing w:val="-20"/>
        </w:rPr>
        <w:t xml:space="preserve"> </w:t>
      </w:r>
      <w:r>
        <w:t>place</w:t>
      </w:r>
      <w:r>
        <w:rPr>
          <w:spacing w:val="-19"/>
        </w:rPr>
        <w:t xml:space="preserve"> </w:t>
      </w:r>
      <w:r>
        <w:t>dans</w:t>
      </w:r>
      <w:r>
        <w:rPr>
          <w:spacing w:val="-20"/>
        </w:rPr>
        <w:t xml:space="preserve"> </w:t>
      </w:r>
      <w:r>
        <w:t>un</w:t>
      </w:r>
      <w:r>
        <w:rPr>
          <w:spacing w:val="-19"/>
        </w:rPr>
        <w:t xml:space="preserve"> </w:t>
      </w:r>
      <w:r>
        <w:t>délai</w:t>
      </w:r>
      <w:r>
        <w:rPr>
          <w:spacing w:val="-19"/>
        </w:rPr>
        <w:t xml:space="preserve"> </w:t>
      </w:r>
      <w:r>
        <w:t>ne</w:t>
      </w:r>
      <w:r>
        <w:rPr>
          <w:spacing w:val="-20"/>
        </w:rPr>
        <w:t xml:space="preserve"> </w:t>
      </w:r>
      <w:r>
        <w:t>pouvant</w:t>
      </w:r>
      <w:r>
        <w:rPr>
          <w:spacing w:val="-19"/>
        </w:rPr>
        <w:t xml:space="preserve"> </w:t>
      </w:r>
      <w:r>
        <w:t>excéder</w:t>
      </w:r>
      <w:r>
        <w:rPr>
          <w:spacing w:val="-19"/>
        </w:rPr>
        <w:t xml:space="preserve"> </w:t>
      </w:r>
      <w:r>
        <w:t>deux</w:t>
      </w:r>
      <w:r>
        <w:rPr>
          <w:spacing w:val="-20"/>
        </w:rPr>
        <w:t xml:space="preserve"> </w:t>
      </w:r>
      <w:r>
        <w:t>jours</w:t>
      </w:r>
      <w:r>
        <w:rPr>
          <w:spacing w:val="-19"/>
        </w:rPr>
        <w:t xml:space="preserve"> </w:t>
      </w:r>
      <w:r>
        <w:t>ouvrés</w:t>
      </w:r>
      <w:r>
        <w:rPr>
          <w:spacing w:val="-19"/>
        </w:rPr>
        <w:t xml:space="preserve"> </w:t>
      </w:r>
      <w:r>
        <w:t>à</w:t>
      </w:r>
      <w:r>
        <w:rPr>
          <w:spacing w:val="-20"/>
        </w:rPr>
        <w:t xml:space="preserve"> </w:t>
      </w:r>
      <w:r>
        <w:t>compter du signalement afin de résoudre la situation.</w:t>
      </w:r>
    </w:p>
    <w:p w14:paraId="40E20640" w14:textId="38ED98C6" w:rsidR="00B749BA" w:rsidRDefault="00474663">
      <w:pPr>
        <w:pStyle w:val="Corpsdetexte"/>
        <w:spacing w:before="121" w:line="276" w:lineRule="auto"/>
        <w:ind w:right="131"/>
        <w:jc w:val="both"/>
      </w:pPr>
      <w:r>
        <w:t xml:space="preserve">En cas d’échec </w:t>
      </w:r>
      <w:r w:rsidR="00F0658B">
        <w:t>à la résolution d</w:t>
      </w:r>
      <w:r w:rsidR="00AD73CB">
        <w:t xml:space="preserve">u litige le Titulaire du marché </w:t>
      </w:r>
      <w:r w:rsidR="00AD73CB" w:rsidRPr="006F242C">
        <w:t>s’eng</w:t>
      </w:r>
      <w:r w:rsidR="003941BE" w:rsidRPr="006F242C">
        <w:t>age</w:t>
      </w:r>
      <w:r w:rsidR="00AD73CB">
        <w:t xml:space="preserve"> dès lors à rechercher un hébergement alternatif dans une délai de 72</w:t>
      </w:r>
      <w:r w:rsidR="003941BE">
        <w:t xml:space="preserve"> </w:t>
      </w:r>
      <w:r w:rsidR="00AD73CB">
        <w:t>heures.</w:t>
      </w:r>
      <w:r w:rsidR="008B02EF">
        <w:t xml:space="preserve"> Le logement proposé devra obligatoirement se situer dans un périmètre permettant au stagiaire d’</w:t>
      </w:r>
      <w:r w:rsidR="00A913E8">
        <w:t>accéder</w:t>
      </w:r>
      <w:r w:rsidR="008B02EF">
        <w:t xml:space="preserve"> à son lieu de </w:t>
      </w:r>
      <w:r w:rsidR="00706E83" w:rsidRPr="006F242C">
        <w:t xml:space="preserve">stage </w:t>
      </w:r>
      <w:r w:rsidR="008B02EF">
        <w:t>en moins d’une heure de transports locaux.</w:t>
      </w:r>
    </w:p>
    <w:p w14:paraId="7C0F26C7" w14:textId="73D3F870" w:rsidR="008B02EF" w:rsidRDefault="008B02EF">
      <w:pPr>
        <w:pStyle w:val="Corpsdetexte"/>
        <w:spacing w:before="121" w:line="276" w:lineRule="auto"/>
        <w:ind w:right="131"/>
        <w:jc w:val="both"/>
      </w:pPr>
      <w:r>
        <w:t>L’avis du stagiaire devra obligatoirement être sollicité.</w:t>
      </w:r>
    </w:p>
    <w:p w14:paraId="546DA83B" w14:textId="3960DF52" w:rsidR="008B02EF" w:rsidRDefault="00A913E8">
      <w:pPr>
        <w:pStyle w:val="Corpsdetexte"/>
        <w:spacing w:before="121" w:line="276" w:lineRule="auto"/>
        <w:ind w:right="131"/>
        <w:jc w:val="both"/>
      </w:pPr>
      <w:r>
        <w:t xml:space="preserve">Aucun surcoût ne pourra être répercuté à France </w:t>
      </w:r>
      <w:r w:rsidR="00985FEB">
        <w:t>T</w:t>
      </w:r>
      <w:r>
        <w:t xml:space="preserve">ravail ou au </w:t>
      </w:r>
      <w:r w:rsidR="008031D2">
        <w:t>stagiaire</w:t>
      </w:r>
      <w:r>
        <w:t xml:space="preserve"> en l’absence d’accord express.</w:t>
      </w:r>
    </w:p>
    <w:p w14:paraId="6F8446AE" w14:textId="77777777" w:rsidR="00B506B0" w:rsidRDefault="00045CE9">
      <w:pPr>
        <w:pStyle w:val="Corpsdetexte"/>
        <w:spacing w:before="121"/>
        <w:jc w:val="both"/>
      </w:pPr>
      <w:r>
        <w:t>En</w:t>
      </w:r>
      <w:r>
        <w:rPr>
          <w:spacing w:val="7"/>
        </w:rPr>
        <w:t xml:space="preserve"> </w:t>
      </w:r>
      <w:r>
        <w:t>cas</w:t>
      </w:r>
      <w:r>
        <w:rPr>
          <w:spacing w:val="10"/>
        </w:rPr>
        <w:t xml:space="preserve"> </w:t>
      </w:r>
      <w:r>
        <w:t>de</w:t>
      </w:r>
      <w:r>
        <w:rPr>
          <w:spacing w:val="12"/>
        </w:rPr>
        <w:t xml:space="preserve"> </w:t>
      </w:r>
      <w:r>
        <w:t>demande</w:t>
      </w:r>
      <w:r>
        <w:rPr>
          <w:spacing w:val="11"/>
        </w:rPr>
        <w:t xml:space="preserve"> </w:t>
      </w:r>
      <w:r>
        <w:t>d'intervention</w:t>
      </w:r>
      <w:r>
        <w:rPr>
          <w:spacing w:val="11"/>
        </w:rPr>
        <w:t xml:space="preserve"> </w:t>
      </w:r>
      <w:r>
        <w:t>de</w:t>
      </w:r>
      <w:r>
        <w:rPr>
          <w:spacing w:val="11"/>
        </w:rPr>
        <w:t xml:space="preserve"> </w:t>
      </w:r>
      <w:r>
        <w:t>la</w:t>
      </w:r>
      <w:r>
        <w:rPr>
          <w:spacing w:val="11"/>
        </w:rPr>
        <w:t xml:space="preserve"> </w:t>
      </w:r>
      <w:r>
        <w:t>part</w:t>
      </w:r>
      <w:r>
        <w:rPr>
          <w:spacing w:val="9"/>
        </w:rPr>
        <w:t xml:space="preserve"> </w:t>
      </w:r>
      <w:r>
        <w:t>du</w:t>
      </w:r>
      <w:r>
        <w:rPr>
          <w:spacing w:val="11"/>
        </w:rPr>
        <w:t xml:space="preserve"> </w:t>
      </w:r>
      <w:r>
        <w:t>bénéficiaire,</w:t>
      </w:r>
      <w:r>
        <w:rPr>
          <w:spacing w:val="12"/>
        </w:rPr>
        <w:t xml:space="preserve"> </w:t>
      </w:r>
      <w:r>
        <w:t>l’Interlocuteur</w:t>
      </w:r>
      <w:r>
        <w:rPr>
          <w:spacing w:val="10"/>
        </w:rPr>
        <w:t xml:space="preserve"> </w:t>
      </w:r>
      <w:r>
        <w:rPr>
          <w:spacing w:val="-2"/>
        </w:rPr>
        <w:t>France</w:t>
      </w:r>
    </w:p>
    <w:p w14:paraId="40987400" w14:textId="77777777" w:rsidR="00B506B0" w:rsidRDefault="00045CE9">
      <w:pPr>
        <w:pStyle w:val="Corpsdetexte"/>
        <w:spacing w:before="40"/>
        <w:jc w:val="both"/>
      </w:pPr>
      <w:r>
        <w:t>Travail</w:t>
      </w:r>
      <w:r>
        <w:rPr>
          <w:spacing w:val="-6"/>
        </w:rPr>
        <w:t xml:space="preserve"> </w:t>
      </w:r>
      <w:r>
        <w:t>doit</w:t>
      </w:r>
      <w:r>
        <w:rPr>
          <w:spacing w:val="-3"/>
        </w:rPr>
        <w:t xml:space="preserve"> </w:t>
      </w:r>
      <w:r>
        <w:t>en</w:t>
      </w:r>
      <w:r>
        <w:rPr>
          <w:spacing w:val="-2"/>
        </w:rPr>
        <w:t xml:space="preserve"> </w:t>
      </w:r>
      <w:r>
        <w:t>être</w:t>
      </w:r>
      <w:r>
        <w:rPr>
          <w:spacing w:val="-2"/>
        </w:rPr>
        <w:t xml:space="preserve"> </w:t>
      </w:r>
      <w:r>
        <w:t>informé</w:t>
      </w:r>
      <w:r>
        <w:rPr>
          <w:spacing w:val="-2"/>
        </w:rPr>
        <w:t xml:space="preserve"> </w:t>
      </w:r>
      <w:r>
        <w:t>dans</w:t>
      </w:r>
      <w:r>
        <w:rPr>
          <w:spacing w:val="-2"/>
        </w:rPr>
        <w:t xml:space="preserve"> </w:t>
      </w:r>
      <w:r>
        <w:t>les</w:t>
      </w:r>
      <w:r>
        <w:rPr>
          <w:spacing w:val="-5"/>
        </w:rPr>
        <w:t xml:space="preserve"> </w:t>
      </w:r>
      <w:r>
        <w:t>meilleurs</w:t>
      </w:r>
      <w:r>
        <w:rPr>
          <w:spacing w:val="-3"/>
        </w:rPr>
        <w:t xml:space="preserve"> </w:t>
      </w:r>
      <w:r>
        <w:t>délais</w:t>
      </w:r>
      <w:r>
        <w:rPr>
          <w:spacing w:val="-2"/>
        </w:rPr>
        <w:t xml:space="preserve"> </w:t>
      </w:r>
      <w:r>
        <w:t>par</w:t>
      </w:r>
      <w:r>
        <w:rPr>
          <w:spacing w:val="-4"/>
        </w:rPr>
        <w:t xml:space="preserve"> </w:t>
      </w:r>
      <w:r>
        <w:t>le</w:t>
      </w:r>
      <w:r>
        <w:rPr>
          <w:spacing w:val="-1"/>
        </w:rPr>
        <w:t xml:space="preserve"> </w:t>
      </w:r>
      <w:r>
        <w:rPr>
          <w:spacing w:val="-2"/>
        </w:rPr>
        <w:t>Titulaire.</w:t>
      </w:r>
    </w:p>
    <w:p w14:paraId="33A70854" w14:textId="77777777" w:rsidR="00B506B0" w:rsidRDefault="00045CE9">
      <w:pPr>
        <w:pStyle w:val="Corpsdetexte"/>
        <w:spacing w:before="160"/>
        <w:jc w:val="both"/>
      </w:pPr>
      <w:r>
        <w:t>Le</w:t>
      </w:r>
      <w:r>
        <w:rPr>
          <w:spacing w:val="24"/>
        </w:rPr>
        <w:t xml:space="preserve"> </w:t>
      </w:r>
      <w:r>
        <w:t>Titulaire</w:t>
      </w:r>
      <w:r>
        <w:rPr>
          <w:spacing w:val="27"/>
        </w:rPr>
        <w:t xml:space="preserve"> </w:t>
      </w:r>
      <w:r>
        <w:t>doit</w:t>
      </w:r>
      <w:r>
        <w:rPr>
          <w:spacing w:val="27"/>
        </w:rPr>
        <w:t xml:space="preserve"> </w:t>
      </w:r>
      <w:r>
        <w:t>s’assurer</w:t>
      </w:r>
      <w:r>
        <w:rPr>
          <w:spacing w:val="27"/>
        </w:rPr>
        <w:t xml:space="preserve"> </w:t>
      </w:r>
      <w:r>
        <w:t>de</w:t>
      </w:r>
      <w:r>
        <w:rPr>
          <w:spacing w:val="26"/>
        </w:rPr>
        <w:t xml:space="preserve"> </w:t>
      </w:r>
      <w:r>
        <w:t>recueillir</w:t>
      </w:r>
      <w:r>
        <w:rPr>
          <w:spacing w:val="24"/>
        </w:rPr>
        <w:t xml:space="preserve"> </w:t>
      </w:r>
      <w:r>
        <w:t>les</w:t>
      </w:r>
      <w:r>
        <w:rPr>
          <w:spacing w:val="25"/>
        </w:rPr>
        <w:t xml:space="preserve"> </w:t>
      </w:r>
      <w:r>
        <w:t>coordonnées</w:t>
      </w:r>
      <w:r>
        <w:rPr>
          <w:spacing w:val="28"/>
        </w:rPr>
        <w:t xml:space="preserve"> </w:t>
      </w:r>
      <w:r>
        <w:t>d’un</w:t>
      </w:r>
      <w:r>
        <w:rPr>
          <w:spacing w:val="27"/>
        </w:rPr>
        <w:t xml:space="preserve"> </w:t>
      </w:r>
      <w:r>
        <w:t>contact</w:t>
      </w:r>
      <w:r>
        <w:rPr>
          <w:spacing w:val="26"/>
        </w:rPr>
        <w:t xml:space="preserve"> </w:t>
      </w:r>
      <w:r>
        <w:t>personnel</w:t>
      </w:r>
      <w:r>
        <w:rPr>
          <w:spacing w:val="24"/>
        </w:rPr>
        <w:t xml:space="preserve"> </w:t>
      </w:r>
      <w:r>
        <w:rPr>
          <w:spacing w:val="-5"/>
        </w:rPr>
        <w:t>ou</w:t>
      </w:r>
    </w:p>
    <w:p w14:paraId="12447E61" w14:textId="77777777" w:rsidR="00B506B0" w:rsidRDefault="00045CE9">
      <w:pPr>
        <w:spacing w:before="87"/>
        <w:ind w:left="139"/>
        <w:jc w:val="both"/>
        <w:rPr>
          <w:i/>
        </w:rPr>
      </w:pPr>
      <w:r>
        <w:t>familial</w:t>
      </w:r>
      <w:r>
        <w:rPr>
          <w:spacing w:val="31"/>
        </w:rPr>
        <w:t xml:space="preserve"> </w:t>
      </w:r>
      <w:r>
        <w:t>d’urgence,</w:t>
      </w:r>
      <w:r>
        <w:rPr>
          <w:spacing w:val="33"/>
        </w:rPr>
        <w:t xml:space="preserve"> </w:t>
      </w:r>
      <w:r>
        <w:t>dans</w:t>
      </w:r>
      <w:r>
        <w:rPr>
          <w:spacing w:val="32"/>
        </w:rPr>
        <w:t xml:space="preserve"> </w:t>
      </w:r>
      <w:r>
        <w:t>le</w:t>
      </w:r>
      <w:r>
        <w:rPr>
          <w:spacing w:val="32"/>
        </w:rPr>
        <w:t xml:space="preserve"> </w:t>
      </w:r>
      <w:r>
        <w:t>respect</w:t>
      </w:r>
      <w:r>
        <w:rPr>
          <w:spacing w:val="32"/>
        </w:rPr>
        <w:t xml:space="preserve"> </w:t>
      </w:r>
      <w:r>
        <w:t>de</w:t>
      </w:r>
      <w:r>
        <w:rPr>
          <w:spacing w:val="32"/>
        </w:rPr>
        <w:t xml:space="preserve"> </w:t>
      </w:r>
      <w:r>
        <w:t>l’article</w:t>
      </w:r>
      <w:r>
        <w:rPr>
          <w:spacing w:val="32"/>
        </w:rPr>
        <w:t xml:space="preserve"> </w:t>
      </w:r>
      <w:r>
        <w:rPr>
          <w:i/>
        </w:rPr>
        <w:t>«</w:t>
      </w:r>
      <w:r>
        <w:rPr>
          <w:i/>
          <w:spacing w:val="-4"/>
        </w:rPr>
        <w:t xml:space="preserve"> </w:t>
      </w:r>
      <w:r>
        <w:rPr>
          <w:i/>
        </w:rPr>
        <w:t>V.6.3.</w:t>
      </w:r>
      <w:r>
        <w:rPr>
          <w:i/>
          <w:spacing w:val="34"/>
        </w:rPr>
        <w:t xml:space="preserve"> </w:t>
      </w:r>
      <w:r>
        <w:rPr>
          <w:i/>
        </w:rPr>
        <w:t>-</w:t>
      </w:r>
      <w:r>
        <w:rPr>
          <w:i/>
          <w:spacing w:val="32"/>
        </w:rPr>
        <w:t xml:space="preserve">  </w:t>
      </w:r>
      <w:r>
        <w:rPr>
          <w:i/>
        </w:rPr>
        <w:t>Traitement</w:t>
      </w:r>
      <w:r>
        <w:rPr>
          <w:i/>
          <w:spacing w:val="33"/>
        </w:rPr>
        <w:t xml:space="preserve"> </w:t>
      </w:r>
      <w:r>
        <w:rPr>
          <w:i/>
        </w:rPr>
        <w:t>de</w:t>
      </w:r>
      <w:r>
        <w:rPr>
          <w:i/>
          <w:spacing w:val="32"/>
        </w:rPr>
        <w:t xml:space="preserve"> </w:t>
      </w:r>
      <w:r>
        <w:rPr>
          <w:i/>
          <w:spacing w:val="-2"/>
        </w:rPr>
        <w:t>données</w:t>
      </w:r>
    </w:p>
    <w:p w14:paraId="68B1052F" w14:textId="77777777" w:rsidR="00B506B0" w:rsidRDefault="00045CE9">
      <w:pPr>
        <w:spacing w:before="43"/>
        <w:ind w:left="139"/>
        <w:jc w:val="both"/>
      </w:pPr>
      <w:r>
        <w:rPr>
          <w:i/>
        </w:rPr>
        <w:t>personnelles</w:t>
      </w:r>
      <w:r>
        <w:rPr>
          <w:i/>
          <w:spacing w:val="-7"/>
        </w:rPr>
        <w:t xml:space="preserve"> </w:t>
      </w:r>
      <w:r>
        <w:rPr>
          <w:i/>
        </w:rPr>
        <w:t>mis</w:t>
      </w:r>
      <w:r>
        <w:rPr>
          <w:i/>
          <w:spacing w:val="-2"/>
        </w:rPr>
        <w:t xml:space="preserve"> </w:t>
      </w:r>
      <w:r>
        <w:rPr>
          <w:i/>
        </w:rPr>
        <w:t>en</w:t>
      </w:r>
      <w:r>
        <w:rPr>
          <w:i/>
          <w:spacing w:val="-5"/>
        </w:rPr>
        <w:t xml:space="preserve"> </w:t>
      </w:r>
      <w:r>
        <w:rPr>
          <w:i/>
        </w:rPr>
        <w:t>œuvre</w:t>
      </w:r>
      <w:r>
        <w:rPr>
          <w:i/>
          <w:spacing w:val="-2"/>
        </w:rPr>
        <w:t xml:space="preserve"> </w:t>
      </w:r>
      <w:r>
        <w:rPr>
          <w:i/>
        </w:rPr>
        <w:t>pour</w:t>
      </w:r>
      <w:r>
        <w:rPr>
          <w:i/>
          <w:spacing w:val="-3"/>
        </w:rPr>
        <w:t xml:space="preserve"> </w:t>
      </w:r>
      <w:r>
        <w:rPr>
          <w:i/>
        </w:rPr>
        <w:t>le</w:t>
      </w:r>
      <w:r>
        <w:rPr>
          <w:i/>
          <w:spacing w:val="-2"/>
        </w:rPr>
        <w:t xml:space="preserve"> </w:t>
      </w:r>
      <w:r>
        <w:rPr>
          <w:i/>
        </w:rPr>
        <w:t>compte</w:t>
      </w:r>
      <w:r>
        <w:rPr>
          <w:i/>
          <w:spacing w:val="-6"/>
        </w:rPr>
        <w:t xml:space="preserve"> </w:t>
      </w:r>
      <w:r>
        <w:rPr>
          <w:i/>
        </w:rPr>
        <w:t>de</w:t>
      </w:r>
      <w:r>
        <w:rPr>
          <w:i/>
          <w:spacing w:val="-1"/>
        </w:rPr>
        <w:t xml:space="preserve"> </w:t>
      </w:r>
      <w:r>
        <w:rPr>
          <w:i/>
        </w:rPr>
        <w:t>France</w:t>
      </w:r>
      <w:r>
        <w:rPr>
          <w:i/>
          <w:spacing w:val="-2"/>
        </w:rPr>
        <w:t xml:space="preserve"> </w:t>
      </w:r>
      <w:r>
        <w:rPr>
          <w:i/>
        </w:rPr>
        <w:t>Travail</w:t>
      </w:r>
      <w:r>
        <w:rPr>
          <w:i/>
          <w:spacing w:val="-4"/>
        </w:rPr>
        <w:t xml:space="preserve"> </w:t>
      </w:r>
      <w:r>
        <w:rPr>
          <w:i/>
        </w:rPr>
        <w:t>»</w:t>
      </w:r>
      <w:r>
        <w:rPr>
          <w:i/>
          <w:spacing w:val="-3"/>
        </w:rPr>
        <w:t xml:space="preserve"> </w:t>
      </w:r>
      <w:r>
        <w:t>du</w:t>
      </w:r>
      <w:r>
        <w:rPr>
          <w:spacing w:val="-3"/>
        </w:rPr>
        <w:t xml:space="preserve"> </w:t>
      </w:r>
      <w:r>
        <w:rPr>
          <w:spacing w:val="-2"/>
        </w:rPr>
        <w:t>contrat.</w:t>
      </w:r>
    </w:p>
    <w:p w14:paraId="086D6FF4" w14:textId="77777777" w:rsidR="00B506B0" w:rsidRDefault="00B506B0">
      <w:pPr>
        <w:pStyle w:val="Corpsdetexte"/>
        <w:spacing w:before="93"/>
        <w:ind w:left="0"/>
      </w:pPr>
    </w:p>
    <w:p w14:paraId="696C97DD" w14:textId="77777777" w:rsidR="00B506B0" w:rsidRDefault="00045CE9" w:rsidP="3CADB96A">
      <w:pPr>
        <w:pStyle w:val="Titre3"/>
        <w:numPr>
          <w:ilvl w:val="2"/>
          <w:numId w:val="10"/>
        </w:numPr>
        <w:tabs>
          <w:tab w:val="left" w:pos="2265"/>
        </w:tabs>
        <w:ind w:left="2265" w:hanging="993"/>
        <w:rPr>
          <w:color w:val="006FC0"/>
        </w:rPr>
      </w:pPr>
      <w:bookmarkStart w:id="32" w:name="_bookmark16"/>
      <w:bookmarkStart w:id="33" w:name="_Toc203055161"/>
      <w:bookmarkEnd w:id="32"/>
      <w:r>
        <w:rPr>
          <w:color w:val="006FC0"/>
        </w:rPr>
        <w:t>Démarches</w:t>
      </w:r>
      <w:r>
        <w:rPr>
          <w:color w:val="006FC0"/>
          <w:spacing w:val="-7"/>
        </w:rPr>
        <w:t xml:space="preserve"> </w:t>
      </w:r>
      <w:r>
        <w:rPr>
          <w:color w:val="006FC0"/>
          <w:spacing w:val="-2"/>
        </w:rPr>
        <w:t>complémentaires</w:t>
      </w:r>
      <w:bookmarkEnd w:id="33"/>
    </w:p>
    <w:p w14:paraId="060AEA48" w14:textId="77777777" w:rsidR="00B506B0" w:rsidRDefault="00045CE9">
      <w:pPr>
        <w:spacing w:before="283" w:line="276" w:lineRule="auto"/>
        <w:ind w:left="139" w:right="131"/>
        <w:jc w:val="both"/>
      </w:pPr>
      <w:r>
        <w:t xml:space="preserve">Il appartient au Titulaire de solliciter auprès du bénéficiaire toutes les informations utiles pour organiser au mieux la mobilité, dans le respect de l’article </w:t>
      </w:r>
      <w:r>
        <w:rPr>
          <w:i/>
        </w:rPr>
        <w:t>«</w:t>
      </w:r>
      <w:r>
        <w:rPr>
          <w:i/>
          <w:spacing w:val="-3"/>
        </w:rPr>
        <w:t xml:space="preserve"> </w:t>
      </w:r>
      <w:r>
        <w:rPr>
          <w:i/>
        </w:rPr>
        <w:t>V.6.3. - Traitement de données personnelles mis en œuvre pour le compte de France</w:t>
      </w:r>
      <w:r>
        <w:rPr>
          <w:i/>
          <w:spacing w:val="40"/>
        </w:rPr>
        <w:t xml:space="preserve"> </w:t>
      </w:r>
      <w:r>
        <w:rPr>
          <w:i/>
        </w:rPr>
        <w:t xml:space="preserve">Travail » </w:t>
      </w:r>
      <w:r>
        <w:t>du contrat.</w:t>
      </w:r>
    </w:p>
    <w:p w14:paraId="6BCA7C55" w14:textId="77777777" w:rsidR="00B506B0" w:rsidRDefault="00045CE9">
      <w:pPr>
        <w:pStyle w:val="Corpsdetexte"/>
        <w:spacing w:before="119"/>
        <w:jc w:val="both"/>
      </w:pPr>
      <w:r>
        <w:t>De</w:t>
      </w:r>
      <w:r>
        <w:rPr>
          <w:spacing w:val="5"/>
        </w:rPr>
        <w:t xml:space="preserve"> </w:t>
      </w:r>
      <w:r>
        <w:t>plus,</w:t>
      </w:r>
      <w:r>
        <w:rPr>
          <w:spacing w:val="-2"/>
        </w:rPr>
        <w:t xml:space="preserve"> </w:t>
      </w:r>
      <w:r>
        <w:t>le</w:t>
      </w:r>
      <w:r>
        <w:rPr>
          <w:spacing w:val="5"/>
        </w:rPr>
        <w:t xml:space="preserve"> </w:t>
      </w:r>
      <w:r>
        <w:t>Titulaire</w:t>
      </w:r>
      <w:r>
        <w:rPr>
          <w:spacing w:val="3"/>
        </w:rPr>
        <w:t xml:space="preserve"> </w:t>
      </w:r>
      <w:r>
        <w:t>ou</w:t>
      </w:r>
      <w:r>
        <w:rPr>
          <w:spacing w:val="4"/>
        </w:rPr>
        <w:t xml:space="preserve"> </w:t>
      </w:r>
      <w:r>
        <w:t>son</w:t>
      </w:r>
      <w:r>
        <w:rPr>
          <w:spacing w:val="4"/>
        </w:rPr>
        <w:t xml:space="preserve"> </w:t>
      </w:r>
      <w:r>
        <w:t>partenaire</w:t>
      </w:r>
      <w:r>
        <w:rPr>
          <w:spacing w:val="4"/>
        </w:rPr>
        <w:t xml:space="preserve"> </w:t>
      </w:r>
      <w:r>
        <w:t>local,</w:t>
      </w:r>
      <w:r>
        <w:rPr>
          <w:spacing w:val="6"/>
        </w:rPr>
        <w:t xml:space="preserve"> </w:t>
      </w:r>
      <w:r>
        <w:t>doit</w:t>
      </w:r>
      <w:r>
        <w:rPr>
          <w:spacing w:val="4"/>
        </w:rPr>
        <w:t xml:space="preserve"> </w:t>
      </w:r>
      <w:r>
        <w:t>aider</w:t>
      </w:r>
      <w:r>
        <w:rPr>
          <w:spacing w:val="4"/>
        </w:rPr>
        <w:t xml:space="preserve"> </w:t>
      </w:r>
      <w:r>
        <w:t>le</w:t>
      </w:r>
      <w:r>
        <w:rPr>
          <w:spacing w:val="4"/>
        </w:rPr>
        <w:t xml:space="preserve"> </w:t>
      </w:r>
      <w:r>
        <w:t>bénéficiaire</w:t>
      </w:r>
      <w:r>
        <w:rPr>
          <w:spacing w:val="4"/>
        </w:rPr>
        <w:t xml:space="preserve"> </w:t>
      </w:r>
      <w:r>
        <w:t>à</w:t>
      </w:r>
      <w:r>
        <w:rPr>
          <w:spacing w:val="3"/>
        </w:rPr>
        <w:t xml:space="preserve"> </w:t>
      </w:r>
      <w:r>
        <w:t>effectuer,</w:t>
      </w:r>
      <w:r>
        <w:rPr>
          <w:spacing w:val="6"/>
        </w:rPr>
        <w:t xml:space="preserve"> </w:t>
      </w:r>
      <w:r>
        <w:rPr>
          <w:spacing w:val="-5"/>
        </w:rPr>
        <w:t>le</w:t>
      </w:r>
    </w:p>
    <w:p w14:paraId="5210C137" w14:textId="77777777" w:rsidR="00B506B0" w:rsidRDefault="00045CE9">
      <w:pPr>
        <w:pStyle w:val="Corpsdetexte"/>
        <w:spacing w:before="40"/>
        <w:jc w:val="both"/>
      </w:pPr>
      <w:r>
        <w:t>cas</w:t>
      </w:r>
      <w:r>
        <w:rPr>
          <w:spacing w:val="-7"/>
        </w:rPr>
        <w:t xml:space="preserve"> </w:t>
      </w:r>
      <w:r>
        <w:t>échéant,</w:t>
      </w:r>
      <w:r>
        <w:rPr>
          <w:spacing w:val="-3"/>
        </w:rPr>
        <w:t xml:space="preserve"> </w:t>
      </w:r>
      <w:r>
        <w:t>toutes</w:t>
      </w:r>
      <w:r>
        <w:rPr>
          <w:spacing w:val="-4"/>
        </w:rPr>
        <w:t xml:space="preserve"> </w:t>
      </w:r>
      <w:r>
        <w:t>les</w:t>
      </w:r>
      <w:r>
        <w:rPr>
          <w:spacing w:val="-4"/>
        </w:rPr>
        <w:t xml:space="preserve"> </w:t>
      </w:r>
      <w:r>
        <w:t>démarches</w:t>
      </w:r>
      <w:r>
        <w:rPr>
          <w:spacing w:val="-4"/>
        </w:rPr>
        <w:t xml:space="preserve"> </w:t>
      </w:r>
      <w:r>
        <w:t>nécessaires</w:t>
      </w:r>
      <w:r>
        <w:rPr>
          <w:spacing w:val="-3"/>
        </w:rPr>
        <w:t xml:space="preserve"> </w:t>
      </w:r>
      <w:r>
        <w:t>dans</w:t>
      </w:r>
      <w:r>
        <w:rPr>
          <w:spacing w:val="-4"/>
        </w:rPr>
        <w:t xml:space="preserve"> </w:t>
      </w:r>
      <w:r>
        <w:t>le</w:t>
      </w:r>
      <w:r>
        <w:rPr>
          <w:spacing w:val="-3"/>
        </w:rPr>
        <w:t xml:space="preserve"> </w:t>
      </w:r>
      <w:r>
        <w:t>pays</w:t>
      </w:r>
      <w:r>
        <w:rPr>
          <w:spacing w:val="-4"/>
        </w:rPr>
        <w:t xml:space="preserve"> </w:t>
      </w:r>
      <w:r>
        <w:rPr>
          <w:spacing w:val="-2"/>
        </w:rPr>
        <w:t>d’accueil.</w:t>
      </w:r>
    </w:p>
    <w:p w14:paraId="67D12A07" w14:textId="77777777" w:rsidR="00B506B0" w:rsidRDefault="00045CE9">
      <w:pPr>
        <w:pStyle w:val="Titre4"/>
        <w:numPr>
          <w:ilvl w:val="0"/>
          <w:numId w:val="12"/>
        </w:numPr>
        <w:tabs>
          <w:tab w:val="left" w:pos="859"/>
        </w:tabs>
        <w:spacing w:before="160"/>
        <w:rPr>
          <w:rFonts w:ascii="Symbol" w:hAnsi="Symbol"/>
          <w:b w:val="0"/>
        </w:rPr>
      </w:pPr>
      <w:r>
        <w:t>Cas</w:t>
      </w:r>
      <w:r>
        <w:rPr>
          <w:spacing w:val="-9"/>
        </w:rPr>
        <w:t xml:space="preserve"> </w:t>
      </w:r>
      <w:r>
        <w:t>particulier</w:t>
      </w:r>
      <w:r>
        <w:rPr>
          <w:spacing w:val="-7"/>
        </w:rPr>
        <w:t xml:space="preserve"> </w:t>
      </w:r>
      <w:r>
        <w:t>des</w:t>
      </w:r>
      <w:r>
        <w:rPr>
          <w:spacing w:val="-7"/>
        </w:rPr>
        <w:t xml:space="preserve"> </w:t>
      </w:r>
      <w:r>
        <w:t>personnes</w:t>
      </w:r>
      <w:r>
        <w:rPr>
          <w:spacing w:val="-7"/>
        </w:rPr>
        <w:t xml:space="preserve"> </w:t>
      </w:r>
      <w:r>
        <w:t>ayant</w:t>
      </w:r>
      <w:r>
        <w:rPr>
          <w:spacing w:val="-7"/>
        </w:rPr>
        <w:t xml:space="preserve"> </w:t>
      </w:r>
      <w:r>
        <w:t>le</w:t>
      </w:r>
      <w:r>
        <w:rPr>
          <w:spacing w:val="-9"/>
        </w:rPr>
        <w:t xml:space="preserve"> </w:t>
      </w:r>
      <w:r>
        <w:t>moins</w:t>
      </w:r>
      <w:r>
        <w:rPr>
          <w:spacing w:val="-6"/>
        </w:rPr>
        <w:t xml:space="preserve"> </w:t>
      </w:r>
      <w:r>
        <w:t>d’opportunités</w:t>
      </w:r>
      <w:r>
        <w:rPr>
          <w:spacing w:val="-7"/>
        </w:rPr>
        <w:t xml:space="preserve"> </w:t>
      </w:r>
      <w:r>
        <w:rPr>
          <w:spacing w:val="-10"/>
        </w:rPr>
        <w:t>:</w:t>
      </w:r>
    </w:p>
    <w:p w14:paraId="5E464095" w14:textId="77777777" w:rsidR="00B506B0" w:rsidRDefault="00045CE9">
      <w:pPr>
        <w:pStyle w:val="Corpsdetexte"/>
        <w:spacing w:before="158" w:line="276" w:lineRule="auto"/>
        <w:ind w:right="129"/>
        <w:jc w:val="both"/>
      </w:pPr>
      <w:r>
        <w:t xml:space="preserve">Le programme Erasmus+ promeut l’équité et l’inclusion en facilitant l’accès des bénéficiaires ayant des besoins particuliers. À la demande de l’Interlocuteur France Travail, le Titulaire évalue les coûts supplémentaires pour couvrir les besoins </w:t>
      </w:r>
      <w:r>
        <w:rPr>
          <w:spacing w:val="-2"/>
        </w:rPr>
        <w:t>d’adaptation.</w:t>
      </w:r>
    </w:p>
    <w:p w14:paraId="48287F80" w14:textId="79757F05" w:rsidR="00B506B0" w:rsidRDefault="00045CE9">
      <w:pPr>
        <w:pStyle w:val="Corpsdetexte"/>
        <w:spacing w:before="121" w:line="276" w:lineRule="auto"/>
        <w:ind w:right="130"/>
        <w:jc w:val="both"/>
      </w:pPr>
      <w:r>
        <w:t>Une demande d’aide financière pour couvrir ces besoins spécifiques est transmise par le Titulaire à l’Interlocuteur France Travail pour compléter le montant de la bourse.</w:t>
      </w:r>
      <w:r>
        <w:rPr>
          <w:spacing w:val="-4"/>
        </w:rPr>
        <w:t xml:space="preserve"> </w:t>
      </w:r>
      <w:r>
        <w:t>Une</w:t>
      </w:r>
      <w:r>
        <w:rPr>
          <w:spacing w:val="-5"/>
        </w:rPr>
        <w:t xml:space="preserve"> </w:t>
      </w:r>
      <w:r>
        <w:t>étude</w:t>
      </w:r>
      <w:r>
        <w:rPr>
          <w:spacing w:val="-5"/>
        </w:rPr>
        <w:t xml:space="preserve"> </w:t>
      </w:r>
      <w:r>
        <w:t>sera</w:t>
      </w:r>
      <w:r>
        <w:rPr>
          <w:spacing w:val="-6"/>
        </w:rPr>
        <w:t xml:space="preserve"> </w:t>
      </w:r>
      <w:r>
        <w:t>réalisée</w:t>
      </w:r>
      <w:r>
        <w:rPr>
          <w:spacing w:val="-6"/>
        </w:rPr>
        <w:t xml:space="preserve"> </w:t>
      </w:r>
      <w:r>
        <w:t>par</w:t>
      </w:r>
      <w:r>
        <w:rPr>
          <w:spacing w:val="-6"/>
        </w:rPr>
        <w:t xml:space="preserve"> </w:t>
      </w:r>
      <w:r>
        <w:t>France</w:t>
      </w:r>
      <w:r>
        <w:rPr>
          <w:spacing w:val="-5"/>
        </w:rPr>
        <w:t xml:space="preserve"> </w:t>
      </w:r>
      <w:r>
        <w:t>Travail</w:t>
      </w:r>
      <w:r>
        <w:rPr>
          <w:spacing w:val="-6"/>
        </w:rPr>
        <w:t xml:space="preserve"> </w:t>
      </w:r>
      <w:r>
        <w:t>et</w:t>
      </w:r>
      <w:r>
        <w:rPr>
          <w:spacing w:val="-6"/>
        </w:rPr>
        <w:t xml:space="preserve"> </w:t>
      </w:r>
      <w:r>
        <w:t>l’agence</w:t>
      </w:r>
      <w:r>
        <w:rPr>
          <w:spacing w:val="-5"/>
        </w:rPr>
        <w:t xml:space="preserve"> </w:t>
      </w:r>
      <w:r>
        <w:t>Erasmus+</w:t>
      </w:r>
      <w:r>
        <w:rPr>
          <w:spacing w:val="-6"/>
        </w:rPr>
        <w:t xml:space="preserve"> </w:t>
      </w:r>
      <w:r>
        <w:t>pendant</w:t>
      </w:r>
      <w:r w:rsidR="25D32F44">
        <w:t xml:space="preserve"> </w:t>
      </w:r>
      <w:r>
        <w:t>la période d’étude de la faisabilité du projet de mobilité (Voir article 1.2.2 du présent CCFT). À l’issue de cette étude, France Travail indiquera par courriel s’il donne son accord pour valider la mobilité dans ces conditions.</w:t>
      </w:r>
    </w:p>
    <w:p w14:paraId="54B03681" w14:textId="77777777" w:rsidR="00B506B0" w:rsidRDefault="00045CE9">
      <w:pPr>
        <w:pStyle w:val="Corpsdetexte"/>
        <w:spacing w:before="121" w:line="276" w:lineRule="auto"/>
        <w:ind w:right="129"/>
        <w:jc w:val="both"/>
      </w:pPr>
      <w:r>
        <w:t>Pendant</w:t>
      </w:r>
      <w:r>
        <w:rPr>
          <w:spacing w:val="-17"/>
        </w:rPr>
        <w:t xml:space="preserve"> </w:t>
      </w:r>
      <w:r>
        <w:t>la</w:t>
      </w:r>
      <w:r>
        <w:rPr>
          <w:spacing w:val="-17"/>
        </w:rPr>
        <w:t xml:space="preserve"> </w:t>
      </w:r>
      <w:r>
        <w:t>mobilité,</w:t>
      </w:r>
      <w:r>
        <w:rPr>
          <w:spacing w:val="-15"/>
        </w:rPr>
        <w:t xml:space="preserve"> </w:t>
      </w:r>
      <w:r>
        <w:t>le</w:t>
      </w:r>
      <w:r>
        <w:rPr>
          <w:spacing w:val="-18"/>
        </w:rPr>
        <w:t xml:space="preserve"> </w:t>
      </w:r>
      <w:r>
        <w:t>Titulaire</w:t>
      </w:r>
      <w:r>
        <w:rPr>
          <w:spacing w:val="-16"/>
        </w:rPr>
        <w:t xml:space="preserve"> </w:t>
      </w:r>
      <w:r>
        <w:t>peut</w:t>
      </w:r>
      <w:r>
        <w:rPr>
          <w:spacing w:val="-17"/>
        </w:rPr>
        <w:t xml:space="preserve"> </w:t>
      </w:r>
      <w:r>
        <w:t>être</w:t>
      </w:r>
      <w:r>
        <w:rPr>
          <w:spacing w:val="-16"/>
        </w:rPr>
        <w:t xml:space="preserve"> </w:t>
      </w:r>
      <w:r>
        <w:t>sollicité</w:t>
      </w:r>
      <w:r>
        <w:rPr>
          <w:spacing w:val="-17"/>
        </w:rPr>
        <w:t xml:space="preserve"> </w:t>
      </w:r>
      <w:r>
        <w:t>par</w:t>
      </w:r>
      <w:r>
        <w:rPr>
          <w:spacing w:val="-17"/>
        </w:rPr>
        <w:t xml:space="preserve"> </w:t>
      </w:r>
      <w:r>
        <w:t>le</w:t>
      </w:r>
      <w:r>
        <w:rPr>
          <w:spacing w:val="-15"/>
        </w:rPr>
        <w:t xml:space="preserve"> </w:t>
      </w:r>
      <w:r>
        <w:t>bénéficiaire</w:t>
      </w:r>
      <w:r>
        <w:rPr>
          <w:spacing w:val="-16"/>
        </w:rPr>
        <w:t xml:space="preserve"> </w:t>
      </w:r>
      <w:r>
        <w:t>pour</w:t>
      </w:r>
      <w:r>
        <w:rPr>
          <w:spacing w:val="-17"/>
        </w:rPr>
        <w:t xml:space="preserve"> </w:t>
      </w:r>
      <w:r>
        <w:t>transmettre à France Travail tout justificatif au regard de frais supplémentaires non prévus lors de</w:t>
      </w:r>
      <w:r>
        <w:rPr>
          <w:spacing w:val="-8"/>
        </w:rPr>
        <w:t xml:space="preserve"> </w:t>
      </w:r>
      <w:r>
        <w:t>cette</w:t>
      </w:r>
      <w:r>
        <w:rPr>
          <w:spacing w:val="-11"/>
        </w:rPr>
        <w:t xml:space="preserve"> </w:t>
      </w:r>
      <w:r>
        <w:t>étude</w:t>
      </w:r>
      <w:r>
        <w:rPr>
          <w:spacing w:val="-8"/>
        </w:rPr>
        <w:t xml:space="preserve"> </w:t>
      </w:r>
      <w:r>
        <w:t>préalable.</w:t>
      </w:r>
      <w:r>
        <w:rPr>
          <w:spacing w:val="-9"/>
        </w:rPr>
        <w:t xml:space="preserve"> </w:t>
      </w:r>
      <w:r>
        <w:t>France</w:t>
      </w:r>
      <w:r>
        <w:rPr>
          <w:spacing w:val="-8"/>
        </w:rPr>
        <w:t xml:space="preserve"> </w:t>
      </w:r>
      <w:r>
        <w:t>Travail</w:t>
      </w:r>
      <w:r>
        <w:rPr>
          <w:spacing w:val="-9"/>
        </w:rPr>
        <w:t xml:space="preserve"> </w:t>
      </w:r>
      <w:r>
        <w:t>reste</w:t>
      </w:r>
      <w:r>
        <w:rPr>
          <w:spacing w:val="-9"/>
        </w:rPr>
        <w:t xml:space="preserve"> </w:t>
      </w:r>
      <w:r>
        <w:t>décisionnaire</w:t>
      </w:r>
      <w:r>
        <w:rPr>
          <w:spacing w:val="-8"/>
        </w:rPr>
        <w:t xml:space="preserve"> </w:t>
      </w:r>
      <w:r>
        <w:t>quant</w:t>
      </w:r>
      <w:r>
        <w:rPr>
          <w:spacing w:val="-12"/>
        </w:rPr>
        <w:t xml:space="preserve"> </w:t>
      </w:r>
      <w:r>
        <w:t>à</w:t>
      </w:r>
      <w:r>
        <w:rPr>
          <w:spacing w:val="-9"/>
        </w:rPr>
        <w:t xml:space="preserve"> </w:t>
      </w:r>
      <w:r>
        <w:t>l’accord</w:t>
      </w:r>
      <w:r>
        <w:rPr>
          <w:spacing w:val="-10"/>
        </w:rPr>
        <w:t xml:space="preserve"> </w:t>
      </w:r>
      <w:r>
        <w:t>de</w:t>
      </w:r>
      <w:r>
        <w:rPr>
          <w:spacing w:val="-8"/>
        </w:rPr>
        <w:t xml:space="preserve"> </w:t>
      </w:r>
      <w:r>
        <w:t xml:space="preserve">prise </w:t>
      </w:r>
      <w:r>
        <w:lastRenderedPageBreak/>
        <w:t>en charge.</w:t>
      </w:r>
    </w:p>
    <w:p w14:paraId="0727C703" w14:textId="77777777" w:rsidR="00B506B0" w:rsidRDefault="00B506B0">
      <w:pPr>
        <w:pStyle w:val="Corpsdetexte"/>
        <w:spacing w:before="214"/>
        <w:ind w:left="0"/>
      </w:pPr>
    </w:p>
    <w:p w14:paraId="1C0A70E5" w14:textId="77777777" w:rsidR="00B506B0" w:rsidRDefault="00045CE9" w:rsidP="3CADB96A">
      <w:pPr>
        <w:pStyle w:val="Titre2"/>
        <w:numPr>
          <w:ilvl w:val="1"/>
          <w:numId w:val="10"/>
        </w:numPr>
        <w:tabs>
          <w:tab w:val="left" w:pos="1282"/>
        </w:tabs>
        <w:ind w:left="1282" w:hanging="576"/>
        <w:rPr>
          <w:color w:val="001F5F"/>
        </w:rPr>
      </w:pPr>
      <w:bookmarkStart w:id="34" w:name="_bookmark17"/>
      <w:bookmarkStart w:id="35" w:name="_Toc203055162"/>
      <w:bookmarkEnd w:id="34"/>
      <w:r>
        <w:rPr>
          <w:color w:val="001F5F"/>
        </w:rPr>
        <w:t>Placement</w:t>
      </w:r>
      <w:r>
        <w:rPr>
          <w:color w:val="001F5F"/>
          <w:spacing w:val="-6"/>
        </w:rPr>
        <w:t xml:space="preserve"> </w:t>
      </w:r>
      <w:r>
        <w:rPr>
          <w:color w:val="001F5F"/>
        </w:rPr>
        <w:t>en</w:t>
      </w:r>
      <w:r>
        <w:rPr>
          <w:color w:val="001F5F"/>
          <w:spacing w:val="-4"/>
        </w:rPr>
        <w:t xml:space="preserve"> </w:t>
      </w:r>
      <w:r>
        <w:rPr>
          <w:color w:val="001F5F"/>
          <w:spacing w:val="-2"/>
        </w:rPr>
        <w:t>stage</w:t>
      </w:r>
      <w:bookmarkEnd w:id="35"/>
    </w:p>
    <w:p w14:paraId="5799BA83" w14:textId="77777777" w:rsidR="00B506B0" w:rsidRDefault="00B506B0">
      <w:pPr>
        <w:pStyle w:val="Corpsdetexte"/>
        <w:spacing w:before="18"/>
        <w:ind w:left="0"/>
        <w:rPr>
          <w:b/>
          <w:sz w:val="28"/>
        </w:rPr>
      </w:pPr>
    </w:p>
    <w:p w14:paraId="0F1F92DE" w14:textId="77777777" w:rsidR="006354BA" w:rsidRDefault="00045CE9">
      <w:pPr>
        <w:pStyle w:val="Corpsdetexte"/>
        <w:spacing w:line="276" w:lineRule="auto"/>
      </w:pPr>
      <w:r>
        <w:t>Le</w:t>
      </w:r>
      <w:r>
        <w:rPr>
          <w:spacing w:val="40"/>
        </w:rPr>
        <w:t xml:space="preserve"> </w:t>
      </w:r>
      <w:r>
        <w:t>Titulaire,</w:t>
      </w:r>
      <w:r>
        <w:rPr>
          <w:spacing w:val="40"/>
        </w:rPr>
        <w:t xml:space="preserve"> </w:t>
      </w:r>
      <w:r>
        <w:t>ou</w:t>
      </w:r>
      <w:r>
        <w:rPr>
          <w:spacing w:val="40"/>
        </w:rPr>
        <w:t xml:space="preserve"> </w:t>
      </w:r>
      <w:r>
        <w:t>le</w:t>
      </w:r>
      <w:r>
        <w:rPr>
          <w:spacing w:val="40"/>
        </w:rPr>
        <w:t xml:space="preserve"> </w:t>
      </w:r>
      <w:r>
        <w:t>cas</w:t>
      </w:r>
      <w:r>
        <w:rPr>
          <w:spacing w:val="40"/>
        </w:rPr>
        <w:t xml:space="preserve"> </w:t>
      </w:r>
      <w:r>
        <w:t>échéant</w:t>
      </w:r>
      <w:r>
        <w:rPr>
          <w:spacing w:val="40"/>
        </w:rPr>
        <w:t xml:space="preserve"> </w:t>
      </w:r>
      <w:r>
        <w:t>le</w:t>
      </w:r>
      <w:r>
        <w:rPr>
          <w:spacing w:val="40"/>
        </w:rPr>
        <w:t xml:space="preserve"> </w:t>
      </w:r>
      <w:r>
        <w:t>partenaire</w:t>
      </w:r>
      <w:r>
        <w:rPr>
          <w:spacing w:val="40"/>
        </w:rPr>
        <w:t xml:space="preserve"> </w:t>
      </w:r>
      <w:r>
        <w:t>local,</w:t>
      </w:r>
      <w:r>
        <w:rPr>
          <w:spacing w:val="40"/>
        </w:rPr>
        <w:t xml:space="preserve"> </w:t>
      </w:r>
      <w:r>
        <w:t>utilise</w:t>
      </w:r>
      <w:r>
        <w:rPr>
          <w:spacing w:val="40"/>
        </w:rPr>
        <w:t xml:space="preserve"> </w:t>
      </w:r>
      <w:r>
        <w:t>tous</w:t>
      </w:r>
      <w:r>
        <w:rPr>
          <w:spacing w:val="40"/>
        </w:rPr>
        <w:t xml:space="preserve"> </w:t>
      </w:r>
      <w:r>
        <w:t>les</w:t>
      </w:r>
      <w:r>
        <w:rPr>
          <w:spacing w:val="40"/>
        </w:rPr>
        <w:t xml:space="preserve"> </w:t>
      </w:r>
      <w:r>
        <w:t>moyens</w:t>
      </w:r>
      <w:r>
        <w:rPr>
          <w:spacing w:val="40"/>
        </w:rPr>
        <w:t xml:space="preserve"> </w:t>
      </w:r>
      <w:r>
        <w:t>à</w:t>
      </w:r>
      <w:r>
        <w:rPr>
          <w:spacing w:val="40"/>
        </w:rPr>
        <w:t xml:space="preserve"> </w:t>
      </w:r>
      <w:r>
        <w:t>sa disposition pour trouver le stage</w:t>
      </w:r>
      <w:r w:rsidR="19727763">
        <w:t xml:space="preserve">. </w:t>
      </w:r>
    </w:p>
    <w:p w14:paraId="229A810D" w14:textId="2C080265" w:rsidR="3CADB96A" w:rsidRDefault="3CADB96A" w:rsidP="3CADB96A">
      <w:pPr>
        <w:pStyle w:val="Corpsdetexte"/>
        <w:spacing w:line="276" w:lineRule="auto"/>
      </w:pPr>
    </w:p>
    <w:p w14:paraId="3F950BB5" w14:textId="2441E5F4" w:rsidR="00B506B0" w:rsidRDefault="00672155">
      <w:pPr>
        <w:pStyle w:val="Corpsdetexte"/>
        <w:spacing w:line="276" w:lineRule="auto"/>
      </w:pPr>
      <w:r>
        <w:t>I</w:t>
      </w:r>
      <w:r w:rsidR="00045CE9">
        <w:t>l se charge de :</w:t>
      </w:r>
    </w:p>
    <w:p w14:paraId="53EEE99B" w14:textId="77777777" w:rsidR="00B506B0" w:rsidRDefault="00045CE9">
      <w:pPr>
        <w:pStyle w:val="Paragraphedeliste"/>
        <w:numPr>
          <w:ilvl w:val="0"/>
          <w:numId w:val="9"/>
        </w:numPr>
        <w:tabs>
          <w:tab w:val="left" w:pos="499"/>
        </w:tabs>
        <w:spacing w:line="276" w:lineRule="auto"/>
        <w:ind w:right="132"/>
      </w:pPr>
      <w:r>
        <w:t>rechercher des entreprises pour le placement en stage. Le stage proposé devra correspondre au profil du bénéficiaire et à son souhait,</w:t>
      </w:r>
    </w:p>
    <w:p w14:paraId="0F84CAC2" w14:textId="77777777" w:rsidR="00B506B0" w:rsidRDefault="00045CE9">
      <w:pPr>
        <w:pStyle w:val="Paragraphedeliste"/>
        <w:numPr>
          <w:ilvl w:val="0"/>
          <w:numId w:val="9"/>
        </w:numPr>
        <w:tabs>
          <w:tab w:val="left" w:pos="499"/>
        </w:tabs>
        <w:spacing w:before="0" w:line="276" w:lineRule="auto"/>
        <w:ind w:right="133"/>
      </w:pPr>
      <w:r>
        <w:t>définir</w:t>
      </w:r>
      <w:r>
        <w:rPr>
          <w:spacing w:val="40"/>
        </w:rPr>
        <w:t xml:space="preserve"> </w:t>
      </w:r>
      <w:r>
        <w:t>avec</w:t>
      </w:r>
      <w:r>
        <w:rPr>
          <w:spacing w:val="40"/>
        </w:rPr>
        <w:t xml:space="preserve"> </w:t>
      </w:r>
      <w:r>
        <w:t>l’entreprise</w:t>
      </w:r>
      <w:r>
        <w:rPr>
          <w:spacing w:val="40"/>
        </w:rPr>
        <w:t xml:space="preserve"> </w:t>
      </w:r>
      <w:r>
        <w:t>d’accueil,</w:t>
      </w:r>
      <w:r>
        <w:rPr>
          <w:spacing w:val="40"/>
        </w:rPr>
        <w:t xml:space="preserve"> </w:t>
      </w:r>
      <w:r>
        <w:t>les</w:t>
      </w:r>
      <w:r>
        <w:rPr>
          <w:spacing w:val="40"/>
        </w:rPr>
        <w:t xml:space="preserve"> </w:t>
      </w:r>
      <w:r>
        <w:t>activités</w:t>
      </w:r>
      <w:r>
        <w:rPr>
          <w:spacing w:val="40"/>
        </w:rPr>
        <w:t xml:space="preserve"> </w:t>
      </w:r>
      <w:r>
        <w:t>dans</w:t>
      </w:r>
      <w:r>
        <w:rPr>
          <w:spacing w:val="40"/>
        </w:rPr>
        <w:t xml:space="preserve"> </w:t>
      </w:r>
      <w:r>
        <w:t>le</w:t>
      </w:r>
      <w:r>
        <w:rPr>
          <w:spacing w:val="40"/>
        </w:rPr>
        <w:t xml:space="preserve"> </w:t>
      </w:r>
      <w:r>
        <w:t>cadre</w:t>
      </w:r>
      <w:r>
        <w:rPr>
          <w:spacing w:val="40"/>
        </w:rPr>
        <w:t xml:space="preserve"> </w:t>
      </w:r>
      <w:r>
        <w:t>du</w:t>
      </w:r>
      <w:r>
        <w:rPr>
          <w:spacing w:val="40"/>
        </w:rPr>
        <w:t xml:space="preserve"> </w:t>
      </w:r>
      <w:r>
        <w:t>stage</w:t>
      </w:r>
      <w:r>
        <w:rPr>
          <w:spacing w:val="40"/>
        </w:rPr>
        <w:t xml:space="preserve"> </w:t>
      </w:r>
      <w:r>
        <w:t>et</w:t>
      </w:r>
      <w:r>
        <w:rPr>
          <w:spacing w:val="40"/>
        </w:rPr>
        <w:t xml:space="preserve"> </w:t>
      </w:r>
      <w:r>
        <w:t>en informer le bénéficiaire,</w:t>
      </w:r>
    </w:p>
    <w:p w14:paraId="74633A15" w14:textId="77777777" w:rsidR="00B506B0" w:rsidRDefault="00045CE9">
      <w:pPr>
        <w:pStyle w:val="Paragraphedeliste"/>
        <w:numPr>
          <w:ilvl w:val="0"/>
          <w:numId w:val="9"/>
        </w:numPr>
        <w:tabs>
          <w:tab w:val="left" w:pos="499"/>
        </w:tabs>
        <w:spacing w:before="1" w:line="276" w:lineRule="auto"/>
        <w:ind w:right="132"/>
      </w:pPr>
      <w:r>
        <w:t xml:space="preserve">s’assurer </w:t>
      </w:r>
      <w:r w:rsidRPr="00957C04">
        <w:t>qu’un tuteur est désigné</w:t>
      </w:r>
      <w:r>
        <w:t xml:space="preserve"> en tant que responsable du bon déroulement du stage dans l’entreprise d’accueil,</w:t>
      </w:r>
    </w:p>
    <w:p w14:paraId="1DB82E05" w14:textId="77777777" w:rsidR="00B506B0" w:rsidRDefault="00045CE9">
      <w:pPr>
        <w:pStyle w:val="Paragraphedeliste"/>
        <w:numPr>
          <w:ilvl w:val="0"/>
          <w:numId w:val="9"/>
        </w:numPr>
        <w:tabs>
          <w:tab w:val="left" w:pos="499"/>
        </w:tabs>
        <w:spacing w:before="0" w:line="276" w:lineRule="auto"/>
        <w:ind w:right="130"/>
      </w:pPr>
      <w:r>
        <w:t>contractualiser</w:t>
      </w:r>
      <w:r>
        <w:rPr>
          <w:spacing w:val="-1"/>
        </w:rPr>
        <w:t xml:space="preserve"> </w:t>
      </w:r>
      <w:r>
        <w:t>les</w:t>
      </w:r>
      <w:r>
        <w:rPr>
          <w:spacing w:val="-1"/>
        </w:rPr>
        <w:t xml:space="preserve"> </w:t>
      </w:r>
      <w:r>
        <w:t>termes du stage</w:t>
      </w:r>
      <w:r>
        <w:rPr>
          <w:spacing w:val="-2"/>
        </w:rPr>
        <w:t xml:space="preserve"> </w:t>
      </w:r>
      <w:r>
        <w:t>en</w:t>
      </w:r>
      <w:r>
        <w:rPr>
          <w:spacing w:val="-1"/>
        </w:rPr>
        <w:t xml:space="preserve"> </w:t>
      </w:r>
      <w:r>
        <w:t>faisant</w:t>
      </w:r>
      <w:r>
        <w:rPr>
          <w:spacing w:val="-1"/>
        </w:rPr>
        <w:t xml:space="preserve"> </w:t>
      </w:r>
      <w:r>
        <w:t>signer</w:t>
      </w:r>
      <w:r>
        <w:rPr>
          <w:spacing w:val="-2"/>
        </w:rPr>
        <w:t xml:space="preserve"> </w:t>
      </w:r>
      <w:r>
        <w:t>le</w:t>
      </w:r>
      <w:r>
        <w:rPr>
          <w:spacing w:val="-1"/>
        </w:rPr>
        <w:t xml:space="preserve"> </w:t>
      </w:r>
      <w:r>
        <w:t>contrat</w:t>
      </w:r>
      <w:r>
        <w:rPr>
          <w:spacing w:val="-1"/>
        </w:rPr>
        <w:t xml:space="preserve"> </w:t>
      </w:r>
      <w:r>
        <w:t>pédagogique</w:t>
      </w:r>
      <w:r>
        <w:rPr>
          <w:spacing w:val="-1"/>
        </w:rPr>
        <w:t xml:space="preserve"> </w:t>
      </w:r>
      <w:r>
        <w:t>aux parties</w:t>
      </w:r>
      <w:r>
        <w:rPr>
          <w:spacing w:val="-1"/>
        </w:rPr>
        <w:t xml:space="preserve"> </w:t>
      </w:r>
      <w:r>
        <w:t>prenantes</w:t>
      </w:r>
      <w:r>
        <w:rPr>
          <w:spacing w:val="-1"/>
        </w:rPr>
        <w:t xml:space="preserve"> </w:t>
      </w:r>
      <w:r>
        <w:rPr>
          <w:i/>
        </w:rPr>
        <w:t>(cf.</w:t>
      </w:r>
      <w:r>
        <w:rPr>
          <w:i/>
          <w:spacing w:val="-2"/>
        </w:rPr>
        <w:t xml:space="preserve"> </w:t>
      </w:r>
      <w:r>
        <w:rPr>
          <w:i/>
        </w:rPr>
        <w:t>annexe</w:t>
      </w:r>
      <w:r>
        <w:rPr>
          <w:i/>
          <w:spacing w:val="-1"/>
        </w:rPr>
        <w:t xml:space="preserve"> </w:t>
      </w:r>
      <w:r>
        <w:rPr>
          <w:i/>
        </w:rPr>
        <w:t>6 : «</w:t>
      </w:r>
      <w:r>
        <w:rPr>
          <w:i/>
          <w:spacing w:val="-2"/>
        </w:rPr>
        <w:t xml:space="preserve"> </w:t>
      </w:r>
      <w:r>
        <w:rPr>
          <w:i/>
        </w:rPr>
        <w:t>trame de contrat</w:t>
      </w:r>
      <w:r>
        <w:rPr>
          <w:i/>
          <w:spacing w:val="-2"/>
        </w:rPr>
        <w:t xml:space="preserve"> </w:t>
      </w:r>
      <w:r>
        <w:rPr>
          <w:i/>
        </w:rPr>
        <w:t>pédagogique Erasmus+</w:t>
      </w:r>
      <w:r>
        <w:rPr>
          <w:i/>
          <w:spacing w:val="-2"/>
        </w:rPr>
        <w:t xml:space="preserve"> </w:t>
      </w:r>
      <w:r>
        <w:rPr>
          <w:i/>
        </w:rPr>
        <w:t>»)</w:t>
      </w:r>
      <w:r>
        <w:t>,</w:t>
      </w:r>
    </w:p>
    <w:p w14:paraId="0F937470" w14:textId="77777777" w:rsidR="00B506B0" w:rsidRDefault="00045CE9">
      <w:pPr>
        <w:pStyle w:val="Paragraphedeliste"/>
        <w:numPr>
          <w:ilvl w:val="0"/>
          <w:numId w:val="9"/>
        </w:numPr>
        <w:tabs>
          <w:tab w:val="left" w:pos="499"/>
        </w:tabs>
        <w:spacing w:before="87" w:line="278" w:lineRule="auto"/>
        <w:ind w:right="134"/>
        <w:jc w:val="both"/>
      </w:pPr>
      <w:r>
        <w:t>assurer le suivi du stage en entreprise en restant en contact avec le bénéficiaire et son tuteur.</w:t>
      </w:r>
    </w:p>
    <w:p w14:paraId="59D143EC" w14:textId="436609C5" w:rsidR="6E6309D9" w:rsidRDefault="6E6309D9" w:rsidP="3CADB96A">
      <w:pPr>
        <w:pStyle w:val="Corpsdetexte"/>
        <w:spacing w:before="119" w:line="276" w:lineRule="auto"/>
        <w:ind w:right="130"/>
        <w:jc w:val="both"/>
      </w:pPr>
      <w:r>
        <w:t xml:space="preserve">A ce titre, le Titulaire proposera un choix de destinations le plus large possible pour </w:t>
      </w:r>
      <w:r w:rsidR="4B323CF0">
        <w:t>l</w:t>
      </w:r>
      <w:r>
        <w:t>es s</w:t>
      </w:r>
      <w:r w:rsidR="11AB3BB6">
        <w:t>tages avec l’anglais comme langue de travail (</w:t>
      </w:r>
      <w:r w:rsidR="24979622">
        <w:t xml:space="preserve">grandes </w:t>
      </w:r>
      <w:r w:rsidR="11AB3BB6">
        <w:t>métropoles européennes</w:t>
      </w:r>
      <w:r w:rsidR="6F1D5799">
        <w:t>)</w:t>
      </w:r>
      <w:r w:rsidR="7CE06F35">
        <w:t>, ainsi que des destinations germanophones, italophones, hispanophones et lusophones.</w:t>
      </w:r>
    </w:p>
    <w:p w14:paraId="7B026140" w14:textId="4EEA7DC5" w:rsidR="00B506B0" w:rsidRDefault="7CE06F35">
      <w:pPr>
        <w:pStyle w:val="Corpsdetexte"/>
        <w:spacing w:before="119" w:line="276" w:lineRule="auto"/>
        <w:ind w:right="130"/>
        <w:jc w:val="both"/>
      </w:pPr>
      <w:r>
        <w:t>En cours de mobilité, l</w:t>
      </w:r>
      <w:r w:rsidR="00045CE9">
        <w:t>e changement d’entreprise d’accueil doit rester exceptionnel et faire l’objet d’une demande</w:t>
      </w:r>
      <w:r w:rsidR="00045CE9">
        <w:rPr>
          <w:spacing w:val="-20"/>
        </w:rPr>
        <w:t xml:space="preserve"> </w:t>
      </w:r>
      <w:r w:rsidR="00045CE9">
        <w:t>préalable,</w:t>
      </w:r>
      <w:r w:rsidR="00045CE9">
        <w:rPr>
          <w:spacing w:val="-18"/>
        </w:rPr>
        <w:t xml:space="preserve"> </w:t>
      </w:r>
      <w:r w:rsidR="00045CE9">
        <w:t>avec</w:t>
      </w:r>
      <w:r w:rsidR="00045CE9">
        <w:rPr>
          <w:spacing w:val="-19"/>
        </w:rPr>
        <w:t xml:space="preserve"> </w:t>
      </w:r>
      <w:r w:rsidR="00045CE9">
        <w:t>justification</w:t>
      </w:r>
      <w:r w:rsidR="00045CE9">
        <w:rPr>
          <w:spacing w:val="-20"/>
        </w:rPr>
        <w:t xml:space="preserve"> </w:t>
      </w:r>
      <w:r w:rsidR="00045CE9">
        <w:t>écrite,</w:t>
      </w:r>
      <w:r w:rsidR="00045CE9">
        <w:rPr>
          <w:spacing w:val="-17"/>
        </w:rPr>
        <w:t xml:space="preserve"> </w:t>
      </w:r>
      <w:r w:rsidR="00045CE9">
        <w:t>auprès</w:t>
      </w:r>
      <w:r w:rsidR="00045CE9">
        <w:rPr>
          <w:spacing w:val="-19"/>
        </w:rPr>
        <w:t xml:space="preserve"> </w:t>
      </w:r>
      <w:r w:rsidR="00045CE9">
        <w:t>de</w:t>
      </w:r>
      <w:r w:rsidR="00045CE9">
        <w:rPr>
          <w:spacing w:val="-19"/>
        </w:rPr>
        <w:t xml:space="preserve"> </w:t>
      </w:r>
      <w:r w:rsidR="00045CE9">
        <w:t>l’Interlocuteur</w:t>
      </w:r>
      <w:r w:rsidR="00045CE9">
        <w:rPr>
          <w:spacing w:val="-20"/>
        </w:rPr>
        <w:t xml:space="preserve"> </w:t>
      </w:r>
      <w:r w:rsidR="00045CE9">
        <w:t>France</w:t>
      </w:r>
      <w:r w:rsidR="00045CE9">
        <w:rPr>
          <w:spacing w:val="-19"/>
        </w:rPr>
        <w:t xml:space="preserve"> </w:t>
      </w:r>
      <w:r w:rsidR="00045CE9">
        <w:t>Travail. En cas de changement d’entreprise en cours de mobilité, le Titulaire se doit de garantir</w:t>
      </w:r>
      <w:r w:rsidR="00045CE9">
        <w:rPr>
          <w:spacing w:val="-11"/>
        </w:rPr>
        <w:t xml:space="preserve"> </w:t>
      </w:r>
      <w:r w:rsidR="00045CE9">
        <w:t>une</w:t>
      </w:r>
      <w:r w:rsidR="00045CE9">
        <w:rPr>
          <w:spacing w:val="-10"/>
        </w:rPr>
        <w:t xml:space="preserve"> </w:t>
      </w:r>
      <w:r w:rsidR="00045CE9">
        <w:t>continuité</w:t>
      </w:r>
      <w:r w:rsidR="00045CE9">
        <w:rPr>
          <w:spacing w:val="-10"/>
        </w:rPr>
        <w:t xml:space="preserve"> </w:t>
      </w:r>
      <w:r w:rsidR="00045CE9">
        <w:t>entre</w:t>
      </w:r>
      <w:r w:rsidR="00045CE9">
        <w:rPr>
          <w:spacing w:val="-10"/>
        </w:rPr>
        <w:t xml:space="preserve"> </w:t>
      </w:r>
      <w:r w:rsidR="00045CE9">
        <w:t>les</w:t>
      </w:r>
      <w:r w:rsidR="00045CE9">
        <w:rPr>
          <w:spacing w:val="-10"/>
        </w:rPr>
        <w:t xml:space="preserve"> </w:t>
      </w:r>
      <w:r w:rsidR="00045CE9">
        <w:t>deux</w:t>
      </w:r>
      <w:r w:rsidR="00045CE9">
        <w:rPr>
          <w:spacing w:val="-12"/>
        </w:rPr>
        <w:t xml:space="preserve"> </w:t>
      </w:r>
      <w:r w:rsidR="00045CE9">
        <w:t>périodes</w:t>
      </w:r>
      <w:r w:rsidR="00045CE9">
        <w:rPr>
          <w:spacing w:val="-10"/>
        </w:rPr>
        <w:t xml:space="preserve"> </w:t>
      </w:r>
      <w:r w:rsidR="00045CE9">
        <w:t>en</w:t>
      </w:r>
      <w:r w:rsidR="00045CE9">
        <w:rPr>
          <w:spacing w:val="-10"/>
        </w:rPr>
        <w:t xml:space="preserve"> </w:t>
      </w:r>
      <w:r w:rsidR="00045CE9">
        <w:t>entreprises.</w:t>
      </w:r>
      <w:r w:rsidR="00045CE9">
        <w:rPr>
          <w:spacing w:val="-8"/>
        </w:rPr>
        <w:t xml:space="preserve"> </w:t>
      </w:r>
      <w:r w:rsidR="00045CE9">
        <w:t>En</w:t>
      </w:r>
      <w:r w:rsidR="00045CE9">
        <w:rPr>
          <w:spacing w:val="-14"/>
        </w:rPr>
        <w:t xml:space="preserve"> </w:t>
      </w:r>
      <w:r w:rsidR="00045CE9">
        <w:t>cas</w:t>
      </w:r>
      <w:r w:rsidR="00045CE9">
        <w:rPr>
          <w:spacing w:val="-11"/>
        </w:rPr>
        <w:t xml:space="preserve"> </w:t>
      </w:r>
      <w:r w:rsidR="00045CE9">
        <w:t>d’impossibilité justifiée auprès de France Travail, le Titulaire précisera dans la demande, si une interruption est prévue entre les deux stages et sa durée. La durée maximale d’interruption</w:t>
      </w:r>
      <w:r w:rsidR="00045CE9">
        <w:rPr>
          <w:spacing w:val="-17"/>
        </w:rPr>
        <w:t xml:space="preserve"> </w:t>
      </w:r>
      <w:r w:rsidR="00045CE9">
        <w:t>autorisée</w:t>
      </w:r>
      <w:r w:rsidR="00045CE9">
        <w:rPr>
          <w:spacing w:val="-15"/>
        </w:rPr>
        <w:t xml:space="preserve"> </w:t>
      </w:r>
      <w:r w:rsidR="00045CE9">
        <w:t>est</w:t>
      </w:r>
      <w:r w:rsidR="00045CE9">
        <w:rPr>
          <w:spacing w:val="-15"/>
        </w:rPr>
        <w:t xml:space="preserve"> </w:t>
      </w:r>
      <w:r w:rsidR="00045CE9">
        <w:t>de</w:t>
      </w:r>
      <w:r w:rsidR="00045CE9">
        <w:rPr>
          <w:spacing w:val="-17"/>
        </w:rPr>
        <w:t xml:space="preserve"> </w:t>
      </w:r>
      <w:r w:rsidR="00045CE9">
        <w:t>15</w:t>
      </w:r>
      <w:r w:rsidR="00045CE9">
        <w:rPr>
          <w:spacing w:val="-16"/>
        </w:rPr>
        <w:t xml:space="preserve"> </w:t>
      </w:r>
      <w:r w:rsidR="00045CE9">
        <w:t>jours.</w:t>
      </w:r>
      <w:r w:rsidR="00045CE9">
        <w:rPr>
          <w:spacing w:val="-13"/>
        </w:rPr>
        <w:t xml:space="preserve"> </w:t>
      </w:r>
      <w:r w:rsidR="00045CE9">
        <w:t>Dans</w:t>
      </w:r>
      <w:r w:rsidR="00045CE9">
        <w:rPr>
          <w:spacing w:val="-15"/>
        </w:rPr>
        <w:t xml:space="preserve"> </w:t>
      </w:r>
      <w:r w:rsidR="00045CE9">
        <w:t>ce</w:t>
      </w:r>
      <w:r w:rsidR="00045CE9">
        <w:rPr>
          <w:spacing w:val="-14"/>
        </w:rPr>
        <w:t xml:space="preserve"> </w:t>
      </w:r>
      <w:r w:rsidR="00045CE9">
        <w:t>cas,</w:t>
      </w:r>
      <w:r w:rsidR="00045CE9">
        <w:rPr>
          <w:spacing w:val="-14"/>
        </w:rPr>
        <w:t xml:space="preserve"> </w:t>
      </w:r>
      <w:r w:rsidR="00045CE9">
        <w:t>le</w:t>
      </w:r>
      <w:r w:rsidR="00045CE9">
        <w:rPr>
          <w:spacing w:val="-17"/>
        </w:rPr>
        <w:t xml:space="preserve"> </w:t>
      </w:r>
      <w:r w:rsidR="00045CE9">
        <w:t>montant</w:t>
      </w:r>
      <w:r w:rsidR="00045CE9">
        <w:rPr>
          <w:spacing w:val="-16"/>
        </w:rPr>
        <w:t xml:space="preserve"> </w:t>
      </w:r>
      <w:r w:rsidR="00045CE9">
        <w:t>de</w:t>
      </w:r>
      <w:r w:rsidR="00045CE9">
        <w:rPr>
          <w:spacing w:val="-15"/>
        </w:rPr>
        <w:t xml:space="preserve"> </w:t>
      </w:r>
      <w:r w:rsidR="00045CE9">
        <w:t>la</w:t>
      </w:r>
      <w:r w:rsidR="00045CE9">
        <w:rPr>
          <w:spacing w:val="-16"/>
        </w:rPr>
        <w:t xml:space="preserve"> </w:t>
      </w:r>
      <w:r w:rsidR="00045CE9">
        <w:t>bourse</w:t>
      </w:r>
      <w:r w:rsidR="00045CE9">
        <w:rPr>
          <w:spacing w:val="-14"/>
        </w:rPr>
        <w:t xml:space="preserve"> </w:t>
      </w:r>
      <w:r w:rsidR="00045CE9">
        <w:t>allouée sera revu à la baisse pour la période de mobilité, par France Travail.</w:t>
      </w:r>
    </w:p>
    <w:p w14:paraId="2559D474" w14:textId="77777777" w:rsidR="00B506B0" w:rsidRDefault="00B506B0">
      <w:pPr>
        <w:pStyle w:val="Corpsdetexte"/>
        <w:spacing w:before="215"/>
        <w:ind w:left="0"/>
      </w:pPr>
    </w:p>
    <w:p w14:paraId="023837E4" w14:textId="4C7CD00E" w:rsidR="00B506B0" w:rsidRDefault="00045CE9" w:rsidP="3CADB96A">
      <w:pPr>
        <w:pStyle w:val="Titre2"/>
        <w:numPr>
          <w:ilvl w:val="1"/>
          <w:numId w:val="10"/>
        </w:numPr>
        <w:tabs>
          <w:tab w:val="left" w:pos="1282"/>
        </w:tabs>
        <w:ind w:left="1282" w:hanging="576"/>
        <w:rPr>
          <w:color w:val="001F5F"/>
        </w:rPr>
      </w:pPr>
      <w:bookmarkStart w:id="36" w:name="_bookmark18"/>
      <w:bookmarkStart w:id="37" w:name="_Toc203055163"/>
      <w:bookmarkEnd w:id="36"/>
      <w:r>
        <w:rPr>
          <w:color w:val="001F5F"/>
        </w:rPr>
        <w:t>Accompagnement</w:t>
      </w:r>
      <w:r>
        <w:rPr>
          <w:color w:val="001F5F"/>
          <w:spacing w:val="-15"/>
        </w:rPr>
        <w:t xml:space="preserve"> </w:t>
      </w:r>
      <w:r>
        <w:rPr>
          <w:color w:val="001F5F"/>
          <w:spacing w:val="-2"/>
        </w:rPr>
        <w:t>linguistique</w:t>
      </w:r>
      <w:r w:rsidR="29849D46">
        <w:rPr>
          <w:color w:val="001F5F"/>
          <w:spacing w:val="-2"/>
        </w:rPr>
        <w:t xml:space="preserve"> </w:t>
      </w:r>
      <w:r w:rsidR="29849D46" w:rsidRPr="003F28A3">
        <w:rPr>
          <w:color w:val="001F5F"/>
          <w:spacing w:val="-2"/>
        </w:rPr>
        <w:t>via la plateforme linguistique « EU Academy »</w:t>
      </w:r>
      <w:bookmarkEnd w:id="37"/>
    </w:p>
    <w:p w14:paraId="41C4DFD3" w14:textId="77777777" w:rsidR="00B506B0" w:rsidRPr="009875AF" w:rsidRDefault="00B506B0">
      <w:pPr>
        <w:pStyle w:val="Corpsdetexte"/>
        <w:spacing w:before="20"/>
        <w:ind w:left="0"/>
        <w:rPr>
          <w:b/>
          <w:dstrike/>
          <w:sz w:val="28"/>
        </w:rPr>
      </w:pPr>
    </w:p>
    <w:p w14:paraId="6EF1D49B" w14:textId="77777777" w:rsidR="00B506B0" w:rsidRPr="003F28A3" w:rsidRDefault="00045CE9">
      <w:pPr>
        <w:pStyle w:val="Corpsdetexte"/>
        <w:spacing w:before="237" w:line="276" w:lineRule="auto"/>
        <w:ind w:right="133"/>
        <w:jc w:val="both"/>
      </w:pPr>
      <w:bookmarkStart w:id="38" w:name="_bookmark19"/>
      <w:bookmarkEnd w:id="38"/>
      <w:r w:rsidRPr="003F28A3">
        <w:t>L’inscription du bénéficiaire sur la plateforme d’apprentissage linguistique « EU Academy » mise en place par la Commission européenne est impérative.</w:t>
      </w:r>
    </w:p>
    <w:p w14:paraId="4E762410" w14:textId="134A470E" w:rsidR="00B506B0" w:rsidRPr="003F28A3" w:rsidRDefault="00045CE9">
      <w:pPr>
        <w:pStyle w:val="Corpsdetexte"/>
        <w:spacing w:before="122" w:line="276" w:lineRule="auto"/>
        <w:ind w:right="132"/>
        <w:jc w:val="both"/>
      </w:pPr>
      <w:r w:rsidRPr="003F28A3">
        <w:t xml:space="preserve">Le mode opératoire pour l’accès à cette plateforme est transmis par </w:t>
      </w:r>
      <w:r w:rsidR="00445AE4">
        <w:t xml:space="preserve">le Titulaire qui </w:t>
      </w:r>
      <w:r w:rsidRPr="003F28A3">
        <w:t>veille à ce que le bénéficiaire s’</w:t>
      </w:r>
      <w:r w:rsidR="00445AE4">
        <w:t xml:space="preserve">y </w:t>
      </w:r>
      <w:r w:rsidRPr="003F28A3">
        <w:t xml:space="preserve">inscrive, qu’il passe les deux tests de niveau linguistique au plus tard le premier jour de la mobilité </w:t>
      </w:r>
      <w:r w:rsidR="00777989">
        <w:t>puis</w:t>
      </w:r>
      <w:r w:rsidRPr="003F28A3">
        <w:t xml:space="preserve"> en toute fin de mobilité Erasmus+.</w:t>
      </w:r>
    </w:p>
    <w:p w14:paraId="25524711" w14:textId="77777777" w:rsidR="00B506B0" w:rsidRPr="003F28A3" w:rsidRDefault="00045CE9">
      <w:pPr>
        <w:pStyle w:val="Corpsdetexte"/>
        <w:spacing w:before="119" w:line="276" w:lineRule="auto"/>
        <w:ind w:right="135"/>
        <w:jc w:val="both"/>
      </w:pPr>
      <w:r w:rsidRPr="003F28A3">
        <w:lastRenderedPageBreak/>
        <w:t>Il s’assure également que le bénéficiaire suit les cours en ligne pendant toute la durée du stage.</w:t>
      </w:r>
    </w:p>
    <w:p w14:paraId="18C9BDE2" w14:textId="77777777" w:rsidR="00B506B0" w:rsidRDefault="00B506B0">
      <w:pPr>
        <w:pStyle w:val="Corpsdetexte"/>
        <w:spacing w:before="214"/>
        <w:ind w:left="0"/>
      </w:pPr>
    </w:p>
    <w:p w14:paraId="0E864359" w14:textId="77777777" w:rsidR="00B506B0" w:rsidRDefault="00045CE9" w:rsidP="3CADB96A">
      <w:pPr>
        <w:pStyle w:val="Titre2"/>
        <w:numPr>
          <w:ilvl w:val="1"/>
          <w:numId w:val="10"/>
        </w:numPr>
        <w:tabs>
          <w:tab w:val="left" w:pos="1281"/>
          <w:tab w:val="left" w:pos="1284"/>
        </w:tabs>
        <w:spacing w:before="1"/>
        <w:ind w:right="1112"/>
        <w:rPr>
          <w:color w:val="001F5F"/>
        </w:rPr>
      </w:pPr>
      <w:bookmarkStart w:id="39" w:name="_bookmark21"/>
      <w:bookmarkStart w:id="40" w:name="_Toc203055164"/>
      <w:bookmarkEnd w:id="39"/>
      <w:r>
        <w:rPr>
          <w:color w:val="001F5F"/>
        </w:rPr>
        <w:t>Accompagnement</w:t>
      </w:r>
      <w:r>
        <w:rPr>
          <w:color w:val="001F5F"/>
          <w:spacing w:val="-8"/>
        </w:rPr>
        <w:t xml:space="preserve"> </w:t>
      </w:r>
      <w:r>
        <w:rPr>
          <w:color w:val="001F5F"/>
        </w:rPr>
        <w:t>à</w:t>
      </w:r>
      <w:r>
        <w:rPr>
          <w:color w:val="001F5F"/>
          <w:spacing w:val="-7"/>
        </w:rPr>
        <w:t xml:space="preserve"> </w:t>
      </w:r>
      <w:r>
        <w:rPr>
          <w:color w:val="001F5F"/>
        </w:rPr>
        <w:t>la</w:t>
      </w:r>
      <w:r>
        <w:rPr>
          <w:color w:val="001F5F"/>
          <w:spacing w:val="-8"/>
        </w:rPr>
        <w:t xml:space="preserve"> </w:t>
      </w:r>
      <w:r>
        <w:rPr>
          <w:color w:val="001F5F"/>
        </w:rPr>
        <w:t>mobilité</w:t>
      </w:r>
      <w:r>
        <w:rPr>
          <w:color w:val="001F5F"/>
          <w:spacing w:val="-6"/>
        </w:rPr>
        <w:t xml:space="preserve"> </w:t>
      </w:r>
      <w:r>
        <w:rPr>
          <w:color w:val="001F5F"/>
        </w:rPr>
        <w:t>Erasmus+</w:t>
      </w:r>
      <w:r>
        <w:rPr>
          <w:color w:val="001F5F"/>
          <w:spacing w:val="-5"/>
        </w:rPr>
        <w:t xml:space="preserve"> </w:t>
      </w:r>
      <w:r>
        <w:rPr>
          <w:color w:val="001F5F"/>
        </w:rPr>
        <w:t xml:space="preserve">des </w:t>
      </w:r>
      <w:r>
        <w:rPr>
          <w:color w:val="001F5F"/>
          <w:spacing w:val="-2"/>
        </w:rPr>
        <w:t>bénéficiaires</w:t>
      </w:r>
      <w:bookmarkEnd w:id="40"/>
    </w:p>
    <w:p w14:paraId="4FD2624E" w14:textId="77777777" w:rsidR="00B506B0" w:rsidRDefault="00B506B0">
      <w:pPr>
        <w:pStyle w:val="Corpsdetexte"/>
        <w:spacing w:before="20"/>
        <w:ind w:left="0"/>
        <w:rPr>
          <w:b/>
          <w:sz w:val="28"/>
        </w:rPr>
      </w:pPr>
    </w:p>
    <w:p w14:paraId="55123449" w14:textId="77777777" w:rsidR="00B506B0" w:rsidRDefault="00045CE9" w:rsidP="3CADB96A">
      <w:pPr>
        <w:pStyle w:val="Titre3"/>
        <w:numPr>
          <w:ilvl w:val="2"/>
          <w:numId w:val="10"/>
        </w:numPr>
        <w:tabs>
          <w:tab w:val="left" w:pos="2265"/>
        </w:tabs>
        <w:ind w:left="2265" w:hanging="993"/>
        <w:rPr>
          <w:color w:val="006FC0"/>
        </w:rPr>
      </w:pPr>
      <w:bookmarkStart w:id="41" w:name="_bookmark22"/>
      <w:bookmarkStart w:id="42" w:name="_Toc203055165"/>
      <w:bookmarkEnd w:id="41"/>
      <w:r>
        <w:rPr>
          <w:color w:val="006FC0"/>
        </w:rPr>
        <w:t>Préparation</w:t>
      </w:r>
      <w:r>
        <w:rPr>
          <w:color w:val="006FC0"/>
          <w:spacing w:val="-4"/>
        </w:rPr>
        <w:t xml:space="preserve"> </w:t>
      </w:r>
      <w:r>
        <w:rPr>
          <w:color w:val="006FC0"/>
        </w:rPr>
        <w:t>au</w:t>
      </w:r>
      <w:r>
        <w:rPr>
          <w:color w:val="006FC0"/>
          <w:spacing w:val="-4"/>
        </w:rPr>
        <w:t xml:space="preserve"> </w:t>
      </w:r>
      <w:r>
        <w:rPr>
          <w:color w:val="006FC0"/>
          <w:spacing w:val="-2"/>
        </w:rPr>
        <w:t>départ</w:t>
      </w:r>
      <w:bookmarkEnd w:id="42"/>
    </w:p>
    <w:p w14:paraId="366CA837" w14:textId="77777777" w:rsidR="00B506B0" w:rsidRDefault="00045CE9">
      <w:pPr>
        <w:pStyle w:val="Corpsdetexte"/>
        <w:spacing w:before="283" w:line="276" w:lineRule="auto"/>
        <w:ind w:right="132"/>
        <w:jc w:val="both"/>
      </w:pPr>
      <w:r>
        <w:t>Le Titulaire devra obligatoirement organiser et animer, en distanciel, des réunions de préparation aux départs. Une réunion de préparation au départ est organisée après chaque jury de sélection.</w:t>
      </w:r>
    </w:p>
    <w:p w14:paraId="017E1BB4" w14:textId="77777777" w:rsidR="00B506B0" w:rsidRDefault="00045CE9">
      <w:pPr>
        <w:pStyle w:val="Corpsdetexte"/>
        <w:spacing w:before="119"/>
        <w:jc w:val="both"/>
      </w:pPr>
      <w:r>
        <w:t>Ces</w:t>
      </w:r>
      <w:r>
        <w:rPr>
          <w:spacing w:val="-4"/>
        </w:rPr>
        <w:t xml:space="preserve"> </w:t>
      </w:r>
      <w:r>
        <w:t>réunions</w:t>
      </w:r>
      <w:r>
        <w:rPr>
          <w:spacing w:val="-3"/>
        </w:rPr>
        <w:t xml:space="preserve"> </w:t>
      </w:r>
      <w:r>
        <w:t>visent</w:t>
      </w:r>
      <w:r>
        <w:rPr>
          <w:spacing w:val="-4"/>
        </w:rPr>
        <w:t xml:space="preserve"> </w:t>
      </w:r>
      <w:r>
        <w:t>notamment</w:t>
      </w:r>
      <w:r>
        <w:rPr>
          <w:spacing w:val="-4"/>
        </w:rPr>
        <w:t xml:space="preserve"> </w:t>
      </w:r>
      <w:r>
        <w:t>à</w:t>
      </w:r>
      <w:r>
        <w:rPr>
          <w:spacing w:val="-3"/>
        </w:rPr>
        <w:t xml:space="preserve"> </w:t>
      </w:r>
      <w:r>
        <w:rPr>
          <w:spacing w:val="-10"/>
        </w:rPr>
        <w:t>:</w:t>
      </w:r>
    </w:p>
    <w:p w14:paraId="5DF97413" w14:textId="41E9FCAF" w:rsidR="00B506B0" w:rsidRDefault="00045CE9">
      <w:pPr>
        <w:pStyle w:val="Paragraphedeliste"/>
        <w:numPr>
          <w:ilvl w:val="0"/>
          <w:numId w:val="9"/>
        </w:numPr>
        <w:tabs>
          <w:tab w:val="left" w:pos="499"/>
        </w:tabs>
        <w:spacing w:before="160" w:line="276" w:lineRule="auto"/>
        <w:ind w:right="131"/>
        <w:jc w:val="both"/>
      </w:pPr>
      <w:r>
        <w:t xml:space="preserve">préciser aux </w:t>
      </w:r>
      <w:r w:rsidRPr="00CF55FD">
        <w:t>bénéficiaires les modalités du programme Erasmus+ (</w:t>
      </w:r>
      <w:r w:rsidR="004E6C4A">
        <w:t>devis « Aide Individuelle à la Formation »</w:t>
      </w:r>
      <w:r w:rsidR="00E4022B">
        <w:t xml:space="preserve"> déposé par le Titulaire dans son espace emploi via la plateforme KAIROS,</w:t>
      </w:r>
      <w:r w:rsidR="004E6C4A">
        <w:t xml:space="preserve"> </w:t>
      </w:r>
      <w:r w:rsidR="00177F7A">
        <w:t>contrat</w:t>
      </w:r>
      <w:r w:rsidR="00545705">
        <w:t xml:space="preserve"> financier et </w:t>
      </w:r>
      <w:r w:rsidRPr="00CF55FD">
        <w:t>contrat pédagogique</w:t>
      </w:r>
      <w:r w:rsidR="00545705">
        <w:t xml:space="preserve"> à signer</w:t>
      </w:r>
      <w:r w:rsidRPr="00CF55FD">
        <w:t xml:space="preserve">, plateforme linguistique EU Academy, rapport du participant </w:t>
      </w:r>
      <w:r w:rsidR="003C7EFB" w:rsidRPr="00CF55FD">
        <w:t>à compléter impérativement</w:t>
      </w:r>
      <w:r w:rsidR="00545705">
        <w:t>,</w:t>
      </w:r>
      <w:r w:rsidR="003C7EFB" w:rsidRPr="00CF55FD">
        <w:t xml:space="preserve"> </w:t>
      </w:r>
      <w:r w:rsidR="00545705">
        <w:t>E</w:t>
      </w:r>
      <w:r w:rsidR="003C479A">
        <w:t>uropass</w:t>
      </w:r>
      <w:r w:rsidR="00545705">
        <w:t xml:space="preserve"> à signer </w:t>
      </w:r>
      <w:r w:rsidR="00545705" w:rsidRPr="00CF55FD">
        <w:t xml:space="preserve">en fin de </w:t>
      </w:r>
      <w:r w:rsidR="00545705">
        <w:t xml:space="preserve">mobilité, </w:t>
      </w:r>
      <w:r w:rsidRPr="00CF55FD">
        <w:t>etc.),</w:t>
      </w:r>
    </w:p>
    <w:p w14:paraId="45E6D2C5" w14:textId="761D1DE5" w:rsidR="00B506B0" w:rsidRDefault="00045CE9">
      <w:pPr>
        <w:pStyle w:val="Paragraphedeliste"/>
        <w:numPr>
          <w:ilvl w:val="0"/>
          <w:numId w:val="9"/>
        </w:numPr>
        <w:tabs>
          <w:tab w:val="left" w:pos="499"/>
        </w:tabs>
        <w:spacing w:before="2" w:line="276" w:lineRule="auto"/>
        <w:ind w:right="131"/>
        <w:jc w:val="both"/>
      </w:pPr>
      <w:r>
        <w:t>les</w:t>
      </w:r>
      <w:r>
        <w:rPr>
          <w:spacing w:val="-2"/>
        </w:rPr>
        <w:t xml:space="preserve"> </w:t>
      </w:r>
      <w:r>
        <w:t>informer</w:t>
      </w:r>
      <w:r>
        <w:rPr>
          <w:spacing w:val="-3"/>
        </w:rPr>
        <w:t xml:space="preserve"> </w:t>
      </w:r>
      <w:r w:rsidRPr="00DB08C0">
        <w:t>sur</w:t>
      </w:r>
      <w:r w:rsidRPr="00DB08C0">
        <w:rPr>
          <w:spacing w:val="-3"/>
        </w:rPr>
        <w:t xml:space="preserve"> </w:t>
      </w:r>
      <w:r w:rsidRPr="00DB08C0">
        <w:t>les</w:t>
      </w:r>
      <w:r w:rsidRPr="00DB08C0">
        <w:rPr>
          <w:spacing w:val="-1"/>
        </w:rPr>
        <w:t xml:space="preserve"> </w:t>
      </w:r>
      <w:r w:rsidRPr="00DB08C0">
        <w:t>obligations</w:t>
      </w:r>
      <w:r w:rsidRPr="00DB08C0">
        <w:rPr>
          <w:spacing w:val="-2"/>
        </w:rPr>
        <w:t xml:space="preserve"> </w:t>
      </w:r>
      <w:r w:rsidRPr="00DB08C0">
        <w:t>à respecter</w:t>
      </w:r>
      <w:r w:rsidRPr="00DB08C0">
        <w:rPr>
          <w:spacing w:val="-6"/>
        </w:rPr>
        <w:t xml:space="preserve"> </w:t>
      </w:r>
      <w:r w:rsidRPr="00DB08C0">
        <w:t>dans</w:t>
      </w:r>
      <w:r w:rsidRPr="00DB08C0">
        <w:rPr>
          <w:spacing w:val="-2"/>
        </w:rPr>
        <w:t xml:space="preserve"> </w:t>
      </w:r>
      <w:r w:rsidRPr="00DB08C0">
        <w:t>le cadre</w:t>
      </w:r>
      <w:r w:rsidRPr="00DB08C0">
        <w:rPr>
          <w:spacing w:val="-1"/>
        </w:rPr>
        <w:t xml:space="preserve"> </w:t>
      </w:r>
      <w:r w:rsidRPr="00DB08C0">
        <w:t>du stage</w:t>
      </w:r>
      <w:r w:rsidRPr="00DB08C0">
        <w:rPr>
          <w:spacing w:val="-1"/>
        </w:rPr>
        <w:t xml:space="preserve"> </w:t>
      </w:r>
      <w:r w:rsidRPr="00DB08C0">
        <w:t>(</w:t>
      </w:r>
      <w:r w:rsidR="00E548D0" w:rsidRPr="00DB08C0">
        <w:t xml:space="preserve">feuille de présence, horaires, </w:t>
      </w:r>
      <w:r w:rsidRPr="00DB08C0">
        <w:t>consignes</w:t>
      </w:r>
      <w:r w:rsidRPr="00DB08C0">
        <w:rPr>
          <w:spacing w:val="-2"/>
        </w:rPr>
        <w:t xml:space="preserve"> </w:t>
      </w:r>
      <w:r w:rsidRPr="00DB08C0">
        <w:t xml:space="preserve">du tuteur, </w:t>
      </w:r>
      <w:r w:rsidR="00E548D0" w:rsidRPr="00DB08C0">
        <w:t xml:space="preserve">possibilité pour l’entreprise d’accueil de demander que certains jours soient télétravaillés depuis le lieu d’hébergement sans pouvoir quitter le territoire, </w:t>
      </w:r>
      <w:r w:rsidR="00FD51B5" w:rsidRPr="00DB08C0">
        <w:t xml:space="preserve">impossibilité de revenir </w:t>
      </w:r>
      <w:r w:rsidR="00FC2279" w:rsidRPr="00DB08C0">
        <w:t>en France pendant toute la durée du stage, etc.)</w:t>
      </w:r>
      <w:r w:rsidRPr="00DB08C0">
        <w:t>,</w:t>
      </w:r>
      <w:r w:rsidR="00E548D0">
        <w:t xml:space="preserve"> </w:t>
      </w:r>
    </w:p>
    <w:p w14:paraId="71459793" w14:textId="2C9CBC45" w:rsidR="00FE6F20" w:rsidRDefault="00FE6F20">
      <w:pPr>
        <w:pStyle w:val="Paragraphedeliste"/>
        <w:numPr>
          <w:ilvl w:val="0"/>
          <w:numId w:val="9"/>
        </w:numPr>
        <w:tabs>
          <w:tab w:val="left" w:pos="499"/>
        </w:tabs>
        <w:spacing w:before="2" w:line="276" w:lineRule="auto"/>
        <w:ind w:right="131"/>
        <w:jc w:val="both"/>
      </w:pPr>
      <w:r>
        <w:t>leur rappeler que les progrès linguistiques ne sont pas garantis</w:t>
      </w:r>
      <w:r w:rsidR="00735998">
        <w:t>, étant entendu qu’ERASMUS+ n’est pas un séjour linguistique mais un stage professionnel, ceux-ci dépendant en majeure partie de leur investissement personnel,</w:t>
      </w:r>
      <w:r>
        <w:t xml:space="preserve"> </w:t>
      </w:r>
    </w:p>
    <w:p w14:paraId="4330BB04" w14:textId="77777777" w:rsidR="00B506B0" w:rsidRDefault="00045CE9">
      <w:pPr>
        <w:pStyle w:val="Paragraphedeliste"/>
        <w:numPr>
          <w:ilvl w:val="0"/>
          <w:numId w:val="9"/>
        </w:numPr>
        <w:tabs>
          <w:tab w:val="left" w:pos="498"/>
        </w:tabs>
        <w:spacing w:before="0" w:line="267" w:lineRule="exact"/>
        <w:ind w:left="498" w:hanging="359"/>
        <w:jc w:val="both"/>
      </w:pPr>
      <w:r>
        <w:t>les</w:t>
      </w:r>
      <w:r>
        <w:rPr>
          <w:spacing w:val="-6"/>
        </w:rPr>
        <w:t xml:space="preserve"> </w:t>
      </w:r>
      <w:r>
        <w:t>sensibiliser</w:t>
      </w:r>
      <w:r>
        <w:rPr>
          <w:spacing w:val="-5"/>
        </w:rPr>
        <w:t xml:space="preserve"> </w:t>
      </w:r>
      <w:r>
        <w:t>à</w:t>
      </w:r>
      <w:r>
        <w:rPr>
          <w:spacing w:val="-6"/>
        </w:rPr>
        <w:t xml:space="preserve"> </w:t>
      </w:r>
      <w:r>
        <w:t>l’environnement</w:t>
      </w:r>
      <w:r>
        <w:rPr>
          <w:spacing w:val="-8"/>
        </w:rPr>
        <w:t xml:space="preserve"> </w:t>
      </w:r>
      <w:r>
        <w:t>socioculturel</w:t>
      </w:r>
      <w:r>
        <w:rPr>
          <w:spacing w:val="-5"/>
        </w:rPr>
        <w:t xml:space="preserve"> </w:t>
      </w:r>
      <w:r>
        <w:t>du</w:t>
      </w:r>
      <w:r>
        <w:rPr>
          <w:spacing w:val="-6"/>
        </w:rPr>
        <w:t xml:space="preserve"> </w:t>
      </w:r>
      <w:r>
        <w:t>pays</w:t>
      </w:r>
      <w:r>
        <w:rPr>
          <w:spacing w:val="-4"/>
        </w:rPr>
        <w:t xml:space="preserve"> </w:t>
      </w:r>
      <w:r>
        <w:rPr>
          <w:spacing w:val="-2"/>
        </w:rPr>
        <w:t>d’accueil,</w:t>
      </w:r>
    </w:p>
    <w:p w14:paraId="3F834E10" w14:textId="77777777" w:rsidR="00B506B0" w:rsidRDefault="00045CE9">
      <w:pPr>
        <w:pStyle w:val="Paragraphedeliste"/>
        <w:numPr>
          <w:ilvl w:val="0"/>
          <w:numId w:val="9"/>
        </w:numPr>
        <w:tabs>
          <w:tab w:val="left" w:pos="498"/>
        </w:tabs>
        <w:spacing w:before="39"/>
        <w:ind w:left="498" w:hanging="359"/>
        <w:jc w:val="both"/>
      </w:pPr>
      <w:r>
        <w:t>leur</w:t>
      </w:r>
      <w:r>
        <w:rPr>
          <w:spacing w:val="-8"/>
        </w:rPr>
        <w:t xml:space="preserve"> </w:t>
      </w:r>
      <w:r>
        <w:t>communiquer</w:t>
      </w:r>
      <w:r>
        <w:rPr>
          <w:spacing w:val="-5"/>
        </w:rPr>
        <w:t xml:space="preserve"> </w:t>
      </w:r>
      <w:r>
        <w:t>des</w:t>
      </w:r>
      <w:r>
        <w:rPr>
          <w:spacing w:val="-4"/>
        </w:rPr>
        <w:t xml:space="preserve"> </w:t>
      </w:r>
      <w:r>
        <w:t>informations</w:t>
      </w:r>
      <w:r>
        <w:rPr>
          <w:spacing w:val="-5"/>
        </w:rPr>
        <w:t xml:space="preserve"> </w:t>
      </w:r>
      <w:r>
        <w:t>pratiques</w:t>
      </w:r>
      <w:r>
        <w:rPr>
          <w:spacing w:val="-3"/>
        </w:rPr>
        <w:t xml:space="preserve"> </w:t>
      </w:r>
      <w:r>
        <w:t>et</w:t>
      </w:r>
      <w:r>
        <w:rPr>
          <w:spacing w:val="-5"/>
        </w:rPr>
        <w:t xml:space="preserve"> </w:t>
      </w:r>
      <w:r>
        <w:t>des</w:t>
      </w:r>
      <w:r>
        <w:rPr>
          <w:spacing w:val="-3"/>
        </w:rPr>
        <w:t xml:space="preserve"> </w:t>
      </w:r>
      <w:r>
        <w:t>conseils</w:t>
      </w:r>
      <w:r>
        <w:rPr>
          <w:spacing w:val="-3"/>
        </w:rPr>
        <w:t xml:space="preserve"> </w:t>
      </w:r>
      <w:r>
        <w:t>pour</w:t>
      </w:r>
      <w:r>
        <w:rPr>
          <w:spacing w:val="-5"/>
        </w:rPr>
        <w:t xml:space="preserve"> </w:t>
      </w:r>
      <w:r>
        <w:t>le</w:t>
      </w:r>
      <w:r>
        <w:rPr>
          <w:spacing w:val="-2"/>
        </w:rPr>
        <w:t xml:space="preserve"> séjour,</w:t>
      </w:r>
    </w:p>
    <w:p w14:paraId="2B568BD6" w14:textId="77777777" w:rsidR="00B506B0" w:rsidRDefault="00045CE9">
      <w:pPr>
        <w:pStyle w:val="Paragraphedeliste"/>
        <w:numPr>
          <w:ilvl w:val="0"/>
          <w:numId w:val="9"/>
        </w:numPr>
        <w:tabs>
          <w:tab w:val="left" w:pos="498"/>
        </w:tabs>
        <w:spacing w:before="40"/>
        <w:ind w:left="498" w:hanging="359"/>
        <w:jc w:val="both"/>
      </w:pPr>
      <w:r>
        <w:t>s’assurer</w:t>
      </w:r>
      <w:r>
        <w:rPr>
          <w:spacing w:val="-17"/>
        </w:rPr>
        <w:t xml:space="preserve"> </w:t>
      </w:r>
      <w:r>
        <w:t>qu’ils</w:t>
      </w:r>
      <w:r>
        <w:rPr>
          <w:spacing w:val="-13"/>
        </w:rPr>
        <w:t xml:space="preserve"> </w:t>
      </w:r>
      <w:r>
        <w:t>soient</w:t>
      </w:r>
      <w:r>
        <w:rPr>
          <w:spacing w:val="-17"/>
        </w:rPr>
        <w:t xml:space="preserve"> </w:t>
      </w:r>
      <w:r>
        <w:t>en</w:t>
      </w:r>
      <w:r>
        <w:rPr>
          <w:spacing w:val="-14"/>
        </w:rPr>
        <w:t xml:space="preserve"> </w:t>
      </w:r>
      <w:r>
        <w:t>possession</w:t>
      </w:r>
      <w:r>
        <w:rPr>
          <w:spacing w:val="-14"/>
        </w:rPr>
        <w:t xml:space="preserve"> </w:t>
      </w:r>
      <w:r>
        <w:t>de</w:t>
      </w:r>
      <w:r>
        <w:rPr>
          <w:spacing w:val="-13"/>
        </w:rPr>
        <w:t xml:space="preserve"> </w:t>
      </w:r>
      <w:r>
        <w:t>la</w:t>
      </w:r>
      <w:r>
        <w:rPr>
          <w:spacing w:val="-14"/>
        </w:rPr>
        <w:t xml:space="preserve"> </w:t>
      </w:r>
      <w:r>
        <w:t>carte</w:t>
      </w:r>
      <w:r>
        <w:rPr>
          <w:spacing w:val="-14"/>
        </w:rPr>
        <w:t xml:space="preserve"> </w:t>
      </w:r>
      <w:r>
        <w:t>européenne</w:t>
      </w:r>
      <w:r>
        <w:rPr>
          <w:spacing w:val="-13"/>
        </w:rPr>
        <w:t xml:space="preserve"> </w:t>
      </w:r>
      <w:r>
        <w:t>d’assurance</w:t>
      </w:r>
      <w:r>
        <w:rPr>
          <w:spacing w:val="-14"/>
        </w:rPr>
        <w:t xml:space="preserve"> </w:t>
      </w:r>
      <w:r>
        <w:rPr>
          <w:spacing w:val="-2"/>
        </w:rPr>
        <w:t>maladie,</w:t>
      </w:r>
    </w:p>
    <w:p w14:paraId="323F6A48" w14:textId="77777777" w:rsidR="00B506B0" w:rsidRDefault="00045CE9">
      <w:pPr>
        <w:pStyle w:val="Paragraphedeliste"/>
        <w:numPr>
          <w:ilvl w:val="0"/>
          <w:numId w:val="9"/>
        </w:numPr>
        <w:tabs>
          <w:tab w:val="left" w:pos="499"/>
        </w:tabs>
        <w:spacing w:before="39" w:line="276" w:lineRule="auto"/>
        <w:ind w:right="130"/>
        <w:jc w:val="both"/>
      </w:pPr>
      <w:r>
        <w:t>faire</w:t>
      </w:r>
      <w:r>
        <w:rPr>
          <w:spacing w:val="-11"/>
        </w:rPr>
        <w:t xml:space="preserve"> </w:t>
      </w:r>
      <w:r>
        <w:t>un</w:t>
      </w:r>
      <w:r>
        <w:rPr>
          <w:spacing w:val="-11"/>
        </w:rPr>
        <w:t xml:space="preserve"> </w:t>
      </w:r>
      <w:r>
        <w:t>point</w:t>
      </w:r>
      <w:r>
        <w:rPr>
          <w:spacing w:val="-13"/>
        </w:rPr>
        <w:t xml:space="preserve"> </w:t>
      </w:r>
      <w:r>
        <w:t>de</w:t>
      </w:r>
      <w:r>
        <w:rPr>
          <w:spacing w:val="-9"/>
        </w:rPr>
        <w:t xml:space="preserve"> </w:t>
      </w:r>
      <w:r>
        <w:t>situation</w:t>
      </w:r>
      <w:r>
        <w:rPr>
          <w:spacing w:val="-13"/>
        </w:rPr>
        <w:t xml:space="preserve"> </w:t>
      </w:r>
      <w:r>
        <w:t>sur</w:t>
      </w:r>
      <w:r>
        <w:rPr>
          <w:spacing w:val="-14"/>
        </w:rPr>
        <w:t xml:space="preserve"> </w:t>
      </w:r>
      <w:r>
        <w:t>les</w:t>
      </w:r>
      <w:r>
        <w:rPr>
          <w:spacing w:val="-9"/>
        </w:rPr>
        <w:t xml:space="preserve"> </w:t>
      </w:r>
      <w:r>
        <w:t>démarches</w:t>
      </w:r>
      <w:r>
        <w:rPr>
          <w:spacing w:val="-12"/>
        </w:rPr>
        <w:t xml:space="preserve"> </w:t>
      </w:r>
      <w:r>
        <w:t>auprès</w:t>
      </w:r>
      <w:r>
        <w:rPr>
          <w:spacing w:val="-11"/>
        </w:rPr>
        <w:t xml:space="preserve"> </w:t>
      </w:r>
      <w:r>
        <w:t>de</w:t>
      </w:r>
      <w:r>
        <w:rPr>
          <w:spacing w:val="-11"/>
        </w:rPr>
        <w:t xml:space="preserve"> </w:t>
      </w:r>
      <w:r>
        <w:t>France</w:t>
      </w:r>
      <w:r>
        <w:rPr>
          <w:spacing w:val="-12"/>
        </w:rPr>
        <w:t xml:space="preserve"> </w:t>
      </w:r>
      <w:r>
        <w:t>Travail</w:t>
      </w:r>
      <w:r>
        <w:rPr>
          <w:spacing w:val="-2"/>
        </w:rPr>
        <w:t xml:space="preserve"> </w:t>
      </w:r>
      <w:r>
        <w:t>:</w:t>
      </w:r>
      <w:r>
        <w:rPr>
          <w:spacing w:val="-11"/>
        </w:rPr>
        <w:t xml:space="preserve"> </w:t>
      </w:r>
      <w:r>
        <w:t>ils</w:t>
      </w:r>
      <w:r>
        <w:rPr>
          <w:spacing w:val="-11"/>
        </w:rPr>
        <w:t xml:space="preserve"> </w:t>
      </w:r>
      <w:r>
        <w:t>auront le statut de stagiaire de la formation professionnelle et ils devront s’actualiser tous les mois.</w:t>
      </w:r>
    </w:p>
    <w:p w14:paraId="45DD2851" w14:textId="77777777" w:rsidR="00B506B0" w:rsidRDefault="00045CE9">
      <w:pPr>
        <w:pStyle w:val="Corpsdetexte"/>
        <w:spacing w:before="241"/>
      </w:pPr>
      <w:r>
        <w:t>Le</w:t>
      </w:r>
      <w:r>
        <w:rPr>
          <w:spacing w:val="36"/>
        </w:rPr>
        <w:t xml:space="preserve"> </w:t>
      </w:r>
      <w:r>
        <w:t>Titulaire</w:t>
      </w:r>
      <w:r>
        <w:rPr>
          <w:spacing w:val="38"/>
        </w:rPr>
        <w:t xml:space="preserve"> </w:t>
      </w:r>
      <w:r>
        <w:t>peut,</w:t>
      </w:r>
      <w:r>
        <w:rPr>
          <w:spacing w:val="38"/>
        </w:rPr>
        <w:t xml:space="preserve"> </w:t>
      </w:r>
      <w:r>
        <w:t>s’il</w:t>
      </w:r>
      <w:r>
        <w:rPr>
          <w:spacing w:val="34"/>
        </w:rPr>
        <w:t xml:space="preserve"> </w:t>
      </w:r>
      <w:r>
        <w:t>le</w:t>
      </w:r>
      <w:r>
        <w:rPr>
          <w:spacing w:val="38"/>
        </w:rPr>
        <w:t xml:space="preserve"> </w:t>
      </w:r>
      <w:r>
        <w:t>souhaite,</w:t>
      </w:r>
      <w:r>
        <w:rPr>
          <w:spacing w:val="38"/>
        </w:rPr>
        <w:t xml:space="preserve"> </w:t>
      </w:r>
      <w:r>
        <w:t>être</w:t>
      </w:r>
      <w:r>
        <w:rPr>
          <w:spacing w:val="38"/>
        </w:rPr>
        <w:t xml:space="preserve"> </w:t>
      </w:r>
      <w:r>
        <w:t>accompagné</w:t>
      </w:r>
      <w:r>
        <w:rPr>
          <w:spacing w:val="37"/>
        </w:rPr>
        <w:t xml:space="preserve"> </w:t>
      </w:r>
      <w:r>
        <w:t>de</w:t>
      </w:r>
      <w:r>
        <w:rPr>
          <w:spacing w:val="38"/>
        </w:rPr>
        <w:t xml:space="preserve"> </w:t>
      </w:r>
      <w:r>
        <w:t>ses</w:t>
      </w:r>
      <w:r>
        <w:rPr>
          <w:spacing w:val="38"/>
        </w:rPr>
        <w:t xml:space="preserve"> </w:t>
      </w:r>
      <w:r>
        <w:t>éventuels</w:t>
      </w:r>
      <w:r>
        <w:rPr>
          <w:spacing w:val="37"/>
        </w:rPr>
        <w:t xml:space="preserve"> </w:t>
      </w:r>
      <w:r>
        <w:rPr>
          <w:spacing w:val="-2"/>
        </w:rPr>
        <w:t>partenaires</w:t>
      </w:r>
    </w:p>
    <w:p w14:paraId="5060954C" w14:textId="77777777" w:rsidR="00B506B0" w:rsidRDefault="00045CE9">
      <w:pPr>
        <w:pStyle w:val="Corpsdetexte"/>
        <w:spacing w:before="40"/>
      </w:pPr>
      <w:r>
        <w:rPr>
          <w:spacing w:val="-2"/>
        </w:rPr>
        <w:t>locaux.</w:t>
      </w:r>
    </w:p>
    <w:p w14:paraId="244C77B4" w14:textId="77777777" w:rsidR="00B506B0" w:rsidRDefault="00B506B0">
      <w:pPr>
        <w:pStyle w:val="Corpsdetexte"/>
        <w:spacing w:before="134"/>
        <w:ind w:left="0"/>
      </w:pPr>
    </w:p>
    <w:p w14:paraId="064932F1" w14:textId="77777777" w:rsidR="00B506B0" w:rsidRDefault="00045CE9" w:rsidP="3CADB96A">
      <w:pPr>
        <w:pStyle w:val="Titre3"/>
        <w:numPr>
          <w:ilvl w:val="2"/>
          <w:numId w:val="10"/>
        </w:numPr>
        <w:tabs>
          <w:tab w:val="left" w:pos="2265"/>
        </w:tabs>
        <w:spacing w:before="89"/>
        <w:ind w:left="2265" w:hanging="993"/>
        <w:rPr>
          <w:color w:val="006FC0"/>
        </w:rPr>
      </w:pPr>
      <w:bookmarkStart w:id="43" w:name="_bookmark23"/>
      <w:bookmarkStart w:id="44" w:name="_bookmark24"/>
      <w:bookmarkStart w:id="45" w:name="_Toc203055166"/>
      <w:bookmarkEnd w:id="43"/>
      <w:bookmarkEnd w:id="44"/>
      <w:r>
        <w:rPr>
          <w:color w:val="006FC0"/>
        </w:rPr>
        <w:t>Suivi</w:t>
      </w:r>
      <w:r>
        <w:rPr>
          <w:color w:val="006FC0"/>
          <w:spacing w:val="-4"/>
        </w:rPr>
        <w:t xml:space="preserve"> </w:t>
      </w:r>
      <w:r>
        <w:rPr>
          <w:color w:val="006FC0"/>
        </w:rPr>
        <w:t>du</w:t>
      </w:r>
      <w:r>
        <w:rPr>
          <w:color w:val="006FC0"/>
          <w:spacing w:val="-4"/>
        </w:rPr>
        <w:t xml:space="preserve"> </w:t>
      </w:r>
      <w:r>
        <w:rPr>
          <w:color w:val="006FC0"/>
        </w:rPr>
        <w:t>bénéficiaire</w:t>
      </w:r>
      <w:r>
        <w:rPr>
          <w:color w:val="006FC0"/>
          <w:spacing w:val="-3"/>
        </w:rPr>
        <w:t xml:space="preserve"> </w:t>
      </w:r>
      <w:r>
        <w:rPr>
          <w:color w:val="006FC0"/>
        </w:rPr>
        <w:t>pendant</w:t>
      </w:r>
      <w:r>
        <w:rPr>
          <w:color w:val="006FC0"/>
          <w:spacing w:val="-3"/>
        </w:rPr>
        <w:t xml:space="preserve"> </w:t>
      </w:r>
      <w:r>
        <w:rPr>
          <w:color w:val="006FC0"/>
        </w:rPr>
        <w:t>la</w:t>
      </w:r>
      <w:r>
        <w:rPr>
          <w:color w:val="006FC0"/>
          <w:spacing w:val="-2"/>
        </w:rPr>
        <w:t xml:space="preserve"> mobilité</w:t>
      </w:r>
      <w:bookmarkEnd w:id="45"/>
    </w:p>
    <w:p w14:paraId="4133ECF1" w14:textId="77777777" w:rsidR="00B506B0" w:rsidRDefault="00045CE9">
      <w:pPr>
        <w:pStyle w:val="Corpsdetexte"/>
        <w:spacing w:before="283" w:line="276" w:lineRule="auto"/>
        <w:ind w:right="130"/>
        <w:jc w:val="both"/>
      </w:pPr>
      <w:r>
        <w:t>Afin</w:t>
      </w:r>
      <w:r>
        <w:rPr>
          <w:spacing w:val="-17"/>
        </w:rPr>
        <w:t xml:space="preserve"> </w:t>
      </w:r>
      <w:r>
        <w:t>de</w:t>
      </w:r>
      <w:r>
        <w:rPr>
          <w:spacing w:val="-16"/>
        </w:rPr>
        <w:t xml:space="preserve"> </w:t>
      </w:r>
      <w:r>
        <w:t>garantir</w:t>
      </w:r>
      <w:r>
        <w:rPr>
          <w:spacing w:val="-17"/>
        </w:rPr>
        <w:t xml:space="preserve"> </w:t>
      </w:r>
      <w:r>
        <w:t>le</w:t>
      </w:r>
      <w:r>
        <w:rPr>
          <w:spacing w:val="-14"/>
        </w:rPr>
        <w:t xml:space="preserve"> </w:t>
      </w:r>
      <w:r>
        <w:t>déroulement</w:t>
      </w:r>
      <w:r>
        <w:rPr>
          <w:spacing w:val="-17"/>
        </w:rPr>
        <w:t xml:space="preserve"> </w:t>
      </w:r>
      <w:r>
        <w:t>optimal</w:t>
      </w:r>
      <w:r>
        <w:rPr>
          <w:spacing w:val="-17"/>
        </w:rPr>
        <w:t xml:space="preserve"> </w:t>
      </w:r>
      <w:r>
        <w:t>du</w:t>
      </w:r>
      <w:r>
        <w:rPr>
          <w:spacing w:val="-17"/>
        </w:rPr>
        <w:t xml:space="preserve"> </w:t>
      </w:r>
      <w:r>
        <w:t>stage</w:t>
      </w:r>
      <w:r>
        <w:rPr>
          <w:spacing w:val="-16"/>
        </w:rPr>
        <w:t xml:space="preserve"> </w:t>
      </w:r>
      <w:r>
        <w:t>et</w:t>
      </w:r>
      <w:r>
        <w:rPr>
          <w:spacing w:val="-17"/>
        </w:rPr>
        <w:t xml:space="preserve"> </w:t>
      </w:r>
      <w:r>
        <w:t>du</w:t>
      </w:r>
      <w:r>
        <w:rPr>
          <w:spacing w:val="-17"/>
        </w:rPr>
        <w:t xml:space="preserve"> </w:t>
      </w:r>
      <w:r>
        <w:t>séjour</w:t>
      </w:r>
      <w:r>
        <w:rPr>
          <w:spacing w:val="-17"/>
        </w:rPr>
        <w:t xml:space="preserve"> </w:t>
      </w:r>
      <w:r>
        <w:t>à</w:t>
      </w:r>
      <w:r>
        <w:rPr>
          <w:spacing w:val="-17"/>
        </w:rPr>
        <w:t xml:space="preserve"> </w:t>
      </w:r>
      <w:r>
        <w:t>l’étranger,</w:t>
      </w:r>
      <w:r>
        <w:rPr>
          <w:spacing w:val="-16"/>
        </w:rPr>
        <w:t xml:space="preserve"> </w:t>
      </w:r>
      <w:r>
        <w:t>le</w:t>
      </w:r>
      <w:r>
        <w:rPr>
          <w:spacing w:val="-16"/>
        </w:rPr>
        <w:t xml:space="preserve"> </w:t>
      </w:r>
      <w:r>
        <w:t>Titulaire s’appuiera sur ses partenaires locaux ou sera présent sur place.</w:t>
      </w:r>
    </w:p>
    <w:p w14:paraId="0015A588" w14:textId="1144461C" w:rsidR="00B506B0" w:rsidRDefault="00045CE9">
      <w:pPr>
        <w:pStyle w:val="Titre4"/>
        <w:numPr>
          <w:ilvl w:val="0"/>
          <w:numId w:val="8"/>
        </w:numPr>
        <w:tabs>
          <w:tab w:val="left" w:pos="859"/>
        </w:tabs>
        <w:spacing w:before="119"/>
      </w:pPr>
      <w:r>
        <w:t>Contacts</w:t>
      </w:r>
      <w:r>
        <w:rPr>
          <w:spacing w:val="-6"/>
        </w:rPr>
        <w:t xml:space="preserve"> </w:t>
      </w:r>
      <w:r>
        <w:t>prévus</w:t>
      </w:r>
      <w:r>
        <w:rPr>
          <w:spacing w:val="-5"/>
        </w:rPr>
        <w:t xml:space="preserve"> </w:t>
      </w:r>
      <w:r w:rsidR="00F47BE2">
        <w:rPr>
          <w:spacing w:val="-5"/>
        </w:rPr>
        <w:t>a</w:t>
      </w:r>
      <w:r>
        <w:rPr>
          <w:spacing w:val="-6"/>
        </w:rPr>
        <w:t xml:space="preserve"> </w:t>
      </w:r>
      <w:r>
        <w:t>minima</w:t>
      </w:r>
      <w:r>
        <w:rPr>
          <w:spacing w:val="-4"/>
        </w:rPr>
        <w:t xml:space="preserve"> </w:t>
      </w:r>
      <w:r>
        <w:rPr>
          <w:spacing w:val="-10"/>
        </w:rPr>
        <w:t>:</w:t>
      </w:r>
    </w:p>
    <w:p w14:paraId="597C0CED" w14:textId="77777777" w:rsidR="00B506B0" w:rsidRDefault="00045CE9">
      <w:pPr>
        <w:pStyle w:val="Corpsdetexte"/>
        <w:spacing w:before="161" w:line="276" w:lineRule="auto"/>
        <w:ind w:right="129"/>
        <w:jc w:val="both"/>
      </w:pPr>
      <w:r>
        <w:t>Le</w:t>
      </w:r>
      <w:r>
        <w:rPr>
          <w:spacing w:val="-4"/>
        </w:rPr>
        <w:t xml:space="preserve"> </w:t>
      </w:r>
      <w:r>
        <w:t>Titulaire</w:t>
      </w:r>
      <w:r>
        <w:rPr>
          <w:spacing w:val="-3"/>
        </w:rPr>
        <w:t xml:space="preserve"> </w:t>
      </w:r>
      <w:r>
        <w:t>informe</w:t>
      </w:r>
      <w:r>
        <w:rPr>
          <w:spacing w:val="-3"/>
        </w:rPr>
        <w:t xml:space="preserve"> </w:t>
      </w:r>
      <w:r>
        <w:t>l’Interlocuteur</w:t>
      </w:r>
      <w:r>
        <w:rPr>
          <w:spacing w:val="-5"/>
        </w:rPr>
        <w:t xml:space="preserve"> </w:t>
      </w:r>
      <w:r>
        <w:t>France</w:t>
      </w:r>
      <w:r>
        <w:rPr>
          <w:spacing w:val="-6"/>
        </w:rPr>
        <w:t xml:space="preserve"> </w:t>
      </w:r>
      <w:r>
        <w:t>Travail</w:t>
      </w:r>
      <w:r>
        <w:rPr>
          <w:spacing w:val="-5"/>
        </w:rPr>
        <w:t xml:space="preserve"> </w:t>
      </w:r>
      <w:r>
        <w:t>de</w:t>
      </w:r>
      <w:r>
        <w:rPr>
          <w:spacing w:val="-3"/>
        </w:rPr>
        <w:t xml:space="preserve"> </w:t>
      </w:r>
      <w:r>
        <w:t>l’arrivée</w:t>
      </w:r>
      <w:r>
        <w:rPr>
          <w:spacing w:val="-3"/>
        </w:rPr>
        <w:t xml:space="preserve"> </w:t>
      </w:r>
      <w:r>
        <w:t>de</w:t>
      </w:r>
      <w:r>
        <w:rPr>
          <w:spacing w:val="-3"/>
        </w:rPr>
        <w:t xml:space="preserve"> </w:t>
      </w:r>
      <w:r>
        <w:t>chaque</w:t>
      </w:r>
      <w:r>
        <w:rPr>
          <w:spacing w:val="-4"/>
        </w:rPr>
        <w:t xml:space="preserve"> </w:t>
      </w:r>
      <w:r>
        <w:t>bénéficiaire dans</w:t>
      </w:r>
      <w:r>
        <w:rPr>
          <w:spacing w:val="-8"/>
        </w:rPr>
        <w:t xml:space="preserve"> </w:t>
      </w:r>
      <w:r>
        <w:t>le</w:t>
      </w:r>
      <w:r>
        <w:rPr>
          <w:spacing w:val="-7"/>
        </w:rPr>
        <w:t xml:space="preserve"> </w:t>
      </w:r>
      <w:r>
        <w:t>pays</w:t>
      </w:r>
      <w:r>
        <w:rPr>
          <w:spacing w:val="-8"/>
        </w:rPr>
        <w:t xml:space="preserve"> </w:t>
      </w:r>
      <w:r>
        <w:t>d’accueil</w:t>
      </w:r>
      <w:r>
        <w:rPr>
          <w:spacing w:val="-8"/>
        </w:rPr>
        <w:t xml:space="preserve"> </w:t>
      </w:r>
      <w:r>
        <w:rPr>
          <w:b/>
        </w:rPr>
        <w:t>dans</w:t>
      </w:r>
      <w:r>
        <w:rPr>
          <w:b/>
          <w:spacing w:val="-7"/>
        </w:rPr>
        <w:t xml:space="preserve"> </w:t>
      </w:r>
      <w:r>
        <w:rPr>
          <w:b/>
        </w:rPr>
        <w:t>les</w:t>
      </w:r>
      <w:r>
        <w:rPr>
          <w:b/>
          <w:spacing w:val="-8"/>
        </w:rPr>
        <w:t xml:space="preserve"> </w:t>
      </w:r>
      <w:r>
        <w:rPr>
          <w:b/>
        </w:rPr>
        <w:t>48</w:t>
      </w:r>
      <w:r>
        <w:rPr>
          <w:b/>
          <w:spacing w:val="-9"/>
        </w:rPr>
        <w:t xml:space="preserve"> </w:t>
      </w:r>
      <w:r>
        <w:rPr>
          <w:b/>
        </w:rPr>
        <w:t>heures</w:t>
      </w:r>
      <w:r>
        <w:t>.</w:t>
      </w:r>
      <w:r>
        <w:rPr>
          <w:spacing w:val="-7"/>
        </w:rPr>
        <w:t xml:space="preserve"> </w:t>
      </w:r>
      <w:r>
        <w:t>Il</w:t>
      </w:r>
      <w:r>
        <w:rPr>
          <w:spacing w:val="-8"/>
        </w:rPr>
        <w:t xml:space="preserve"> </w:t>
      </w:r>
      <w:r>
        <w:t>respecte</w:t>
      </w:r>
      <w:r>
        <w:rPr>
          <w:spacing w:val="-7"/>
        </w:rPr>
        <w:t xml:space="preserve"> </w:t>
      </w:r>
      <w:r>
        <w:t>le</w:t>
      </w:r>
      <w:r>
        <w:rPr>
          <w:spacing w:val="-10"/>
        </w:rPr>
        <w:t xml:space="preserve"> </w:t>
      </w:r>
      <w:r>
        <w:t>même</w:t>
      </w:r>
      <w:r>
        <w:rPr>
          <w:spacing w:val="-10"/>
        </w:rPr>
        <w:t xml:space="preserve"> </w:t>
      </w:r>
      <w:r>
        <w:t>délai</w:t>
      </w:r>
      <w:r>
        <w:rPr>
          <w:spacing w:val="-9"/>
        </w:rPr>
        <w:t xml:space="preserve"> </w:t>
      </w:r>
      <w:r>
        <w:t>pour</w:t>
      </w:r>
      <w:r>
        <w:rPr>
          <w:spacing w:val="-9"/>
        </w:rPr>
        <w:t xml:space="preserve"> </w:t>
      </w:r>
      <w:r>
        <w:t>informer France Travail de chaque retour.</w:t>
      </w:r>
    </w:p>
    <w:p w14:paraId="0708B49F" w14:textId="77777777" w:rsidR="00B506B0" w:rsidRDefault="00045CE9">
      <w:pPr>
        <w:pStyle w:val="Corpsdetexte"/>
        <w:spacing w:before="119" w:line="276" w:lineRule="auto"/>
        <w:ind w:right="130"/>
        <w:jc w:val="both"/>
      </w:pPr>
      <w:r>
        <w:lastRenderedPageBreak/>
        <w:t>Le Titulaire doit prendre le premier contact avec le bénéficiaire durant la première semaine d’hébergement, notamment pour vérifier que le lieu de vie est adapté à l’organisation de la semaine de travail.</w:t>
      </w:r>
      <w:r>
        <w:rPr>
          <w:spacing w:val="-1"/>
        </w:rPr>
        <w:t xml:space="preserve"> </w:t>
      </w:r>
      <w:r>
        <w:t>Par la suite, le Titulaire doit contacter le bénéficiaire autant de fois que nécessaire durant le séjour.</w:t>
      </w:r>
    </w:p>
    <w:p w14:paraId="7405F4AD" w14:textId="77777777" w:rsidR="00B506B0" w:rsidRDefault="00045CE9">
      <w:pPr>
        <w:pStyle w:val="Corpsdetexte"/>
        <w:spacing w:before="119" w:line="276" w:lineRule="auto"/>
        <w:ind w:right="130"/>
        <w:jc w:val="both"/>
      </w:pPr>
      <w:r>
        <w:t>Au moins un point intermédiaire à mi-parcours de la mobilité sera communiqué à l’Interlocuteur</w:t>
      </w:r>
      <w:r>
        <w:rPr>
          <w:spacing w:val="-19"/>
        </w:rPr>
        <w:t xml:space="preserve"> </w:t>
      </w:r>
      <w:r>
        <w:t>France</w:t>
      </w:r>
      <w:r>
        <w:rPr>
          <w:spacing w:val="-18"/>
        </w:rPr>
        <w:t xml:space="preserve"> </w:t>
      </w:r>
      <w:r>
        <w:t>Travail.</w:t>
      </w:r>
      <w:r>
        <w:rPr>
          <w:spacing w:val="-17"/>
        </w:rPr>
        <w:t xml:space="preserve"> </w:t>
      </w:r>
      <w:r>
        <w:t>Il</w:t>
      </w:r>
      <w:r>
        <w:rPr>
          <w:spacing w:val="-18"/>
        </w:rPr>
        <w:t xml:space="preserve"> </w:t>
      </w:r>
      <w:r>
        <w:t>comprendra</w:t>
      </w:r>
      <w:r>
        <w:rPr>
          <w:spacing w:val="-19"/>
        </w:rPr>
        <w:t xml:space="preserve"> </w:t>
      </w:r>
      <w:r>
        <w:t>les</w:t>
      </w:r>
      <w:r>
        <w:rPr>
          <w:spacing w:val="-18"/>
        </w:rPr>
        <w:t xml:space="preserve"> </w:t>
      </w:r>
      <w:r>
        <w:t>éléments</w:t>
      </w:r>
      <w:r>
        <w:rPr>
          <w:spacing w:val="-18"/>
        </w:rPr>
        <w:t xml:space="preserve"> </w:t>
      </w:r>
      <w:r>
        <w:t>suivants</w:t>
      </w:r>
      <w:r>
        <w:rPr>
          <w:spacing w:val="-4"/>
        </w:rPr>
        <w:t xml:space="preserve"> </w:t>
      </w:r>
      <w:r>
        <w:t>:</w:t>
      </w:r>
      <w:r>
        <w:rPr>
          <w:spacing w:val="-18"/>
        </w:rPr>
        <w:t xml:space="preserve"> </w:t>
      </w:r>
      <w:r>
        <w:t>intégration</w:t>
      </w:r>
      <w:r>
        <w:rPr>
          <w:spacing w:val="-19"/>
        </w:rPr>
        <w:t xml:space="preserve"> </w:t>
      </w:r>
      <w:r>
        <w:t>dans l’entreprise,</w:t>
      </w:r>
      <w:r>
        <w:rPr>
          <w:spacing w:val="-10"/>
        </w:rPr>
        <w:t xml:space="preserve"> </w:t>
      </w:r>
      <w:r>
        <w:t>adaptation</w:t>
      </w:r>
      <w:r>
        <w:rPr>
          <w:spacing w:val="-12"/>
        </w:rPr>
        <w:t xml:space="preserve"> </w:t>
      </w:r>
      <w:r>
        <w:t>dans</w:t>
      </w:r>
      <w:r>
        <w:rPr>
          <w:spacing w:val="-12"/>
        </w:rPr>
        <w:t xml:space="preserve"> </w:t>
      </w:r>
      <w:r>
        <w:t>le</w:t>
      </w:r>
      <w:r>
        <w:rPr>
          <w:spacing w:val="-11"/>
        </w:rPr>
        <w:t xml:space="preserve"> </w:t>
      </w:r>
      <w:r>
        <w:t>logement,</w:t>
      </w:r>
      <w:r>
        <w:rPr>
          <w:spacing w:val="-10"/>
        </w:rPr>
        <w:t xml:space="preserve"> </w:t>
      </w:r>
      <w:r>
        <w:t>interculturalité</w:t>
      </w:r>
      <w:r>
        <w:rPr>
          <w:spacing w:val="-11"/>
        </w:rPr>
        <w:t xml:space="preserve"> </w:t>
      </w:r>
      <w:r>
        <w:t>dans</w:t>
      </w:r>
      <w:r>
        <w:rPr>
          <w:spacing w:val="-12"/>
        </w:rPr>
        <w:t xml:space="preserve"> </w:t>
      </w:r>
      <w:r>
        <w:t>le</w:t>
      </w:r>
      <w:r>
        <w:rPr>
          <w:spacing w:val="-11"/>
        </w:rPr>
        <w:t xml:space="preserve"> </w:t>
      </w:r>
      <w:r>
        <w:t>pays</w:t>
      </w:r>
      <w:r>
        <w:rPr>
          <w:spacing w:val="-11"/>
        </w:rPr>
        <w:t xml:space="preserve"> </w:t>
      </w:r>
      <w:r>
        <w:t>d’accueil,</w:t>
      </w:r>
      <w:r>
        <w:rPr>
          <w:spacing w:val="-13"/>
        </w:rPr>
        <w:t xml:space="preserve"> </w:t>
      </w:r>
      <w:r>
        <w:t>etc. Le Titulaire</w:t>
      </w:r>
      <w:r>
        <w:rPr>
          <w:spacing w:val="-1"/>
        </w:rPr>
        <w:t xml:space="preserve"> </w:t>
      </w:r>
      <w:r>
        <w:t>réalise</w:t>
      </w:r>
      <w:r>
        <w:rPr>
          <w:spacing w:val="-1"/>
        </w:rPr>
        <w:t xml:space="preserve"> </w:t>
      </w:r>
      <w:r>
        <w:t>une trame de document</w:t>
      </w:r>
      <w:r>
        <w:rPr>
          <w:spacing w:val="-1"/>
        </w:rPr>
        <w:t xml:space="preserve"> </w:t>
      </w:r>
      <w:r>
        <w:t>sur</w:t>
      </w:r>
      <w:r>
        <w:rPr>
          <w:spacing w:val="-1"/>
        </w:rPr>
        <w:t xml:space="preserve"> </w:t>
      </w:r>
      <w:r>
        <w:t>la</w:t>
      </w:r>
      <w:r>
        <w:rPr>
          <w:spacing w:val="-1"/>
        </w:rPr>
        <w:t xml:space="preserve"> </w:t>
      </w:r>
      <w:r>
        <w:t>base de sa</w:t>
      </w:r>
      <w:r>
        <w:rPr>
          <w:spacing w:val="-1"/>
        </w:rPr>
        <w:t xml:space="preserve"> </w:t>
      </w:r>
      <w:r>
        <w:t>proposition</w:t>
      </w:r>
      <w:r>
        <w:rPr>
          <w:spacing w:val="-1"/>
        </w:rPr>
        <w:t xml:space="preserve"> </w:t>
      </w:r>
      <w:r>
        <w:t>technique.</w:t>
      </w:r>
    </w:p>
    <w:p w14:paraId="475166FE" w14:textId="77777777" w:rsidR="00B506B0" w:rsidRDefault="00B506B0">
      <w:pPr>
        <w:pStyle w:val="Corpsdetexte"/>
        <w:spacing w:before="14"/>
        <w:ind w:left="0"/>
      </w:pPr>
    </w:p>
    <w:p w14:paraId="18E8F558" w14:textId="77777777" w:rsidR="00B506B0" w:rsidRDefault="00045CE9">
      <w:pPr>
        <w:pStyle w:val="Titre4"/>
        <w:numPr>
          <w:ilvl w:val="0"/>
          <w:numId w:val="8"/>
        </w:numPr>
        <w:tabs>
          <w:tab w:val="left" w:pos="859"/>
        </w:tabs>
        <w:spacing w:before="0"/>
      </w:pPr>
      <w:r>
        <w:t>En</w:t>
      </w:r>
      <w:r>
        <w:rPr>
          <w:spacing w:val="-4"/>
        </w:rPr>
        <w:t xml:space="preserve"> </w:t>
      </w:r>
      <w:r>
        <w:t>cas</w:t>
      </w:r>
      <w:r>
        <w:rPr>
          <w:spacing w:val="-4"/>
        </w:rPr>
        <w:t xml:space="preserve"> </w:t>
      </w:r>
      <w:r>
        <w:t>de</w:t>
      </w:r>
      <w:r>
        <w:rPr>
          <w:spacing w:val="-6"/>
        </w:rPr>
        <w:t xml:space="preserve"> </w:t>
      </w:r>
      <w:r>
        <w:t>difficultés</w:t>
      </w:r>
      <w:r>
        <w:rPr>
          <w:spacing w:val="-3"/>
        </w:rPr>
        <w:t xml:space="preserve"> </w:t>
      </w:r>
      <w:r>
        <w:t>ou</w:t>
      </w:r>
      <w:r>
        <w:rPr>
          <w:spacing w:val="-5"/>
        </w:rPr>
        <w:t xml:space="preserve"> </w:t>
      </w:r>
      <w:r>
        <w:t>d’arrêt</w:t>
      </w:r>
      <w:r>
        <w:rPr>
          <w:spacing w:val="-3"/>
        </w:rPr>
        <w:t xml:space="preserve"> </w:t>
      </w:r>
      <w:r>
        <w:rPr>
          <w:spacing w:val="-2"/>
        </w:rPr>
        <w:t>anticipé</w:t>
      </w:r>
    </w:p>
    <w:p w14:paraId="3C18E6FE" w14:textId="77777777" w:rsidR="00B506B0" w:rsidRDefault="00045CE9">
      <w:pPr>
        <w:pStyle w:val="Corpsdetexte"/>
        <w:spacing w:before="158" w:line="276" w:lineRule="auto"/>
        <w:ind w:right="132"/>
        <w:jc w:val="both"/>
      </w:pPr>
      <w:r>
        <w:t xml:space="preserve">En cas de difficultés avec un bénéficiaire, le Titulaire en échange avec lui, puis propose à France Travail une solution adaptée au bon déroulement de la mobilité. France travail transmettra sa décision au Titulaire. Ce dernier en informera le </w:t>
      </w:r>
      <w:r>
        <w:rPr>
          <w:spacing w:val="-2"/>
        </w:rPr>
        <w:t>bénéficiaire.</w:t>
      </w:r>
    </w:p>
    <w:p w14:paraId="226276B1" w14:textId="6E9E6787" w:rsidR="00B506B0" w:rsidRDefault="00045CE9">
      <w:pPr>
        <w:pStyle w:val="Corpsdetexte"/>
        <w:spacing w:before="121" w:line="276" w:lineRule="auto"/>
        <w:ind w:right="132"/>
        <w:jc w:val="both"/>
      </w:pPr>
      <w:r>
        <w:t xml:space="preserve">En cas d’arrêt anticipé du séjour, quel que soit le motif, le Titulaire est tenu de transmettre à France Travail les pièces justificatives (certificat médical, contrat de travail en cas de reprise d’emploi, </w:t>
      </w:r>
      <w:r w:rsidR="003C11DE" w:rsidRPr="00562608">
        <w:t>etc.</w:t>
      </w:r>
      <w:r w:rsidR="003C11DE">
        <w:t>)</w:t>
      </w:r>
      <w:r w:rsidR="000106C8">
        <w:t xml:space="preserve">, le </w:t>
      </w:r>
      <w:r w:rsidR="000106C8" w:rsidRPr="00DB6CEE">
        <w:t xml:space="preserve">certificat </w:t>
      </w:r>
      <w:r w:rsidR="00DB6CEE" w:rsidRPr="00562608">
        <w:t xml:space="preserve">médical </w:t>
      </w:r>
      <w:r w:rsidR="000106C8">
        <w:t>devra impérativement être établi par un médeci</w:t>
      </w:r>
      <w:r w:rsidR="00BB15D6">
        <w:t>n du pays d’accueil.</w:t>
      </w:r>
    </w:p>
    <w:p w14:paraId="670B2F85" w14:textId="3A3C9DA6" w:rsidR="003A3F3C" w:rsidRDefault="00265E7B">
      <w:pPr>
        <w:pStyle w:val="Corpsdetexte"/>
        <w:spacing w:before="121" w:line="276" w:lineRule="auto"/>
        <w:ind w:right="132"/>
        <w:jc w:val="both"/>
      </w:pPr>
      <w:r>
        <w:t xml:space="preserve">Le titulaire informera le bénéficiaire </w:t>
      </w:r>
      <w:r w:rsidR="00F8377A">
        <w:t>avant son départ que durant la mobilité, i</w:t>
      </w:r>
      <w:r>
        <w:t xml:space="preserve">l n’est pas autorisé à rentrer </w:t>
      </w:r>
      <w:r w:rsidR="00C24F8E">
        <w:t>en France pour des raisons de convenance personnelles</w:t>
      </w:r>
      <w:r w:rsidR="00F8377A">
        <w:t>.</w:t>
      </w:r>
    </w:p>
    <w:p w14:paraId="367024AA" w14:textId="77777777" w:rsidR="00B506B0" w:rsidRDefault="00045CE9">
      <w:pPr>
        <w:pStyle w:val="Corpsdetexte"/>
        <w:spacing w:before="119" w:line="276" w:lineRule="auto"/>
        <w:ind w:right="138"/>
        <w:jc w:val="both"/>
      </w:pPr>
      <w:r>
        <w:t xml:space="preserve">Le Titulaire est garant du respect de la discipline en entreprise de la part du bénéficiaire, y compris concernant les abandons qui ne relèvent pas de la force </w:t>
      </w:r>
      <w:r>
        <w:rPr>
          <w:spacing w:val="-2"/>
        </w:rPr>
        <w:t>majeure.</w:t>
      </w:r>
    </w:p>
    <w:p w14:paraId="073B68B9" w14:textId="77777777" w:rsidR="00B506B0" w:rsidRDefault="00B506B0">
      <w:pPr>
        <w:pStyle w:val="Corpsdetexte"/>
        <w:spacing w:before="94"/>
        <w:ind w:left="0"/>
      </w:pPr>
    </w:p>
    <w:p w14:paraId="0D2D4851" w14:textId="77777777" w:rsidR="00B506B0" w:rsidRDefault="00045CE9" w:rsidP="3CADB96A">
      <w:pPr>
        <w:pStyle w:val="Titre3"/>
        <w:numPr>
          <w:ilvl w:val="2"/>
          <w:numId w:val="10"/>
        </w:numPr>
        <w:tabs>
          <w:tab w:val="left" w:pos="2265"/>
        </w:tabs>
        <w:ind w:left="2265" w:hanging="993"/>
        <w:rPr>
          <w:color w:val="006FC0"/>
        </w:rPr>
      </w:pPr>
      <w:bookmarkStart w:id="46" w:name="_bookmark25"/>
      <w:bookmarkStart w:id="47" w:name="_Toc203055167"/>
      <w:bookmarkEnd w:id="46"/>
      <w:r>
        <w:rPr>
          <w:color w:val="006FC0"/>
        </w:rPr>
        <w:t>Démarches</w:t>
      </w:r>
      <w:r>
        <w:rPr>
          <w:color w:val="006FC0"/>
          <w:spacing w:val="-5"/>
        </w:rPr>
        <w:t xml:space="preserve"> </w:t>
      </w:r>
      <w:r>
        <w:rPr>
          <w:color w:val="006FC0"/>
        </w:rPr>
        <w:t>en</w:t>
      </w:r>
      <w:r>
        <w:rPr>
          <w:color w:val="006FC0"/>
          <w:spacing w:val="-2"/>
        </w:rPr>
        <w:t xml:space="preserve"> </w:t>
      </w:r>
      <w:r>
        <w:rPr>
          <w:color w:val="006FC0"/>
        </w:rPr>
        <w:t>fin</w:t>
      </w:r>
      <w:r>
        <w:rPr>
          <w:color w:val="006FC0"/>
          <w:spacing w:val="-2"/>
        </w:rPr>
        <w:t xml:space="preserve"> </w:t>
      </w:r>
      <w:r>
        <w:rPr>
          <w:color w:val="006FC0"/>
        </w:rPr>
        <w:t>de</w:t>
      </w:r>
      <w:r>
        <w:rPr>
          <w:color w:val="006FC0"/>
          <w:spacing w:val="-4"/>
        </w:rPr>
        <w:t xml:space="preserve"> </w:t>
      </w:r>
      <w:r>
        <w:rPr>
          <w:color w:val="006FC0"/>
          <w:spacing w:val="-2"/>
        </w:rPr>
        <w:t>mobilité</w:t>
      </w:r>
      <w:bookmarkEnd w:id="47"/>
    </w:p>
    <w:p w14:paraId="1D3C0D5D" w14:textId="77777777" w:rsidR="00B506B0" w:rsidRDefault="00045CE9">
      <w:pPr>
        <w:pStyle w:val="Corpsdetexte"/>
        <w:tabs>
          <w:tab w:val="left" w:pos="602"/>
          <w:tab w:val="left" w:pos="1711"/>
          <w:tab w:val="left" w:pos="2894"/>
          <w:tab w:val="left" w:pos="3851"/>
          <w:tab w:val="left" w:pos="4329"/>
          <w:tab w:val="left" w:pos="5782"/>
          <w:tab w:val="left" w:pos="7023"/>
          <w:tab w:val="left" w:pos="7422"/>
          <w:tab w:val="left" w:pos="7993"/>
          <w:tab w:val="left" w:pos="9078"/>
        </w:tabs>
        <w:spacing w:before="283"/>
      </w:pPr>
      <w:r>
        <w:rPr>
          <w:spacing w:val="-5"/>
        </w:rPr>
        <w:t>Le</w:t>
      </w:r>
      <w:r>
        <w:tab/>
      </w:r>
      <w:r>
        <w:rPr>
          <w:spacing w:val="-2"/>
        </w:rPr>
        <w:t>Titulaire</w:t>
      </w:r>
      <w:r>
        <w:tab/>
      </w:r>
      <w:r>
        <w:rPr>
          <w:spacing w:val="-2"/>
        </w:rPr>
        <w:t>récupère</w:t>
      </w:r>
      <w:r>
        <w:tab/>
      </w:r>
      <w:r>
        <w:rPr>
          <w:spacing w:val="-2"/>
        </w:rPr>
        <w:t>auprès</w:t>
      </w:r>
      <w:r>
        <w:tab/>
      </w:r>
      <w:r>
        <w:rPr>
          <w:spacing w:val="-5"/>
        </w:rPr>
        <w:t>de</w:t>
      </w:r>
      <w:r>
        <w:tab/>
      </w:r>
      <w:r>
        <w:rPr>
          <w:spacing w:val="-2"/>
        </w:rPr>
        <w:t>l’entreprise</w:t>
      </w:r>
      <w:r>
        <w:tab/>
      </w:r>
      <w:r>
        <w:rPr>
          <w:spacing w:val="-2"/>
        </w:rPr>
        <w:t>d’accueil,</w:t>
      </w:r>
      <w:r>
        <w:tab/>
      </w:r>
      <w:r>
        <w:rPr>
          <w:spacing w:val="-5"/>
        </w:rPr>
        <w:t>le</w:t>
      </w:r>
      <w:r>
        <w:tab/>
      </w:r>
      <w:r>
        <w:rPr>
          <w:spacing w:val="-5"/>
        </w:rPr>
        <w:t>cas</w:t>
      </w:r>
      <w:r>
        <w:tab/>
      </w:r>
      <w:r>
        <w:rPr>
          <w:spacing w:val="-2"/>
        </w:rPr>
        <w:t>échéant</w:t>
      </w:r>
      <w:r>
        <w:tab/>
      </w:r>
      <w:r>
        <w:rPr>
          <w:spacing w:val="-5"/>
        </w:rPr>
        <w:t>par</w:t>
      </w:r>
    </w:p>
    <w:p w14:paraId="23D97CA2" w14:textId="77777777" w:rsidR="00B506B0" w:rsidRDefault="00045CE9">
      <w:pPr>
        <w:pStyle w:val="Corpsdetexte"/>
        <w:spacing w:before="39"/>
      </w:pPr>
      <w:r>
        <w:t>l’intermédiaire</w:t>
      </w:r>
      <w:r>
        <w:rPr>
          <w:spacing w:val="-4"/>
        </w:rPr>
        <w:t xml:space="preserve"> </w:t>
      </w:r>
      <w:r>
        <w:t>de</w:t>
      </w:r>
      <w:r>
        <w:rPr>
          <w:spacing w:val="-6"/>
        </w:rPr>
        <w:t xml:space="preserve"> </w:t>
      </w:r>
      <w:r>
        <w:t>son</w:t>
      </w:r>
      <w:r>
        <w:rPr>
          <w:spacing w:val="-7"/>
        </w:rPr>
        <w:t xml:space="preserve"> </w:t>
      </w:r>
      <w:r>
        <w:t>partenaire</w:t>
      </w:r>
      <w:r>
        <w:rPr>
          <w:spacing w:val="-3"/>
        </w:rPr>
        <w:t xml:space="preserve"> </w:t>
      </w:r>
      <w:r>
        <w:t>local</w:t>
      </w:r>
      <w:r>
        <w:rPr>
          <w:spacing w:val="-6"/>
        </w:rPr>
        <w:t xml:space="preserve"> </w:t>
      </w:r>
      <w:r>
        <w:rPr>
          <w:spacing w:val="-10"/>
        </w:rPr>
        <w:t>:</w:t>
      </w:r>
    </w:p>
    <w:p w14:paraId="698F1024" w14:textId="77777777" w:rsidR="00B506B0" w:rsidRDefault="00045CE9">
      <w:pPr>
        <w:pStyle w:val="Paragraphedeliste"/>
        <w:numPr>
          <w:ilvl w:val="0"/>
          <w:numId w:val="7"/>
        </w:numPr>
        <w:tabs>
          <w:tab w:val="left" w:pos="859"/>
        </w:tabs>
        <w:spacing w:before="161"/>
      </w:pPr>
      <w:r>
        <w:t>les</w:t>
      </w:r>
      <w:r>
        <w:rPr>
          <w:spacing w:val="-5"/>
        </w:rPr>
        <w:t xml:space="preserve"> </w:t>
      </w:r>
      <w:r>
        <w:t>documents</w:t>
      </w:r>
      <w:r>
        <w:rPr>
          <w:spacing w:val="-4"/>
        </w:rPr>
        <w:t xml:space="preserve"> </w:t>
      </w:r>
      <w:r>
        <w:t>signés</w:t>
      </w:r>
      <w:r>
        <w:rPr>
          <w:spacing w:val="-6"/>
        </w:rPr>
        <w:t xml:space="preserve"> </w:t>
      </w:r>
      <w:r>
        <w:t>attestant</w:t>
      </w:r>
      <w:r>
        <w:rPr>
          <w:spacing w:val="-5"/>
        </w:rPr>
        <w:t xml:space="preserve"> </w:t>
      </w:r>
      <w:r>
        <w:t>de</w:t>
      </w:r>
      <w:r>
        <w:rPr>
          <w:spacing w:val="-3"/>
        </w:rPr>
        <w:t xml:space="preserve"> </w:t>
      </w:r>
      <w:r>
        <w:t>la</w:t>
      </w:r>
      <w:r>
        <w:rPr>
          <w:spacing w:val="-5"/>
        </w:rPr>
        <w:t xml:space="preserve"> </w:t>
      </w:r>
      <w:r>
        <w:t>présence</w:t>
      </w:r>
      <w:r>
        <w:rPr>
          <w:spacing w:val="-4"/>
        </w:rPr>
        <w:t xml:space="preserve"> </w:t>
      </w:r>
      <w:r>
        <w:t>des</w:t>
      </w:r>
      <w:r>
        <w:rPr>
          <w:spacing w:val="-3"/>
        </w:rPr>
        <w:t xml:space="preserve"> </w:t>
      </w:r>
      <w:r>
        <w:t>bénéficiaires</w:t>
      </w:r>
      <w:r>
        <w:rPr>
          <w:spacing w:val="-3"/>
        </w:rPr>
        <w:t xml:space="preserve"> </w:t>
      </w:r>
      <w:r>
        <w:t>en</w:t>
      </w:r>
      <w:r>
        <w:rPr>
          <w:spacing w:val="-4"/>
        </w:rPr>
        <w:t xml:space="preserve"> </w:t>
      </w:r>
      <w:r>
        <w:rPr>
          <w:spacing w:val="-2"/>
        </w:rPr>
        <w:t>stage,</w:t>
      </w:r>
    </w:p>
    <w:p w14:paraId="306B253F" w14:textId="77777777" w:rsidR="00B506B0" w:rsidRDefault="00045CE9">
      <w:pPr>
        <w:pStyle w:val="Paragraphedeliste"/>
        <w:numPr>
          <w:ilvl w:val="0"/>
          <w:numId w:val="7"/>
        </w:numPr>
        <w:tabs>
          <w:tab w:val="left" w:pos="859"/>
        </w:tabs>
        <w:spacing w:before="39" w:line="276" w:lineRule="auto"/>
        <w:ind w:right="131"/>
      </w:pPr>
      <w:r>
        <w:t>l’Europass</w:t>
      </w:r>
      <w:r>
        <w:rPr>
          <w:spacing w:val="75"/>
          <w:w w:val="150"/>
        </w:rPr>
        <w:t xml:space="preserve"> </w:t>
      </w:r>
      <w:r>
        <w:t>Mobility,</w:t>
      </w:r>
      <w:r>
        <w:rPr>
          <w:spacing w:val="76"/>
          <w:w w:val="150"/>
        </w:rPr>
        <w:t xml:space="preserve"> </w:t>
      </w:r>
      <w:r>
        <w:t>complété</w:t>
      </w:r>
      <w:r>
        <w:rPr>
          <w:spacing w:val="75"/>
          <w:w w:val="150"/>
        </w:rPr>
        <w:t xml:space="preserve"> </w:t>
      </w:r>
      <w:r>
        <w:t>et</w:t>
      </w:r>
      <w:r>
        <w:rPr>
          <w:spacing w:val="75"/>
          <w:w w:val="150"/>
        </w:rPr>
        <w:t xml:space="preserve"> </w:t>
      </w:r>
      <w:r>
        <w:t>signé</w:t>
      </w:r>
      <w:r>
        <w:rPr>
          <w:spacing w:val="75"/>
          <w:w w:val="150"/>
        </w:rPr>
        <w:t xml:space="preserve"> </w:t>
      </w:r>
      <w:r>
        <w:t>par</w:t>
      </w:r>
      <w:r>
        <w:rPr>
          <w:spacing w:val="74"/>
          <w:w w:val="150"/>
        </w:rPr>
        <w:t xml:space="preserve"> </w:t>
      </w:r>
      <w:r>
        <w:t>l’entreprise</w:t>
      </w:r>
      <w:r>
        <w:rPr>
          <w:spacing w:val="75"/>
          <w:w w:val="150"/>
        </w:rPr>
        <w:t xml:space="preserve"> </w:t>
      </w:r>
      <w:r>
        <w:t>d’accueil</w:t>
      </w:r>
      <w:r>
        <w:rPr>
          <w:spacing w:val="78"/>
          <w:w w:val="150"/>
        </w:rPr>
        <w:t xml:space="preserve"> </w:t>
      </w:r>
      <w:r>
        <w:t>et</w:t>
      </w:r>
      <w:r>
        <w:rPr>
          <w:spacing w:val="75"/>
          <w:w w:val="150"/>
        </w:rPr>
        <w:t xml:space="preserve"> </w:t>
      </w:r>
      <w:r>
        <w:t xml:space="preserve">le </w:t>
      </w:r>
      <w:r>
        <w:rPr>
          <w:spacing w:val="-2"/>
        </w:rPr>
        <w:t>bénéficiaire.</w:t>
      </w:r>
    </w:p>
    <w:p w14:paraId="1980B882" w14:textId="77777777" w:rsidR="00B506B0" w:rsidRDefault="00045CE9">
      <w:pPr>
        <w:pStyle w:val="Corpsdetexte"/>
        <w:spacing w:before="122" w:line="276" w:lineRule="auto"/>
      </w:pPr>
      <w:r>
        <w:t>Il</w:t>
      </w:r>
      <w:r>
        <w:rPr>
          <w:spacing w:val="35"/>
        </w:rPr>
        <w:t xml:space="preserve"> </w:t>
      </w:r>
      <w:r>
        <w:t>s’assure</w:t>
      </w:r>
      <w:r>
        <w:rPr>
          <w:spacing w:val="36"/>
        </w:rPr>
        <w:t xml:space="preserve"> </w:t>
      </w:r>
      <w:r>
        <w:t>que</w:t>
      </w:r>
      <w:r>
        <w:rPr>
          <w:spacing w:val="35"/>
        </w:rPr>
        <w:t xml:space="preserve"> </w:t>
      </w:r>
      <w:r>
        <w:t>le</w:t>
      </w:r>
      <w:r>
        <w:rPr>
          <w:spacing w:val="36"/>
        </w:rPr>
        <w:t xml:space="preserve"> </w:t>
      </w:r>
      <w:r w:rsidRPr="003C479A">
        <w:t>bénéficiaire</w:t>
      </w:r>
      <w:r w:rsidRPr="003C479A">
        <w:rPr>
          <w:spacing w:val="37"/>
        </w:rPr>
        <w:t xml:space="preserve"> </w:t>
      </w:r>
      <w:r w:rsidRPr="003C479A">
        <w:t>a</w:t>
      </w:r>
      <w:r w:rsidRPr="003C479A">
        <w:rPr>
          <w:spacing w:val="35"/>
        </w:rPr>
        <w:t xml:space="preserve"> </w:t>
      </w:r>
      <w:r w:rsidRPr="003C479A">
        <w:t>effectué</w:t>
      </w:r>
      <w:r w:rsidRPr="003C479A">
        <w:rPr>
          <w:spacing w:val="36"/>
        </w:rPr>
        <w:t xml:space="preserve"> </w:t>
      </w:r>
      <w:r w:rsidRPr="003C479A">
        <w:t>les</w:t>
      </w:r>
      <w:r w:rsidRPr="003C479A">
        <w:rPr>
          <w:spacing w:val="36"/>
        </w:rPr>
        <w:t xml:space="preserve"> </w:t>
      </w:r>
      <w:r w:rsidRPr="003C479A">
        <w:t>tests</w:t>
      </w:r>
      <w:r w:rsidRPr="003C479A">
        <w:rPr>
          <w:spacing w:val="35"/>
        </w:rPr>
        <w:t xml:space="preserve"> </w:t>
      </w:r>
      <w:r w:rsidRPr="003C479A">
        <w:t>EU</w:t>
      </w:r>
      <w:r w:rsidRPr="003C479A">
        <w:rPr>
          <w:spacing w:val="34"/>
        </w:rPr>
        <w:t xml:space="preserve"> </w:t>
      </w:r>
      <w:r w:rsidRPr="003C479A">
        <w:t>Academy</w:t>
      </w:r>
      <w:r w:rsidRPr="003C479A">
        <w:rPr>
          <w:spacing w:val="32"/>
        </w:rPr>
        <w:t xml:space="preserve"> </w:t>
      </w:r>
      <w:r w:rsidRPr="003C479A">
        <w:t>pour</w:t>
      </w:r>
      <w:r w:rsidRPr="003C479A">
        <w:rPr>
          <w:spacing w:val="34"/>
        </w:rPr>
        <w:t xml:space="preserve"> </w:t>
      </w:r>
      <w:r w:rsidRPr="003C479A">
        <w:t>évaluer</w:t>
      </w:r>
      <w:r w:rsidRPr="003C479A">
        <w:rPr>
          <w:spacing w:val="34"/>
        </w:rPr>
        <w:t xml:space="preserve"> </w:t>
      </w:r>
      <w:r w:rsidRPr="003C479A">
        <w:t>son niveau de langue et connaître sa progression.</w:t>
      </w:r>
    </w:p>
    <w:p w14:paraId="7A3305CD" w14:textId="77777777" w:rsidR="00B506B0" w:rsidRDefault="00045CE9">
      <w:pPr>
        <w:pStyle w:val="Corpsdetexte"/>
        <w:spacing w:before="119"/>
      </w:pPr>
      <w:r>
        <w:t>En</w:t>
      </w:r>
      <w:r>
        <w:rPr>
          <w:spacing w:val="41"/>
        </w:rPr>
        <w:t xml:space="preserve"> </w:t>
      </w:r>
      <w:r>
        <w:t>complément</w:t>
      </w:r>
      <w:r>
        <w:rPr>
          <w:spacing w:val="43"/>
        </w:rPr>
        <w:t xml:space="preserve"> </w:t>
      </w:r>
      <w:r>
        <w:t>des</w:t>
      </w:r>
      <w:r>
        <w:rPr>
          <w:spacing w:val="42"/>
        </w:rPr>
        <w:t xml:space="preserve"> </w:t>
      </w:r>
      <w:r>
        <w:t>informations</w:t>
      </w:r>
      <w:r>
        <w:rPr>
          <w:spacing w:val="45"/>
        </w:rPr>
        <w:t xml:space="preserve"> </w:t>
      </w:r>
      <w:r>
        <w:t>figurant</w:t>
      </w:r>
      <w:r>
        <w:rPr>
          <w:spacing w:val="42"/>
        </w:rPr>
        <w:t xml:space="preserve"> </w:t>
      </w:r>
      <w:r>
        <w:t>sur</w:t>
      </w:r>
      <w:r>
        <w:rPr>
          <w:spacing w:val="42"/>
        </w:rPr>
        <w:t xml:space="preserve"> </w:t>
      </w:r>
      <w:r>
        <w:t>l’Europass,</w:t>
      </w:r>
      <w:r>
        <w:rPr>
          <w:spacing w:val="46"/>
        </w:rPr>
        <w:t xml:space="preserve"> </w:t>
      </w:r>
      <w:r>
        <w:t>le</w:t>
      </w:r>
      <w:r>
        <w:rPr>
          <w:spacing w:val="44"/>
        </w:rPr>
        <w:t xml:space="preserve"> </w:t>
      </w:r>
      <w:r>
        <w:t>Titulaire</w:t>
      </w:r>
      <w:r>
        <w:rPr>
          <w:spacing w:val="43"/>
        </w:rPr>
        <w:t xml:space="preserve"> </w:t>
      </w:r>
      <w:r>
        <w:t>transmet</w:t>
      </w:r>
      <w:r>
        <w:rPr>
          <w:spacing w:val="44"/>
        </w:rPr>
        <w:t xml:space="preserve"> </w:t>
      </w:r>
      <w:r>
        <w:rPr>
          <w:spacing w:val="-10"/>
        </w:rPr>
        <w:t>à</w:t>
      </w:r>
    </w:p>
    <w:p w14:paraId="12727A9E" w14:textId="77777777" w:rsidR="00B506B0" w:rsidRDefault="00045CE9">
      <w:pPr>
        <w:pStyle w:val="Corpsdetexte"/>
        <w:spacing w:before="40"/>
      </w:pPr>
      <w:r>
        <w:t>l’Interlocuteur</w:t>
      </w:r>
      <w:r>
        <w:rPr>
          <w:spacing w:val="46"/>
        </w:rPr>
        <w:t xml:space="preserve"> </w:t>
      </w:r>
      <w:r>
        <w:t>France</w:t>
      </w:r>
      <w:r>
        <w:rPr>
          <w:spacing w:val="47"/>
        </w:rPr>
        <w:t xml:space="preserve"> </w:t>
      </w:r>
      <w:r>
        <w:t>Travail</w:t>
      </w:r>
      <w:r>
        <w:rPr>
          <w:spacing w:val="51"/>
        </w:rPr>
        <w:t xml:space="preserve"> </w:t>
      </w:r>
      <w:r>
        <w:t>un</w:t>
      </w:r>
      <w:r>
        <w:rPr>
          <w:spacing w:val="48"/>
        </w:rPr>
        <w:t xml:space="preserve"> </w:t>
      </w:r>
      <w:r>
        <w:t>point</w:t>
      </w:r>
      <w:r>
        <w:rPr>
          <w:spacing w:val="51"/>
        </w:rPr>
        <w:t xml:space="preserve"> </w:t>
      </w:r>
      <w:r>
        <w:t>de</w:t>
      </w:r>
      <w:r>
        <w:rPr>
          <w:spacing w:val="53"/>
        </w:rPr>
        <w:t xml:space="preserve"> </w:t>
      </w:r>
      <w:r>
        <w:t>bilan</w:t>
      </w:r>
      <w:r>
        <w:rPr>
          <w:spacing w:val="51"/>
        </w:rPr>
        <w:t xml:space="preserve"> </w:t>
      </w:r>
      <w:r>
        <w:t>de</w:t>
      </w:r>
      <w:r>
        <w:rPr>
          <w:spacing w:val="50"/>
        </w:rPr>
        <w:t xml:space="preserve"> </w:t>
      </w:r>
      <w:r>
        <w:t>fin</w:t>
      </w:r>
      <w:r>
        <w:rPr>
          <w:spacing w:val="51"/>
        </w:rPr>
        <w:t xml:space="preserve"> </w:t>
      </w:r>
      <w:r>
        <w:t>de</w:t>
      </w:r>
      <w:r>
        <w:rPr>
          <w:spacing w:val="50"/>
        </w:rPr>
        <w:t xml:space="preserve"> </w:t>
      </w:r>
      <w:r>
        <w:t>mobilité</w:t>
      </w:r>
      <w:r>
        <w:rPr>
          <w:spacing w:val="50"/>
        </w:rPr>
        <w:t xml:space="preserve"> </w:t>
      </w:r>
      <w:r>
        <w:t>(points</w:t>
      </w:r>
      <w:r>
        <w:rPr>
          <w:spacing w:val="50"/>
        </w:rPr>
        <w:t xml:space="preserve"> </w:t>
      </w:r>
      <w:r>
        <w:rPr>
          <w:spacing w:val="-2"/>
        </w:rPr>
        <w:t>forts,</w:t>
      </w:r>
    </w:p>
    <w:p w14:paraId="6536FA6C" w14:textId="77777777" w:rsidR="00B506B0" w:rsidRDefault="00045CE9">
      <w:pPr>
        <w:pStyle w:val="Corpsdetexte"/>
        <w:spacing w:before="87" w:line="276" w:lineRule="auto"/>
        <w:ind w:right="129"/>
        <w:jc w:val="both"/>
      </w:pPr>
      <w:r>
        <w:t>compétences acquises, développement de l’employabilité, l’évaluation linguistique finale,</w:t>
      </w:r>
      <w:r>
        <w:rPr>
          <w:spacing w:val="-7"/>
        </w:rPr>
        <w:t xml:space="preserve"> </w:t>
      </w:r>
      <w:r>
        <w:t>le</w:t>
      </w:r>
      <w:r>
        <w:rPr>
          <w:spacing w:val="-8"/>
        </w:rPr>
        <w:t xml:space="preserve"> </w:t>
      </w:r>
      <w:r>
        <w:t>niveau</w:t>
      </w:r>
      <w:r>
        <w:rPr>
          <w:spacing w:val="-10"/>
        </w:rPr>
        <w:t xml:space="preserve"> </w:t>
      </w:r>
      <w:r>
        <w:t>de</w:t>
      </w:r>
      <w:r>
        <w:rPr>
          <w:spacing w:val="-8"/>
        </w:rPr>
        <w:t xml:space="preserve"> </w:t>
      </w:r>
      <w:r>
        <w:t>satisfaction</w:t>
      </w:r>
      <w:r>
        <w:rPr>
          <w:spacing w:val="-9"/>
        </w:rPr>
        <w:t xml:space="preserve"> </w:t>
      </w:r>
      <w:r>
        <w:t>du</w:t>
      </w:r>
      <w:r>
        <w:rPr>
          <w:spacing w:val="-9"/>
        </w:rPr>
        <w:t xml:space="preserve"> </w:t>
      </w:r>
      <w:r>
        <w:t>bénéficiaire,</w:t>
      </w:r>
      <w:r>
        <w:rPr>
          <w:spacing w:val="-8"/>
        </w:rPr>
        <w:t xml:space="preserve"> </w:t>
      </w:r>
      <w:r>
        <w:t>…).</w:t>
      </w:r>
      <w:r>
        <w:rPr>
          <w:spacing w:val="-8"/>
        </w:rPr>
        <w:t xml:space="preserve"> </w:t>
      </w:r>
      <w:r>
        <w:t>Le</w:t>
      </w:r>
      <w:r>
        <w:rPr>
          <w:spacing w:val="-9"/>
        </w:rPr>
        <w:t xml:space="preserve"> </w:t>
      </w:r>
      <w:r>
        <w:t>Titulaire</w:t>
      </w:r>
      <w:r>
        <w:rPr>
          <w:spacing w:val="-8"/>
        </w:rPr>
        <w:t xml:space="preserve"> </w:t>
      </w:r>
      <w:r>
        <w:t>proposera</w:t>
      </w:r>
      <w:r>
        <w:rPr>
          <w:spacing w:val="-10"/>
        </w:rPr>
        <w:t xml:space="preserve"> </w:t>
      </w:r>
      <w:r>
        <w:t>une</w:t>
      </w:r>
      <w:r>
        <w:rPr>
          <w:spacing w:val="-8"/>
        </w:rPr>
        <w:t xml:space="preserve"> </w:t>
      </w:r>
      <w:r>
        <w:t>trame de document dans sa proposition technique.</w:t>
      </w:r>
    </w:p>
    <w:p w14:paraId="0931EF02" w14:textId="77777777" w:rsidR="00B506B0" w:rsidRDefault="00045CE9">
      <w:pPr>
        <w:pStyle w:val="Corpsdetexte"/>
        <w:spacing w:before="122"/>
        <w:jc w:val="both"/>
      </w:pPr>
      <w:r>
        <w:t>Le</w:t>
      </w:r>
      <w:r>
        <w:rPr>
          <w:spacing w:val="-5"/>
        </w:rPr>
        <w:t xml:space="preserve"> </w:t>
      </w:r>
      <w:r>
        <w:t>Titulaire</w:t>
      </w:r>
      <w:r>
        <w:rPr>
          <w:spacing w:val="-3"/>
        </w:rPr>
        <w:t xml:space="preserve"> </w:t>
      </w:r>
      <w:r>
        <w:t>rappellera</w:t>
      </w:r>
      <w:r>
        <w:rPr>
          <w:spacing w:val="-5"/>
        </w:rPr>
        <w:t xml:space="preserve"> </w:t>
      </w:r>
      <w:r>
        <w:t>au</w:t>
      </w:r>
      <w:r>
        <w:rPr>
          <w:spacing w:val="-5"/>
        </w:rPr>
        <w:t xml:space="preserve"> </w:t>
      </w:r>
      <w:r>
        <w:t>bénéficiaire</w:t>
      </w:r>
      <w:r>
        <w:rPr>
          <w:spacing w:val="-6"/>
        </w:rPr>
        <w:t xml:space="preserve"> </w:t>
      </w:r>
      <w:r>
        <w:t>qu’à</w:t>
      </w:r>
      <w:r>
        <w:rPr>
          <w:spacing w:val="-4"/>
        </w:rPr>
        <w:t xml:space="preserve"> </w:t>
      </w:r>
      <w:r>
        <w:t>son</w:t>
      </w:r>
      <w:r>
        <w:rPr>
          <w:spacing w:val="-4"/>
        </w:rPr>
        <w:t xml:space="preserve"> </w:t>
      </w:r>
      <w:r>
        <w:t>retour,</w:t>
      </w:r>
      <w:r>
        <w:rPr>
          <w:spacing w:val="-3"/>
        </w:rPr>
        <w:t xml:space="preserve"> </w:t>
      </w:r>
      <w:r>
        <w:t>après</w:t>
      </w:r>
      <w:r>
        <w:rPr>
          <w:spacing w:val="-3"/>
        </w:rPr>
        <w:t xml:space="preserve"> </w:t>
      </w:r>
      <w:r>
        <w:t>la</w:t>
      </w:r>
      <w:r>
        <w:rPr>
          <w:spacing w:val="-5"/>
        </w:rPr>
        <w:t xml:space="preserve"> </w:t>
      </w:r>
      <w:r>
        <w:t>mobilité</w:t>
      </w:r>
      <w:r>
        <w:rPr>
          <w:spacing w:val="-4"/>
        </w:rPr>
        <w:t xml:space="preserve"> </w:t>
      </w:r>
      <w:r>
        <w:rPr>
          <w:spacing w:val="-10"/>
        </w:rPr>
        <w:t>:</w:t>
      </w:r>
    </w:p>
    <w:p w14:paraId="5BAAD72C" w14:textId="54B073EF" w:rsidR="00B506B0" w:rsidRDefault="00045CE9">
      <w:pPr>
        <w:pStyle w:val="Paragraphedeliste"/>
        <w:numPr>
          <w:ilvl w:val="0"/>
          <w:numId w:val="6"/>
        </w:numPr>
        <w:tabs>
          <w:tab w:val="left" w:pos="499"/>
        </w:tabs>
        <w:spacing w:before="160" w:line="276" w:lineRule="auto"/>
        <w:ind w:right="131"/>
        <w:jc w:val="both"/>
        <w:rPr>
          <w:rFonts w:ascii="Arial" w:hAnsi="Arial"/>
        </w:rPr>
      </w:pPr>
      <w:r>
        <w:t xml:space="preserve">Il devra compléter et soumettre en ligne un </w:t>
      </w:r>
      <w:r w:rsidR="00B25634">
        <w:t>« </w:t>
      </w:r>
      <w:r w:rsidR="00290FF7" w:rsidRPr="00CF55FD">
        <w:t>rapport du participant</w:t>
      </w:r>
      <w:r w:rsidR="00B25634">
        <w:t> »</w:t>
      </w:r>
      <w:r w:rsidR="00290FF7" w:rsidRPr="00CF55FD">
        <w:t xml:space="preserve"> </w:t>
      </w:r>
      <w:r>
        <w:t>pour l’agence Erasmus+</w:t>
      </w:r>
      <w:r>
        <w:rPr>
          <w:spacing w:val="-7"/>
        </w:rPr>
        <w:t xml:space="preserve"> </w:t>
      </w:r>
      <w:r>
        <w:t>dans</w:t>
      </w:r>
      <w:r>
        <w:rPr>
          <w:spacing w:val="-7"/>
        </w:rPr>
        <w:t xml:space="preserve"> </w:t>
      </w:r>
      <w:r>
        <w:t>les</w:t>
      </w:r>
      <w:r>
        <w:rPr>
          <w:spacing w:val="-6"/>
        </w:rPr>
        <w:t xml:space="preserve"> </w:t>
      </w:r>
      <w:r>
        <w:t>30</w:t>
      </w:r>
      <w:r>
        <w:rPr>
          <w:spacing w:val="-5"/>
        </w:rPr>
        <w:t xml:space="preserve"> </w:t>
      </w:r>
      <w:r>
        <w:t>jours</w:t>
      </w:r>
      <w:r>
        <w:rPr>
          <w:spacing w:val="-6"/>
        </w:rPr>
        <w:t xml:space="preserve"> </w:t>
      </w:r>
      <w:r>
        <w:t>calendaires</w:t>
      </w:r>
      <w:r>
        <w:rPr>
          <w:spacing w:val="-7"/>
        </w:rPr>
        <w:t xml:space="preserve"> </w:t>
      </w:r>
      <w:r>
        <w:t>après</w:t>
      </w:r>
      <w:r>
        <w:rPr>
          <w:spacing w:val="-6"/>
        </w:rPr>
        <w:t xml:space="preserve"> </w:t>
      </w:r>
      <w:r>
        <w:t>la</w:t>
      </w:r>
      <w:r>
        <w:rPr>
          <w:spacing w:val="-7"/>
        </w:rPr>
        <w:t xml:space="preserve"> </w:t>
      </w:r>
      <w:r>
        <w:t>réception</w:t>
      </w:r>
      <w:r>
        <w:rPr>
          <w:spacing w:val="-7"/>
        </w:rPr>
        <w:t xml:space="preserve"> </w:t>
      </w:r>
      <w:r>
        <w:t>d’un</w:t>
      </w:r>
      <w:r>
        <w:rPr>
          <w:spacing w:val="-10"/>
        </w:rPr>
        <w:t xml:space="preserve"> </w:t>
      </w:r>
      <w:r>
        <w:t>courriel</w:t>
      </w:r>
      <w:r>
        <w:rPr>
          <w:spacing w:val="-6"/>
        </w:rPr>
        <w:t xml:space="preserve"> </w:t>
      </w:r>
      <w:r>
        <w:lastRenderedPageBreak/>
        <w:t>l’invitant à le faire</w:t>
      </w:r>
      <w:r w:rsidR="00B25634">
        <w:t>,</w:t>
      </w:r>
    </w:p>
    <w:p w14:paraId="440D9CB5" w14:textId="44760475" w:rsidR="00B506B0" w:rsidRDefault="00045CE9">
      <w:pPr>
        <w:pStyle w:val="Corpsdetexte"/>
        <w:spacing w:before="119" w:line="276" w:lineRule="auto"/>
        <w:ind w:left="499" w:right="132"/>
        <w:jc w:val="both"/>
      </w:pPr>
      <w:r>
        <w:t>Si</w:t>
      </w:r>
      <w:r>
        <w:rPr>
          <w:spacing w:val="-11"/>
        </w:rPr>
        <w:t xml:space="preserve"> </w:t>
      </w:r>
      <w:r>
        <w:t>le</w:t>
      </w:r>
      <w:r>
        <w:rPr>
          <w:spacing w:val="-10"/>
        </w:rPr>
        <w:t xml:space="preserve"> </w:t>
      </w:r>
      <w:r>
        <w:t>bénéficiaire</w:t>
      </w:r>
      <w:r w:rsidRPr="00AE6A94">
        <w:t xml:space="preserve"> </w:t>
      </w:r>
      <w:r>
        <w:t>n’a</w:t>
      </w:r>
      <w:r w:rsidRPr="00AE6A94">
        <w:t xml:space="preserve"> </w:t>
      </w:r>
      <w:r>
        <w:t>pas</w:t>
      </w:r>
      <w:r w:rsidRPr="00AE6A94">
        <w:t xml:space="preserve"> </w:t>
      </w:r>
      <w:r>
        <w:t>reçu</w:t>
      </w:r>
      <w:r w:rsidRPr="00AE6A94">
        <w:t xml:space="preserve"> </w:t>
      </w:r>
      <w:r>
        <w:t>de</w:t>
      </w:r>
      <w:r w:rsidRPr="00AE6A94">
        <w:t xml:space="preserve"> </w:t>
      </w:r>
      <w:r>
        <w:t>courriel</w:t>
      </w:r>
      <w:r w:rsidRPr="00AE6A94">
        <w:t xml:space="preserve"> </w:t>
      </w:r>
      <w:r>
        <w:t>à</w:t>
      </w:r>
      <w:r w:rsidRPr="00AE6A94">
        <w:t xml:space="preserve"> </w:t>
      </w:r>
      <w:r>
        <w:t>ce</w:t>
      </w:r>
      <w:r w:rsidRPr="00AE6A94">
        <w:t xml:space="preserve"> </w:t>
      </w:r>
      <w:r>
        <w:t>sujet</w:t>
      </w:r>
      <w:r w:rsidRPr="00AE6A94">
        <w:t xml:space="preserve"> </w:t>
      </w:r>
      <w:r w:rsidR="002409B5" w:rsidRPr="00AE6A94">
        <w:t xml:space="preserve">dans les </w:t>
      </w:r>
      <w:r w:rsidR="002409B5" w:rsidRPr="008524EE">
        <w:t>huit jours</w:t>
      </w:r>
      <w:r w:rsidR="002409B5" w:rsidRPr="00AE6A94">
        <w:t xml:space="preserve"> suivant </w:t>
      </w:r>
      <w:r>
        <w:t>son</w:t>
      </w:r>
      <w:r w:rsidRPr="00AE6A94">
        <w:t xml:space="preserve"> </w:t>
      </w:r>
      <w:r>
        <w:t>retour</w:t>
      </w:r>
      <w:r w:rsidRPr="00AE6A94">
        <w:t xml:space="preserve"> </w:t>
      </w:r>
      <w:r>
        <w:t xml:space="preserve">de mobilité, il devra en avertir expressément le Titulaire. En effet, les bénéficiaires qui ne soumettent pas ce rapport pourront être tenus de rembourser tout ou partie de la subvention européenne reçue en nature. (cf. Contrat financier </w:t>
      </w:r>
      <w:r>
        <w:rPr>
          <w:spacing w:val="-2"/>
        </w:rPr>
        <w:t>Erasmus+)</w:t>
      </w:r>
      <w:r w:rsidR="00B25634">
        <w:rPr>
          <w:spacing w:val="-2"/>
        </w:rPr>
        <w:t>,</w:t>
      </w:r>
    </w:p>
    <w:p w14:paraId="5941B0E8" w14:textId="26C99055" w:rsidR="00B506B0" w:rsidRDefault="00045CE9">
      <w:pPr>
        <w:pStyle w:val="Paragraphedeliste"/>
        <w:numPr>
          <w:ilvl w:val="0"/>
          <w:numId w:val="6"/>
        </w:numPr>
        <w:tabs>
          <w:tab w:val="left" w:pos="499"/>
        </w:tabs>
        <w:spacing w:before="122" w:line="271" w:lineRule="auto"/>
        <w:ind w:right="132"/>
        <w:jc w:val="both"/>
        <w:rPr>
          <w:rFonts w:ascii="Arial" w:hAnsi="Arial"/>
          <w:sz w:val="24"/>
        </w:rPr>
      </w:pPr>
      <w:r>
        <w:t>Il sera convoqué par son conseiller référent France Travail pour faire le bilan de la mobilité</w:t>
      </w:r>
      <w:r w:rsidR="007A4D63">
        <w:t xml:space="preserve"> et envisager un plan d’action pour un retour rapide à l’emploi</w:t>
      </w:r>
      <w:r w:rsidR="00B25634">
        <w:t>,</w:t>
      </w:r>
    </w:p>
    <w:p w14:paraId="482C965D" w14:textId="0F9B982F" w:rsidR="00B506B0" w:rsidRPr="00B022E3" w:rsidRDefault="00045CE9">
      <w:pPr>
        <w:pStyle w:val="Paragraphedeliste"/>
        <w:numPr>
          <w:ilvl w:val="0"/>
          <w:numId w:val="6"/>
        </w:numPr>
        <w:tabs>
          <w:tab w:val="left" w:pos="499"/>
        </w:tabs>
        <w:spacing w:before="126" w:line="268" w:lineRule="auto"/>
        <w:ind w:right="131"/>
        <w:jc w:val="both"/>
      </w:pPr>
      <w:r>
        <w:t xml:space="preserve">Il </w:t>
      </w:r>
      <w:r w:rsidR="00DE2250" w:rsidRPr="00B022E3">
        <w:t>sera</w:t>
      </w:r>
      <w:r w:rsidR="00DE2250">
        <w:t xml:space="preserve"> </w:t>
      </w:r>
      <w:r>
        <w:t xml:space="preserve">sollicité 3 et 6 mois après son stage Erasmus+ </w:t>
      </w:r>
      <w:r w:rsidR="00F728C7">
        <w:t xml:space="preserve">par le Titulaire </w:t>
      </w:r>
      <w:r>
        <w:t>pour connaitre sa situation professionnelle</w:t>
      </w:r>
      <w:r w:rsidR="00B25634">
        <w:t>.</w:t>
      </w:r>
    </w:p>
    <w:p w14:paraId="71913EB4" w14:textId="77777777" w:rsidR="00B506B0" w:rsidRDefault="00045CE9">
      <w:pPr>
        <w:pStyle w:val="Corpsdetexte"/>
        <w:spacing w:before="129" w:line="276" w:lineRule="auto"/>
        <w:ind w:right="130"/>
        <w:jc w:val="both"/>
      </w:pPr>
      <w:r>
        <w:t>Comme le stipule le contrat financier Erasmus+, les frais de voyage pour le retour sont</w:t>
      </w:r>
      <w:r>
        <w:rPr>
          <w:spacing w:val="-10"/>
        </w:rPr>
        <w:t xml:space="preserve"> </w:t>
      </w:r>
      <w:r>
        <w:t>pris</w:t>
      </w:r>
      <w:r>
        <w:rPr>
          <w:spacing w:val="-9"/>
        </w:rPr>
        <w:t xml:space="preserve"> </w:t>
      </w:r>
      <w:r>
        <w:t>en</w:t>
      </w:r>
      <w:r>
        <w:rPr>
          <w:spacing w:val="-9"/>
        </w:rPr>
        <w:t xml:space="preserve"> </w:t>
      </w:r>
      <w:r>
        <w:t>charge</w:t>
      </w:r>
      <w:r>
        <w:rPr>
          <w:spacing w:val="-10"/>
        </w:rPr>
        <w:t xml:space="preserve"> </w:t>
      </w:r>
      <w:r>
        <w:t>par</w:t>
      </w:r>
      <w:r>
        <w:rPr>
          <w:spacing w:val="-10"/>
        </w:rPr>
        <w:t xml:space="preserve"> </w:t>
      </w:r>
      <w:r>
        <w:t>la</w:t>
      </w:r>
      <w:r>
        <w:rPr>
          <w:spacing w:val="-10"/>
        </w:rPr>
        <w:t xml:space="preserve"> </w:t>
      </w:r>
      <w:r>
        <w:t>bourse</w:t>
      </w:r>
      <w:r>
        <w:rPr>
          <w:spacing w:val="-9"/>
        </w:rPr>
        <w:t xml:space="preserve"> </w:t>
      </w:r>
      <w:r>
        <w:t>allouée</w:t>
      </w:r>
      <w:r>
        <w:rPr>
          <w:spacing w:val="-9"/>
        </w:rPr>
        <w:t xml:space="preserve"> </w:t>
      </w:r>
      <w:r>
        <w:t>uniquement</w:t>
      </w:r>
      <w:r>
        <w:rPr>
          <w:spacing w:val="-11"/>
        </w:rPr>
        <w:t xml:space="preserve"> </w:t>
      </w:r>
      <w:r>
        <w:t>si</w:t>
      </w:r>
      <w:r>
        <w:rPr>
          <w:spacing w:val="-10"/>
        </w:rPr>
        <w:t xml:space="preserve"> </w:t>
      </w:r>
      <w:r>
        <w:t>le</w:t>
      </w:r>
      <w:r>
        <w:rPr>
          <w:spacing w:val="-9"/>
        </w:rPr>
        <w:t xml:space="preserve"> </w:t>
      </w:r>
      <w:r>
        <w:t>voyage</w:t>
      </w:r>
      <w:r>
        <w:rPr>
          <w:spacing w:val="-11"/>
        </w:rPr>
        <w:t xml:space="preserve"> </w:t>
      </w:r>
      <w:r>
        <w:t>est</w:t>
      </w:r>
      <w:r>
        <w:rPr>
          <w:spacing w:val="-9"/>
        </w:rPr>
        <w:t xml:space="preserve"> </w:t>
      </w:r>
      <w:r>
        <w:t>réalisé</w:t>
      </w:r>
      <w:r>
        <w:rPr>
          <w:spacing w:val="-10"/>
        </w:rPr>
        <w:t xml:space="preserve"> </w:t>
      </w:r>
      <w:r>
        <w:rPr>
          <w:b/>
        </w:rPr>
        <w:t>le</w:t>
      </w:r>
      <w:r>
        <w:rPr>
          <w:b/>
          <w:spacing w:val="-10"/>
        </w:rPr>
        <w:t xml:space="preserve"> </w:t>
      </w:r>
      <w:r>
        <w:rPr>
          <w:b/>
        </w:rPr>
        <w:t>jour suivant</w:t>
      </w:r>
      <w:r>
        <w:rPr>
          <w:b/>
          <w:spacing w:val="-10"/>
        </w:rPr>
        <w:t xml:space="preserve"> </w:t>
      </w:r>
      <w:r>
        <w:rPr>
          <w:b/>
        </w:rPr>
        <w:t>la</w:t>
      </w:r>
      <w:r>
        <w:rPr>
          <w:b/>
          <w:spacing w:val="-12"/>
        </w:rPr>
        <w:t xml:space="preserve"> </w:t>
      </w:r>
      <w:r>
        <w:rPr>
          <w:b/>
        </w:rPr>
        <w:t>dernière</w:t>
      </w:r>
      <w:r>
        <w:rPr>
          <w:b/>
          <w:spacing w:val="-12"/>
        </w:rPr>
        <w:t xml:space="preserve"> </w:t>
      </w:r>
      <w:r>
        <w:rPr>
          <w:b/>
        </w:rPr>
        <w:t>journée</w:t>
      </w:r>
      <w:r>
        <w:rPr>
          <w:b/>
          <w:spacing w:val="-11"/>
        </w:rPr>
        <w:t xml:space="preserve"> </w:t>
      </w:r>
      <w:r>
        <w:rPr>
          <w:b/>
        </w:rPr>
        <w:t>d’activité,</w:t>
      </w:r>
      <w:r>
        <w:rPr>
          <w:b/>
          <w:spacing w:val="-9"/>
        </w:rPr>
        <w:t xml:space="preserve"> </w:t>
      </w:r>
      <w:r>
        <w:t>sauf</w:t>
      </w:r>
      <w:r>
        <w:rPr>
          <w:spacing w:val="-12"/>
        </w:rPr>
        <w:t xml:space="preserve"> </w:t>
      </w:r>
      <w:r>
        <w:t>contrainte</w:t>
      </w:r>
      <w:r>
        <w:rPr>
          <w:spacing w:val="-11"/>
        </w:rPr>
        <w:t xml:space="preserve"> </w:t>
      </w:r>
      <w:r>
        <w:t>due</w:t>
      </w:r>
      <w:r>
        <w:rPr>
          <w:spacing w:val="-11"/>
        </w:rPr>
        <w:t xml:space="preserve"> </w:t>
      </w:r>
      <w:r>
        <w:t>au</w:t>
      </w:r>
      <w:r>
        <w:rPr>
          <w:spacing w:val="-11"/>
        </w:rPr>
        <w:t xml:space="preserve"> </w:t>
      </w:r>
      <w:r>
        <w:t>transporteur</w:t>
      </w:r>
      <w:r>
        <w:rPr>
          <w:spacing w:val="-11"/>
        </w:rPr>
        <w:t xml:space="preserve"> </w:t>
      </w:r>
      <w:r>
        <w:t>(dans les deux jours suivants (j+2), au maximum).</w:t>
      </w:r>
    </w:p>
    <w:p w14:paraId="6C1F862F" w14:textId="77777777" w:rsidR="00B506B0" w:rsidRDefault="00045CE9">
      <w:pPr>
        <w:pStyle w:val="Corpsdetexte"/>
        <w:spacing w:before="119" w:line="276" w:lineRule="auto"/>
        <w:ind w:right="130"/>
        <w:jc w:val="both"/>
      </w:pPr>
      <w:r>
        <w:t>Si</w:t>
      </w:r>
      <w:r>
        <w:rPr>
          <w:spacing w:val="-4"/>
        </w:rPr>
        <w:t xml:space="preserve"> </w:t>
      </w:r>
      <w:r>
        <w:t>le</w:t>
      </w:r>
      <w:r>
        <w:rPr>
          <w:spacing w:val="-3"/>
        </w:rPr>
        <w:t xml:space="preserve"> </w:t>
      </w:r>
      <w:r>
        <w:t>bénéficiaire</w:t>
      </w:r>
      <w:r>
        <w:rPr>
          <w:spacing w:val="-5"/>
        </w:rPr>
        <w:t xml:space="preserve"> </w:t>
      </w:r>
      <w:r>
        <w:t>souhaite</w:t>
      </w:r>
      <w:r>
        <w:rPr>
          <w:spacing w:val="-3"/>
        </w:rPr>
        <w:t xml:space="preserve"> </w:t>
      </w:r>
      <w:r>
        <w:t>rester</w:t>
      </w:r>
      <w:r>
        <w:rPr>
          <w:spacing w:val="-3"/>
        </w:rPr>
        <w:t xml:space="preserve"> </w:t>
      </w:r>
      <w:r>
        <w:t>dans</w:t>
      </w:r>
      <w:r>
        <w:rPr>
          <w:spacing w:val="-3"/>
        </w:rPr>
        <w:t xml:space="preserve"> </w:t>
      </w:r>
      <w:r>
        <w:t>le</w:t>
      </w:r>
      <w:r>
        <w:rPr>
          <w:spacing w:val="-5"/>
        </w:rPr>
        <w:t xml:space="preserve"> </w:t>
      </w:r>
      <w:r>
        <w:t>pays</w:t>
      </w:r>
      <w:r>
        <w:rPr>
          <w:spacing w:val="-3"/>
        </w:rPr>
        <w:t xml:space="preserve"> </w:t>
      </w:r>
      <w:r>
        <w:t>d’accueil</w:t>
      </w:r>
      <w:r>
        <w:rPr>
          <w:spacing w:val="-4"/>
        </w:rPr>
        <w:t xml:space="preserve"> </w:t>
      </w:r>
      <w:r>
        <w:t>au-delà</w:t>
      </w:r>
      <w:r>
        <w:rPr>
          <w:spacing w:val="-3"/>
        </w:rPr>
        <w:t xml:space="preserve"> </w:t>
      </w:r>
      <w:r>
        <w:t>du</w:t>
      </w:r>
      <w:r>
        <w:rPr>
          <w:spacing w:val="-4"/>
        </w:rPr>
        <w:t xml:space="preserve"> </w:t>
      </w:r>
      <w:r>
        <w:t>dernier</w:t>
      </w:r>
      <w:r>
        <w:rPr>
          <w:spacing w:val="-3"/>
        </w:rPr>
        <w:t xml:space="preserve"> </w:t>
      </w:r>
      <w:r>
        <w:t>jour</w:t>
      </w:r>
      <w:r>
        <w:rPr>
          <w:spacing w:val="-4"/>
        </w:rPr>
        <w:t xml:space="preserve"> </w:t>
      </w:r>
      <w:r>
        <w:t>de</w:t>
      </w:r>
      <w:r>
        <w:rPr>
          <w:spacing w:val="-2"/>
        </w:rPr>
        <w:t xml:space="preserve"> </w:t>
      </w:r>
      <w:r>
        <w:t>la mobilité, aucun billet de retour ne lui sera délivré. L’action de formation dudit bénéficiaire</w:t>
      </w:r>
      <w:r>
        <w:rPr>
          <w:spacing w:val="-20"/>
        </w:rPr>
        <w:t xml:space="preserve"> </w:t>
      </w:r>
      <w:r>
        <w:t>sera</w:t>
      </w:r>
      <w:r>
        <w:rPr>
          <w:spacing w:val="-19"/>
        </w:rPr>
        <w:t xml:space="preserve"> </w:t>
      </w:r>
      <w:r>
        <w:t>terminée</w:t>
      </w:r>
      <w:r>
        <w:rPr>
          <w:spacing w:val="-19"/>
        </w:rPr>
        <w:t xml:space="preserve"> </w:t>
      </w:r>
      <w:r>
        <w:t>le</w:t>
      </w:r>
      <w:r>
        <w:rPr>
          <w:spacing w:val="-20"/>
        </w:rPr>
        <w:t xml:space="preserve"> </w:t>
      </w:r>
      <w:r>
        <w:t>dernier</w:t>
      </w:r>
      <w:r>
        <w:rPr>
          <w:spacing w:val="-19"/>
        </w:rPr>
        <w:t xml:space="preserve"> </w:t>
      </w:r>
      <w:r>
        <w:t>jour</w:t>
      </w:r>
      <w:r>
        <w:rPr>
          <w:spacing w:val="-20"/>
        </w:rPr>
        <w:t xml:space="preserve"> </w:t>
      </w:r>
      <w:r>
        <w:t>d’activité</w:t>
      </w:r>
      <w:r>
        <w:rPr>
          <w:spacing w:val="-19"/>
        </w:rPr>
        <w:t xml:space="preserve"> </w:t>
      </w:r>
      <w:r>
        <w:t>et</w:t>
      </w:r>
      <w:r>
        <w:rPr>
          <w:spacing w:val="-19"/>
        </w:rPr>
        <w:t xml:space="preserve"> </w:t>
      </w:r>
      <w:r>
        <w:t>il</w:t>
      </w:r>
      <w:r>
        <w:rPr>
          <w:spacing w:val="-20"/>
        </w:rPr>
        <w:t xml:space="preserve"> </w:t>
      </w:r>
      <w:r>
        <w:t>n’aura</w:t>
      </w:r>
      <w:r>
        <w:rPr>
          <w:spacing w:val="-19"/>
        </w:rPr>
        <w:t xml:space="preserve"> </w:t>
      </w:r>
      <w:r>
        <w:t>plus</w:t>
      </w:r>
      <w:r>
        <w:rPr>
          <w:spacing w:val="-18"/>
        </w:rPr>
        <w:t xml:space="preserve"> </w:t>
      </w:r>
      <w:r>
        <w:t>de</w:t>
      </w:r>
      <w:r>
        <w:rPr>
          <w:spacing w:val="-18"/>
        </w:rPr>
        <w:t xml:space="preserve"> </w:t>
      </w:r>
      <w:r>
        <w:t>prise</w:t>
      </w:r>
      <w:r>
        <w:rPr>
          <w:spacing w:val="-19"/>
        </w:rPr>
        <w:t xml:space="preserve"> </w:t>
      </w:r>
      <w:r>
        <w:t>en</w:t>
      </w:r>
      <w:r>
        <w:rPr>
          <w:spacing w:val="-19"/>
        </w:rPr>
        <w:t xml:space="preserve"> </w:t>
      </w:r>
      <w:r>
        <w:t>charge par France Travail au-delà de cette date.</w:t>
      </w:r>
    </w:p>
    <w:p w14:paraId="106BB097" w14:textId="77777777" w:rsidR="00B506B0" w:rsidRDefault="00B506B0">
      <w:pPr>
        <w:pStyle w:val="Corpsdetexte"/>
        <w:ind w:left="0"/>
      </w:pPr>
    </w:p>
    <w:p w14:paraId="0E62398B" w14:textId="77777777" w:rsidR="00B506B0" w:rsidRDefault="00B506B0">
      <w:pPr>
        <w:pStyle w:val="Corpsdetexte"/>
        <w:spacing w:before="254"/>
        <w:ind w:left="0"/>
      </w:pPr>
    </w:p>
    <w:p w14:paraId="6946552C" w14:textId="77777777" w:rsidR="00B506B0" w:rsidRDefault="00045CE9" w:rsidP="3CADB96A">
      <w:pPr>
        <w:pStyle w:val="Titre1"/>
        <w:numPr>
          <w:ilvl w:val="0"/>
          <w:numId w:val="10"/>
        </w:numPr>
        <w:tabs>
          <w:tab w:val="left" w:pos="847"/>
        </w:tabs>
        <w:spacing w:before="1"/>
        <w:rPr>
          <w:color w:val="001F5F"/>
        </w:rPr>
      </w:pPr>
      <w:bookmarkStart w:id="48" w:name="_bookmark26"/>
      <w:bookmarkStart w:id="49" w:name="_Toc203055168"/>
      <w:bookmarkEnd w:id="48"/>
      <w:r>
        <w:rPr>
          <w:color w:val="001F5F"/>
          <w:spacing w:val="-10"/>
        </w:rPr>
        <w:t>Durée</w:t>
      </w:r>
      <w:r>
        <w:rPr>
          <w:color w:val="001F5F"/>
          <w:spacing w:val="-19"/>
        </w:rPr>
        <w:t xml:space="preserve"> </w:t>
      </w:r>
      <w:r>
        <w:rPr>
          <w:color w:val="001F5F"/>
          <w:spacing w:val="-10"/>
        </w:rPr>
        <w:t>du</w:t>
      </w:r>
      <w:r>
        <w:rPr>
          <w:color w:val="001F5F"/>
          <w:spacing w:val="-19"/>
        </w:rPr>
        <w:t xml:space="preserve"> </w:t>
      </w:r>
      <w:r>
        <w:rPr>
          <w:color w:val="001F5F"/>
          <w:spacing w:val="-10"/>
        </w:rPr>
        <w:t>séjour</w:t>
      </w:r>
      <w:bookmarkEnd w:id="49"/>
    </w:p>
    <w:p w14:paraId="4A3E645B" w14:textId="77777777" w:rsidR="00B506B0" w:rsidRDefault="00B506B0">
      <w:pPr>
        <w:pStyle w:val="Corpsdetexte"/>
        <w:spacing w:before="150"/>
        <w:ind w:left="0"/>
        <w:rPr>
          <w:b/>
          <w:sz w:val="32"/>
        </w:rPr>
      </w:pPr>
    </w:p>
    <w:p w14:paraId="569CDC10" w14:textId="77777777" w:rsidR="00B506B0" w:rsidRDefault="00045CE9" w:rsidP="3CADB96A">
      <w:pPr>
        <w:pStyle w:val="Titre2"/>
        <w:numPr>
          <w:ilvl w:val="1"/>
          <w:numId w:val="10"/>
        </w:numPr>
        <w:tabs>
          <w:tab w:val="left" w:pos="1282"/>
        </w:tabs>
        <w:ind w:left="1282" w:hanging="576"/>
        <w:rPr>
          <w:color w:val="001F5F"/>
        </w:rPr>
      </w:pPr>
      <w:bookmarkStart w:id="50" w:name="_bookmark27"/>
      <w:bookmarkStart w:id="51" w:name="_Toc203055169"/>
      <w:bookmarkEnd w:id="50"/>
      <w:r>
        <w:rPr>
          <w:color w:val="001F5F"/>
        </w:rPr>
        <w:t>Nombre</w:t>
      </w:r>
      <w:r>
        <w:rPr>
          <w:color w:val="001F5F"/>
          <w:spacing w:val="-7"/>
        </w:rPr>
        <w:t xml:space="preserve"> </w:t>
      </w:r>
      <w:r>
        <w:rPr>
          <w:color w:val="001F5F"/>
        </w:rPr>
        <w:t>de</w:t>
      </w:r>
      <w:r>
        <w:rPr>
          <w:color w:val="001F5F"/>
          <w:spacing w:val="-4"/>
        </w:rPr>
        <w:t xml:space="preserve"> </w:t>
      </w:r>
      <w:r>
        <w:rPr>
          <w:color w:val="001F5F"/>
        </w:rPr>
        <w:t>semaines</w:t>
      </w:r>
      <w:r>
        <w:rPr>
          <w:color w:val="001F5F"/>
          <w:spacing w:val="-5"/>
        </w:rPr>
        <w:t xml:space="preserve"> </w:t>
      </w:r>
      <w:r>
        <w:rPr>
          <w:color w:val="001F5F"/>
        </w:rPr>
        <w:t>de</w:t>
      </w:r>
      <w:r>
        <w:rPr>
          <w:color w:val="001F5F"/>
          <w:spacing w:val="-4"/>
        </w:rPr>
        <w:t xml:space="preserve"> </w:t>
      </w:r>
      <w:r>
        <w:rPr>
          <w:color w:val="001F5F"/>
          <w:spacing w:val="-2"/>
        </w:rPr>
        <w:t>séjour</w:t>
      </w:r>
      <w:bookmarkEnd w:id="51"/>
    </w:p>
    <w:p w14:paraId="5AB325F5" w14:textId="77777777" w:rsidR="00B506B0" w:rsidRDefault="00B506B0">
      <w:pPr>
        <w:pStyle w:val="Corpsdetexte"/>
        <w:spacing w:before="18"/>
        <w:ind w:left="0"/>
        <w:rPr>
          <w:b/>
          <w:sz w:val="28"/>
        </w:rPr>
      </w:pPr>
    </w:p>
    <w:p w14:paraId="25C4012C" w14:textId="7BC84677" w:rsidR="00B506B0" w:rsidRDefault="00045CE9">
      <w:pPr>
        <w:pStyle w:val="Corpsdetexte"/>
        <w:spacing w:line="276" w:lineRule="auto"/>
        <w:ind w:right="133"/>
        <w:jc w:val="both"/>
      </w:pPr>
      <w:r>
        <w:t xml:space="preserve">La région </w:t>
      </w:r>
      <w:r w:rsidR="00C83DB4">
        <w:t>Grand Est</w:t>
      </w:r>
      <w:r>
        <w:t xml:space="preserve"> propose des bourses courtes </w:t>
      </w:r>
      <w:r w:rsidR="00F97806">
        <w:t xml:space="preserve">(13 semaines maximum) </w:t>
      </w:r>
      <w:r>
        <w:t xml:space="preserve">et des bourses longues </w:t>
      </w:r>
      <w:r w:rsidR="00F97806">
        <w:t xml:space="preserve">(26 semaines maximum) </w:t>
      </w:r>
      <w:r>
        <w:t xml:space="preserve">dont les durées seront fixées pour chaque nouveau programme Erasmus+ à l’annexe 1 </w:t>
      </w:r>
      <w:r>
        <w:rPr>
          <w:i/>
        </w:rPr>
        <w:t>Récapitulatif des programmes Erasmus+</w:t>
      </w:r>
      <w:r>
        <w:t>.</w:t>
      </w:r>
    </w:p>
    <w:p w14:paraId="5263EFD1" w14:textId="100A87A6" w:rsidR="00B506B0" w:rsidRDefault="00045CE9" w:rsidP="00225E03">
      <w:pPr>
        <w:pStyle w:val="Corpsdetexte"/>
        <w:spacing w:before="116"/>
        <w:jc w:val="both"/>
      </w:pPr>
      <w:r>
        <w:t>Exceptionnellement,</w:t>
      </w:r>
      <w:r>
        <w:rPr>
          <w:spacing w:val="9"/>
        </w:rPr>
        <w:t xml:space="preserve"> </w:t>
      </w:r>
      <w:r>
        <w:t>la</w:t>
      </w:r>
      <w:r>
        <w:rPr>
          <w:spacing w:val="11"/>
        </w:rPr>
        <w:t xml:space="preserve"> </w:t>
      </w:r>
      <w:r>
        <w:t>durée</w:t>
      </w:r>
      <w:r>
        <w:rPr>
          <w:spacing w:val="12"/>
        </w:rPr>
        <w:t xml:space="preserve"> </w:t>
      </w:r>
      <w:r>
        <w:t>de</w:t>
      </w:r>
      <w:r>
        <w:rPr>
          <w:spacing w:val="11"/>
        </w:rPr>
        <w:t xml:space="preserve"> </w:t>
      </w:r>
      <w:r>
        <w:t>stage</w:t>
      </w:r>
      <w:r>
        <w:rPr>
          <w:spacing w:val="12"/>
        </w:rPr>
        <w:t xml:space="preserve"> </w:t>
      </w:r>
      <w:r>
        <w:t>en</w:t>
      </w:r>
      <w:r>
        <w:rPr>
          <w:spacing w:val="16"/>
        </w:rPr>
        <w:t xml:space="preserve"> </w:t>
      </w:r>
      <w:r>
        <w:t>entreprise</w:t>
      </w:r>
      <w:r>
        <w:rPr>
          <w:spacing w:val="12"/>
        </w:rPr>
        <w:t xml:space="preserve"> </w:t>
      </w:r>
      <w:r>
        <w:t>peut</w:t>
      </w:r>
      <w:r>
        <w:rPr>
          <w:spacing w:val="9"/>
        </w:rPr>
        <w:t xml:space="preserve"> </w:t>
      </w:r>
      <w:r>
        <w:t>être</w:t>
      </w:r>
      <w:r>
        <w:rPr>
          <w:spacing w:val="12"/>
        </w:rPr>
        <w:t xml:space="preserve"> </w:t>
      </w:r>
      <w:r>
        <w:t>modifiée</w:t>
      </w:r>
      <w:r>
        <w:rPr>
          <w:spacing w:val="12"/>
        </w:rPr>
        <w:t xml:space="preserve"> </w:t>
      </w:r>
      <w:r>
        <w:t>sur</w:t>
      </w:r>
      <w:r>
        <w:rPr>
          <w:spacing w:val="10"/>
        </w:rPr>
        <w:t xml:space="preserve"> </w:t>
      </w:r>
      <w:r>
        <w:rPr>
          <w:spacing w:val="-2"/>
        </w:rPr>
        <w:t>accord</w:t>
      </w:r>
      <w:r w:rsidR="00225E03">
        <w:t xml:space="preserve"> </w:t>
      </w:r>
      <w:r>
        <w:t>de France Travail pour un bénéficiaire dans les conditions fixées à l’article 2.2 du présent CCFT.</w:t>
      </w:r>
    </w:p>
    <w:p w14:paraId="500BC7B0" w14:textId="645ACE85" w:rsidR="00B506B0" w:rsidRPr="008D4C31" w:rsidRDefault="00045CE9" w:rsidP="008D4C31">
      <w:pPr>
        <w:pStyle w:val="Corpsdetexte"/>
        <w:spacing w:before="117"/>
        <w:jc w:val="both"/>
      </w:pPr>
      <w:r>
        <w:t>La</w:t>
      </w:r>
      <w:r>
        <w:rPr>
          <w:spacing w:val="41"/>
        </w:rPr>
        <w:t xml:space="preserve"> </w:t>
      </w:r>
      <w:r>
        <w:t>date</w:t>
      </w:r>
      <w:r>
        <w:rPr>
          <w:spacing w:val="44"/>
        </w:rPr>
        <w:t xml:space="preserve"> </w:t>
      </w:r>
      <w:r>
        <w:t>limite</w:t>
      </w:r>
      <w:r>
        <w:rPr>
          <w:spacing w:val="44"/>
        </w:rPr>
        <w:t xml:space="preserve"> </w:t>
      </w:r>
      <w:r>
        <w:t>de</w:t>
      </w:r>
      <w:r>
        <w:rPr>
          <w:spacing w:val="45"/>
        </w:rPr>
        <w:t xml:space="preserve"> </w:t>
      </w:r>
      <w:r>
        <w:t>retour</w:t>
      </w:r>
      <w:r>
        <w:rPr>
          <w:spacing w:val="43"/>
        </w:rPr>
        <w:t xml:space="preserve"> </w:t>
      </w:r>
      <w:r>
        <w:t>des</w:t>
      </w:r>
      <w:r>
        <w:rPr>
          <w:spacing w:val="45"/>
        </w:rPr>
        <w:t xml:space="preserve"> </w:t>
      </w:r>
      <w:r>
        <w:t>bénéficiaires</w:t>
      </w:r>
      <w:r>
        <w:rPr>
          <w:spacing w:val="43"/>
        </w:rPr>
        <w:t xml:space="preserve"> </w:t>
      </w:r>
      <w:r>
        <w:t>en</w:t>
      </w:r>
      <w:r>
        <w:rPr>
          <w:spacing w:val="44"/>
        </w:rPr>
        <w:t xml:space="preserve"> </w:t>
      </w:r>
      <w:r>
        <w:t>France</w:t>
      </w:r>
      <w:r>
        <w:rPr>
          <w:spacing w:val="46"/>
        </w:rPr>
        <w:t xml:space="preserve"> </w:t>
      </w:r>
      <w:r>
        <w:t>sera</w:t>
      </w:r>
      <w:r>
        <w:rPr>
          <w:spacing w:val="44"/>
        </w:rPr>
        <w:t xml:space="preserve"> </w:t>
      </w:r>
      <w:r>
        <w:t>indiquée</w:t>
      </w:r>
      <w:r>
        <w:rPr>
          <w:spacing w:val="45"/>
        </w:rPr>
        <w:t xml:space="preserve"> </w:t>
      </w:r>
      <w:r>
        <w:t>à</w:t>
      </w:r>
      <w:r>
        <w:rPr>
          <w:spacing w:val="44"/>
        </w:rPr>
        <w:t xml:space="preserve"> </w:t>
      </w:r>
      <w:r>
        <w:t>l’annexe</w:t>
      </w:r>
      <w:r>
        <w:rPr>
          <w:spacing w:val="41"/>
        </w:rPr>
        <w:t xml:space="preserve"> </w:t>
      </w:r>
      <w:r>
        <w:rPr>
          <w:spacing w:val="-10"/>
        </w:rPr>
        <w:t>1</w:t>
      </w:r>
      <w:r w:rsidR="008D4C31">
        <w:rPr>
          <w:spacing w:val="-10"/>
        </w:rPr>
        <w:t xml:space="preserve"> </w:t>
      </w:r>
      <w:r>
        <w:rPr>
          <w:i/>
        </w:rPr>
        <w:t>Récapitulatif</w:t>
      </w:r>
      <w:r>
        <w:rPr>
          <w:i/>
          <w:spacing w:val="-10"/>
        </w:rPr>
        <w:t xml:space="preserve"> </w:t>
      </w:r>
      <w:r>
        <w:rPr>
          <w:i/>
        </w:rPr>
        <w:t>des</w:t>
      </w:r>
      <w:r>
        <w:rPr>
          <w:i/>
          <w:spacing w:val="-5"/>
        </w:rPr>
        <w:t xml:space="preserve"> </w:t>
      </w:r>
      <w:r>
        <w:rPr>
          <w:i/>
        </w:rPr>
        <w:t>programmes</w:t>
      </w:r>
      <w:r>
        <w:rPr>
          <w:i/>
          <w:spacing w:val="-5"/>
        </w:rPr>
        <w:t xml:space="preserve"> </w:t>
      </w:r>
      <w:r>
        <w:rPr>
          <w:i/>
        </w:rPr>
        <w:t>Erasmus+</w:t>
      </w:r>
      <w:r>
        <w:rPr>
          <w:i/>
          <w:spacing w:val="-6"/>
        </w:rPr>
        <w:t xml:space="preserve"> </w:t>
      </w:r>
      <w:r>
        <w:t>pour</w:t>
      </w:r>
      <w:r>
        <w:rPr>
          <w:spacing w:val="-7"/>
        </w:rPr>
        <w:t xml:space="preserve"> </w:t>
      </w:r>
      <w:r>
        <w:t>chaque</w:t>
      </w:r>
      <w:r>
        <w:rPr>
          <w:spacing w:val="-6"/>
        </w:rPr>
        <w:t xml:space="preserve"> </w:t>
      </w:r>
      <w:r>
        <w:t>nouveau</w:t>
      </w:r>
      <w:r>
        <w:rPr>
          <w:spacing w:val="-7"/>
        </w:rPr>
        <w:t xml:space="preserve"> </w:t>
      </w:r>
      <w:r>
        <w:rPr>
          <w:spacing w:val="-2"/>
        </w:rPr>
        <w:t>programme.</w:t>
      </w:r>
    </w:p>
    <w:p w14:paraId="6EF882FA" w14:textId="77777777" w:rsidR="00B506B0" w:rsidRDefault="00B506B0">
      <w:pPr>
        <w:pStyle w:val="Corpsdetexte"/>
        <w:spacing w:before="254"/>
        <w:ind w:left="0"/>
      </w:pPr>
    </w:p>
    <w:p w14:paraId="4EC59B11" w14:textId="77777777" w:rsidR="00B506B0" w:rsidRDefault="00045CE9" w:rsidP="3CADB96A">
      <w:pPr>
        <w:pStyle w:val="Titre2"/>
        <w:numPr>
          <w:ilvl w:val="1"/>
          <w:numId w:val="10"/>
        </w:numPr>
        <w:tabs>
          <w:tab w:val="left" w:pos="1282"/>
        </w:tabs>
        <w:spacing w:before="1"/>
        <w:ind w:left="1282" w:hanging="576"/>
        <w:rPr>
          <w:color w:val="001F5F"/>
        </w:rPr>
      </w:pPr>
      <w:bookmarkStart w:id="52" w:name="_bookmark28"/>
      <w:bookmarkStart w:id="53" w:name="_Toc203055170"/>
      <w:bookmarkEnd w:id="52"/>
      <w:r>
        <w:rPr>
          <w:color w:val="001F5F"/>
        </w:rPr>
        <w:t>Prolongation</w:t>
      </w:r>
      <w:r>
        <w:rPr>
          <w:color w:val="001F5F"/>
          <w:spacing w:val="-5"/>
        </w:rPr>
        <w:t xml:space="preserve"> </w:t>
      </w:r>
      <w:r>
        <w:rPr>
          <w:color w:val="001F5F"/>
        </w:rPr>
        <w:t>des</w:t>
      </w:r>
      <w:r>
        <w:rPr>
          <w:color w:val="001F5F"/>
          <w:spacing w:val="-4"/>
        </w:rPr>
        <w:t xml:space="preserve"> </w:t>
      </w:r>
      <w:r>
        <w:rPr>
          <w:color w:val="001F5F"/>
          <w:spacing w:val="-2"/>
        </w:rPr>
        <w:t>séjours</w:t>
      </w:r>
      <w:bookmarkEnd w:id="53"/>
    </w:p>
    <w:p w14:paraId="0DDACAE6" w14:textId="77777777" w:rsidR="00B506B0" w:rsidRDefault="00B506B0">
      <w:pPr>
        <w:pStyle w:val="Corpsdetexte"/>
        <w:spacing w:before="18"/>
        <w:ind w:left="0"/>
        <w:rPr>
          <w:b/>
          <w:sz w:val="28"/>
        </w:rPr>
      </w:pPr>
    </w:p>
    <w:p w14:paraId="1DA6865D" w14:textId="77777777" w:rsidR="00B506B0" w:rsidRDefault="00045CE9">
      <w:pPr>
        <w:pStyle w:val="Corpsdetexte"/>
        <w:spacing w:line="276" w:lineRule="auto"/>
        <w:ind w:right="132"/>
        <w:jc w:val="both"/>
      </w:pPr>
      <w:r>
        <w:t xml:space="preserve">France Travail ne prévoit d’accorder des prolongations qu’à titre très exceptionnel, l’objectif étant de faire bénéficier un maximum de demandeurs d’emploi du </w:t>
      </w:r>
      <w:r>
        <w:rPr>
          <w:spacing w:val="-2"/>
        </w:rPr>
        <w:t>programme.</w:t>
      </w:r>
    </w:p>
    <w:p w14:paraId="187D6917" w14:textId="77777777" w:rsidR="00B506B0" w:rsidRDefault="00045CE9">
      <w:pPr>
        <w:pStyle w:val="Corpsdetexte"/>
        <w:spacing w:before="119" w:line="276" w:lineRule="auto"/>
        <w:ind w:right="130"/>
        <w:jc w:val="both"/>
      </w:pPr>
      <w:r>
        <w:t xml:space="preserve">En cas de souhait d’un bénéficiaire de prolonger la durée de son séjour, le Titulaire </w:t>
      </w:r>
      <w:r>
        <w:lastRenderedPageBreak/>
        <w:t>doit transmettre à France Travail les demandes argumentées du bénéficiaire et de l’entreprise d’accueil, au moins trois semaines avant la fin de la période de stage. Cette possibilité concerne uniquement les bourses courtes.</w:t>
      </w:r>
    </w:p>
    <w:p w14:paraId="1E355FE3" w14:textId="77777777" w:rsidR="00B506B0" w:rsidRDefault="00045CE9">
      <w:pPr>
        <w:pStyle w:val="Corpsdetexte"/>
        <w:spacing w:before="119" w:line="276" w:lineRule="auto"/>
        <w:ind w:right="130"/>
        <w:jc w:val="both"/>
      </w:pPr>
      <w:r>
        <w:t>L’Interlocuteur France Travail indiquera s’il donne un accord de principe après vérification du projet professionnel du bénéficiaire et de la dotation de bourses disponible.</w:t>
      </w:r>
      <w:r>
        <w:rPr>
          <w:spacing w:val="-6"/>
        </w:rPr>
        <w:t xml:space="preserve"> </w:t>
      </w:r>
      <w:r>
        <w:t>En</w:t>
      </w:r>
      <w:r>
        <w:rPr>
          <w:spacing w:val="-6"/>
        </w:rPr>
        <w:t xml:space="preserve"> </w:t>
      </w:r>
      <w:r>
        <w:t>parallèle,</w:t>
      </w:r>
      <w:r>
        <w:rPr>
          <w:spacing w:val="-4"/>
        </w:rPr>
        <w:t xml:space="preserve"> </w:t>
      </w:r>
      <w:r>
        <w:t>le</w:t>
      </w:r>
      <w:r>
        <w:rPr>
          <w:spacing w:val="-5"/>
        </w:rPr>
        <w:t xml:space="preserve"> </w:t>
      </w:r>
      <w:r>
        <w:t>Titulaire</w:t>
      </w:r>
      <w:r>
        <w:rPr>
          <w:spacing w:val="-5"/>
        </w:rPr>
        <w:t xml:space="preserve"> </w:t>
      </w:r>
      <w:r>
        <w:t>s’assurera</w:t>
      </w:r>
      <w:r>
        <w:rPr>
          <w:spacing w:val="-6"/>
        </w:rPr>
        <w:t xml:space="preserve"> </w:t>
      </w:r>
      <w:r>
        <w:t>de</w:t>
      </w:r>
      <w:r>
        <w:rPr>
          <w:spacing w:val="-5"/>
        </w:rPr>
        <w:t xml:space="preserve"> </w:t>
      </w:r>
      <w:r>
        <w:t>la</w:t>
      </w:r>
      <w:r>
        <w:rPr>
          <w:spacing w:val="-4"/>
        </w:rPr>
        <w:t xml:space="preserve"> </w:t>
      </w:r>
      <w:r>
        <w:t>faisabilité</w:t>
      </w:r>
      <w:r>
        <w:rPr>
          <w:spacing w:val="-6"/>
        </w:rPr>
        <w:t xml:space="preserve"> </w:t>
      </w:r>
      <w:r>
        <w:t>auprès</w:t>
      </w:r>
      <w:r>
        <w:rPr>
          <w:spacing w:val="-5"/>
        </w:rPr>
        <w:t xml:space="preserve"> </w:t>
      </w:r>
      <w:r>
        <w:t>de</w:t>
      </w:r>
      <w:r>
        <w:rPr>
          <w:spacing w:val="-5"/>
        </w:rPr>
        <w:t xml:space="preserve"> </w:t>
      </w:r>
      <w:r>
        <w:t>l’entreprise pour le stage et du partenaire local pour le séjour.</w:t>
      </w:r>
    </w:p>
    <w:p w14:paraId="00AC5AB7" w14:textId="77777777" w:rsidR="00B506B0" w:rsidRDefault="00045CE9">
      <w:pPr>
        <w:pStyle w:val="Corpsdetexte"/>
        <w:spacing w:before="122"/>
        <w:jc w:val="both"/>
      </w:pPr>
      <w:r>
        <w:t>En</w:t>
      </w:r>
      <w:r>
        <w:rPr>
          <w:spacing w:val="-3"/>
        </w:rPr>
        <w:t xml:space="preserve"> </w:t>
      </w:r>
      <w:r>
        <w:t>cas</w:t>
      </w:r>
      <w:r>
        <w:rPr>
          <w:spacing w:val="-2"/>
        </w:rPr>
        <w:t xml:space="preserve"> </w:t>
      </w:r>
      <w:r>
        <w:t>d’accord,</w:t>
      </w:r>
      <w:r>
        <w:rPr>
          <w:spacing w:val="-1"/>
        </w:rPr>
        <w:t xml:space="preserve"> </w:t>
      </w:r>
      <w:r>
        <w:t>le</w:t>
      </w:r>
      <w:r>
        <w:rPr>
          <w:spacing w:val="-2"/>
        </w:rPr>
        <w:t xml:space="preserve"> </w:t>
      </w:r>
      <w:r>
        <w:t>bénéficiaire</w:t>
      </w:r>
      <w:r>
        <w:rPr>
          <w:spacing w:val="-1"/>
        </w:rPr>
        <w:t xml:space="preserve"> </w:t>
      </w:r>
      <w:r>
        <w:t>pourra prolonger</w:t>
      </w:r>
      <w:r>
        <w:rPr>
          <w:spacing w:val="-2"/>
        </w:rPr>
        <w:t xml:space="preserve"> </w:t>
      </w:r>
      <w:r>
        <w:t>son</w:t>
      </w:r>
      <w:r>
        <w:rPr>
          <w:spacing w:val="-1"/>
        </w:rPr>
        <w:t xml:space="preserve"> </w:t>
      </w:r>
      <w:r>
        <w:t>stage</w:t>
      </w:r>
      <w:r>
        <w:rPr>
          <w:spacing w:val="-1"/>
        </w:rPr>
        <w:t xml:space="preserve"> </w:t>
      </w:r>
      <w:r>
        <w:t>d’une</w:t>
      </w:r>
      <w:r>
        <w:rPr>
          <w:spacing w:val="-2"/>
        </w:rPr>
        <w:t xml:space="preserve"> </w:t>
      </w:r>
      <w:r>
        <w:t>durée</w:t>
      </w:r>
      <w:r>
        <w:rPr>
          <w:spacing w:val="-1"/>
        </w:rPr>
        <w:t xml:space="preserve"> </w:t>
      </w:r>
      <w:r>
        <w:t xml:space="preserve">adaptée. </w:t>
      </w:r>
      <w:r>
        <w:rPr>
          <w:spacing w:val="-5"/>
        </w:rPr>
        <w:t>La</w:t>
      </w:r>
    </w:p>
    <w:p w14:paraId="6F20CA63" w14:textId="77777777" w:rsidR="00B506B0" w:rsidRDefault="00045CE9">
      <w:pPr>
        <w:pStyle w:val="Corpsdetexte"/>
        <w:spacing w:before="39"/>
        <w:jc w:val="both"/>
      </w:pPr>
      <w:r>
        <w:t>durée</w:t>
      </w:r>
      <w:r>
        <w:rPr>
          <w:spacing w:val="-5"/>
        </w:rPr>
        <w:t xml:space="preserve"> </w:t>
      </w:r>
      <w:r>
        <w:t>totale</w:t>
      </w:r>
      <w:r>
        <w:rPr>
          <w:spacing w:val="-2"/>
        </w:rPr>
        <w:t xml:space="preserve"> </w:t>
      </w:r>
      <w:r>
        <w:t>du</w:t>
      </w:r>
      <w:r>
        <w:rPr>
          <w:spacing w:val="-5"/>
        </w:rPr>
        <w:t xml:space="preserve"> </w:t>
      </w:r>
      <w:r>
        <w:t>séjour</w:t>
      </w:r>
      <w:r>
        <w:rPr>
          <w:spacing w:val="-4"/>
        </w:rPr>
        <w:t xml:space="preserve"> </w:t>
      </w:r>
      <w:r>
        <w:t>ne</w:t>
      </w:r>
      <w:r>
        <w:rPr>
          <w:spacing w:val="-3"/>
        </w:rPr>
        <w:t xml:space="preserve"> </w:t>
      </w:r>
      <w:r>
        <w:t>devra</w:t>
      </w:r>
      <w:r>
        <w:rPr>
          <w:spacing w:val="-5"/>
        </w:rPr>
        <w:t xml:space="preserve"> </w:t>
      </w:r>
      <w:r>
        <w:t>pas</w:t>
      </w:r>
      <w:r>
        <w:rPr>
          <w:spacing w:val="-3"/>
        </w:rPr>
        <w:t xml:space="preserve"> </w:t>
      </w:r>
      <w:r>
        <w:t>dépasser</w:t>
      </w:r>
      <w:r>
        <w:rPr>
          <w:spacing w:val="-4"/>
        </w:rPr>
        <w:t xml:space="preserve"> </w:t>
      </w:r>
      <w:r>
        <w:t>26</w:t>
      </w:r>
      <w:r>
        <w:rPr>
          <w:spacing w:val="-2"/>
        </w:rPr>
        <w:t xml:space="preserve"> </w:t>
      </w:r>
      <w:r>
        <w:t>semaines</w:t>
      </w:r>
      <w:r>
        <w:rPr>
          <w:spacing w:val="-3"/>
        </w:rPr>
        <w:t xml:space="preserve"> </w:t>
      </w:r>
      <w:r>
        <w:t>de</w:t>
      </w:r>
      <w:r>
        <w:rPr>
          <w:spacing w:val="-3"/>
        </w:rPr>
        <w:t xml:space="preserve"> </w:t>
      </w:r>
      <w:r>
        <w:t>stage</w:t>
      </w:r>
      <w:r>
        <w:rPr>
          <w:spacing w:val="-2"/>
        </w:rPr>
        <w:t xml:space="preserve"> </w:t>
      </w:r>
      <w:r>
        <w:t>en</w:t>
      </w:r>
      <w:r>
        <w:rPr>
          <w:spacing w:val="-4"/>
        </w:rPr>
        <w:t xml:space="preserve"> </w:t>
      </w:r>
      <w:r>
        <w:rPr>
          <w:spacing w:val="-2"/>
        </w:rPr>
        <w:t>entreprise.</w:t>
      </w:r>
    </w:p>
    <w:p w14:paraId="580122BD" w14:textId="77777777" w:rsidR="00B506B0" w:rsidRDefault="00045CE9">
      <w:pPr>
        <w:pStyle w:val="Corpsdetexte"/>
        <w:spacing w:before="160" w:line="276" w:lineRule="auto"/>
        <w:ind w:right="131"/>
        <w:jc w:val="both"/>
      </w:pPr>
      <w:r>
        <w:t>Le montant de la bourse Erasmus+ sera réajusté à la durée réelle du séjour par l’Interlocuteur France Travail. L’accord définitif sera donné lorsque l’avenant des aides à la mobilité (contrat financier) sera signé par le bénéficiaire.</w:t>
      </w:r>
    </w:p>
    <w:p w14:paraId="4E56F279" w14:textId="77777777" w:rsidR="00DE0745" w:rsidRDefault="00DE0745">
      <w:pPr>
        <w:pStyle w:val="Corpsdetexte"/>
        <w:ind w:left="0"/>
      </w:pPr>
    </w:p>
    <w:p w14:paraId="11244AC5" w14:textId="7F125763" w:rsidR="00DE0745" w:rsidRPr="00DE0745" w:rsidRDefault="00DE0745" w:rsidP="00DE0745">
      <w:pPr>
        <w:pStyle w:val="Titre1"/>
        <w:numPr>
          <w:ilvl w:val="0"/>
          <w:numId w:val="10"/>
        </w:numPr>
        <w:tabs>
          <w:tab w:val="left" w:pos="847"/>
        </w:tabs>
        <w:spacing w:before="0" w:line="276" w:lineRule="auto"/>
        <w:ind w:right="146"/>
        <w:rPr>
          <w:color w:val="001F5F"/>
        </w:rPr>
      </w:pPr>
      <w:bookmarkStart w:id="54" w:name="_Toc203055171"/>
      <w:r>
        <w:rPr>
          <w:color w:val="001F5F"/>
          <w:spacing w:val="-10"/>
        </w:rPr>
        <w:t>Résultats attendus</w:t>
      </w:r>
      <w:bookmarkEnd w:id="54"/>
    </w:p>
    <w:p w14:paraId="08236A3B" w14:textId="77777777" w:rsidR="00DE0745" w:rsidRDefault="00DE0745" w:rsidP="00DE0745">
      <w:pPr>
        <w:pStyle w:val="Titre1"/>
        <w:tabs>
          <w:tab w:val="left" w:pos="847"/>
        </w:tabs>
        <w:spacing w:before="0" w:line="276" w:lineRule="auto"/>
        <w:ind w:right="146"/>
        <w:rPr>
          <w:color w:val="001F5F"/>
          <w:spacing w:val="-10"/>
        </w:rPr>
      </w:pPr>
    </w:p>
    <w:p w14:paraId="423627D6" w14:textId="4033D4EC" w:rsidR="00DE0745" w:rsidRPr="00DE0745" w:rsidRDefault="00DE0745" w:rsidP="00DE0745">
      <w:pPr>
        <w:pStyle w:val="Titre1"/>
        <w:tabs>
          <w:tab w:val="left" w:pos="847"/>
        </w:tabs>
        <w:spacing w:before="0" w:line="276" w:lineRule="auto"/>
        <w:ind w:right="146"/>
        <w:rPr>
          <w:b w:val="0"/>
          <w:bCs w:val="0"/>
          <w:sz w:val="22"/>
          <w:szCs w:val="22"/>
        </w:rPr>
      </w:pPr>
      <w:bookmarkStart w:id="55" w:name="_Toc1200904745"/>
      <w:bookmarkStart w:id="56" w:name="_Toc203055172"/>
      <w:r w:rsidRPr="37181D0F">
        <w:rPr>
          <w:b w:val="0"/>
          <w:bCs w:val="0"/>
          <w:sz w:val="22"/>
          <w:szCs w:val="22"/>
        </w:rPr>
        <w:t>Dans le cadre des prestations à exécuter, il est attendu les résultats suivants :</w:t>
      </w:r>
      <w:bookmarkEnd w:id="55"/>
      <w:bookmarkEnd w:id="56"/>
    </w:p>
    <w:p w14:paraId="5A972FD8" w14:textId="77777777" w:rsidR="00DE0745" w:rsidRDefault="00DE0745">
      <w:pPr>
        <w:pStyle w:val="Corpsdetexte"/>
        <w:ind w:left="0"/>
      </w:pPr>
    </w:p>
    <w:p w14:paraId="57CC53CC" w14:textId="77777777" w:rsidR="008F169B" w:rsidRPr="008F169B" w:rsidRDefault="008F169B" w:rsidP="008F169B">
      <w:pPr>
        <w:pStyle w:val="Corpsdetexte"/>
        <w:spacing w:before="255"/>
      </w:pPr>
      <w:r w:rsidRPr="008F169B">
        <w:t xml:space="preserve">- Amélioration des compétences professionnelles </w:t>
      </w:r>
    </w:p>
    <w:p w14:paraId="54B79BDD" w14:textId="77777777" w:rsidR="008F169B" w:rsidRPr="008F169B" w:rsidRDefault="008F169B" w:rsidP="008F169B">
      <w:pPr>
        <w:pStyle w:val="Corpsdetexte"/>
        <w:spacing w:before="255"/>
      </w:pPr>
      <w:r w:rsidRPr="008F169B">
        <w:t xml:space="preserve">- Développement des compétences interculturelles et transversales </w:t>
      </w:r>
    </w:p>
    <w:p w14:paraId="22E35690" w14:textId="77777777" w:rsidR="008F169B" w:rsidRDefault="008F169B" w:rsidP="008F169B">
      <w:pPr>
        <w:pStyle w:val="Corpsdetexte"/>
        <w:spacing w:before="255"/>
      </w:pPr>
      <w:r w:rsidRPr="008F169B">
        <w:t xml:space="preserve">- Confiance en soi accrue </w:t>
      </w:r>
    </w:p>
    <w:p w14:paraId="6EF3CA5E" w14:textId="024136F5" w:rsidR="00A40990" w:rsidRDefault="00A40990" w:rsidP="00A40990">
      <w:pPr>
        <w:pStyle w:val="Corpsdetexte"/>
        <w:spacing w:before="255"/>
      </w:pPr>
      <w:r>
        <w:t>-</w:t>
      </w:r>
      <w:r w:rsidRPr="008F169B">
        <w:t xml:space="preserve"> Amélioration des compétences linguistiques (évaluation finale sur la plateforme linguistique OLS) </w:t>
      </w:r>
    </w:p>
    <w:p w14:paraId="6576BC9A" w14:textId="44C103BC" w:rsidR="00DE0745" w:rsidRDefault="00DE0745" w:rsidP="00A40990">
      <w:pPr>
        <w:pStyle w:val="Corpsdetexte"/>
        <w:spacing w:before="255"/>
      </w:pPr>
      <w:r>
        <w:t>France travail veillera particulièrement à la qualité de la relation perçue des stagiaires avec le titulaire et ses partenaires locaux le cas échéant, ainsi que leur satisfaction sur les conditions matérielles du stage.</w:t>
      </w:r>
    </w:p>
    <w:p w14:paraId="00565ECD" w14:textId="77777777" w:rsidR="008F169B" w:rsidRDefault="008F169B">
      <w:pPr>
        <w:pStyle w:val="Corpsdetexte"/>
        <w:spacing w:before="255"/>
        <w:ind w:left="0"/>
      </w:pPr>
    </w:p>
    <w:p w14:paraId="66E66F80" w14:textId="77777777" w:rsidR="00B506B0" w:rsidRDefault="00045CE9" w:rsidP="3CADB96A">
      <w:pPr>
        <w:pStyle w:val="Titre1"/>
        <w:numPr>
          <w:ilvl w:val="0"/>
          <w:numId w:val="10"/>
        </w:numPr>
        <w:tabs>
          <w:tab w:val="left" w:pos="847"/>
        </w:tabs>
        <w:spacing w:before="0" w:line="276" w:lineRule="auto"/>
        <w:ind w:left="139" w:right="146" w:firstLine="0"/>
        <w:rPr>
          <w:color w:val="001F5F"/>
        </w:rPr>
      </w:pPr>
      <w:bookmarkStart w:id="57" w:name="_bookmark29"/>
      <w:bookmarkStart w:id="58" w:name="_Toc203055173"/>
      <w:bookmarkEnd w:id="57"/>
      <w:r>
        <w:rPr>
          <w:color w:val="001F5F"/>
          <w:spacing w:val="-10"/>
        </w:rPr>
        <w:t>Livrables</w:t>
      </w:r>
      <w:r>
        <w:rPr>
          <w:color w:val="001F5F"/>
          <w:spacing w:val="-16"/>
        </w:rPr>
        <w:t xml:space="preserve"> </w:t>
      </w:r>
      <w:r>
        <w:rPr>
          <w:color w:val="001F5F"/>
          <w:spacing w:val="-10"/>
        </w:rPr>
        <w:t>et</w:t>
      </w:r>
      <w:r>
        <w:rPr>
          <w:color w:val="001F5F"/>
          <w:spacing w:val="-12"/>
        </w:rPr>
        <w:t xml:space="preserve"> </w:t>
      </w:r>
      <w:r>
        <w:rPr>
          <w:color w:val="001F5F"/>
          <w:spacing w:val="-10"/>
        </w:rPr>
        <w:t>informations</w:t>
      </w:r>
      <w:r>
        <w:rPr>
          <w:color w:val="001F5F"/>
          <w:spacing w:val="-16"/>
        </w:rPr>
        <w:t xml:space="preserve"> </w:t>
      </w:r>
      <w:r>
        <w:rPr>
          <w:color w:val="001F5F"/>
          <w:spacing w:val="-10"/>
        </w:rPr>
        <w:t>à</w:t>
      </w:r>
      <w:r>
        <w:rPr>
          <w:color w:val="001F5F"/>
          <w:spacing w:val="-12"/>
        </w:rPr>
        <w:t xml:space="preserve"> </w:t>
      </w:r>
      <w:r>
        <w:rPr>
          <w:color w:val="001F5F"/>
          <w:spacing w:val="-10"/>
        </w:rPr>
        <w:t>communiquer</w:t>
      </w:r>
      <w:r>
        <w:rPr>
          <w:color w:val="001F5F"/>
          <w:spacing w:val="-14"/>
        </w:rPr>
        <w:t xml:space="preserve"> </w:t>
      </w:r>
      <w:r>
        <w:rPr>
          <w:color w:val="001F5F"/>
          <w:spacing w:val="-10"/>
        </w:rPr>
        <w:t>à</w:t>
      </w:r>
      <w:r>
        <w:rPr>
          <w:color w:val="001F5F"/>
          <w:spacing w:val="-16"/>
        </w:rPr>
        <w:t xml:space="preserve"> </w:t>
      </w:r>
      <w:r>
        <w:rPr>
          <w:color w:val="001F5F"/>
          <w:spacing w:val="-10"/>
        </w:rPr>
        <w:t xml:space="preserve">France </w:t>
      </w:r>
      <w:r>
        <w:rPr>
          <w:color w:val="001F5F"/>
          <w:spacing w:val="-2"/>
        </w:rPr>
        <w:t>Travail</w:t>
      </w:r>
      <w:bookmarkEnd w:id="58"/>
    </w:p>
    <w:p w14:paraId="31506AB3" w14:textId="77777777" w:rsidR="00B506B0" w:rsidRDefault="00045CE9" w:rsidP="00520E29">
      <w:pPr>
        <w:pStyle w:val="Corpsdetexte"/>
        <w:spacing w:before="358" w:line="276" w:lineRule="auto"/>
        <w:jc w:val="both"/>
      </w:pPr>
      <w:r>
        <w:t>Le</w:t>
      </w:r>
      <w:r>
        <w:rPr>
          <w:spacing w:val="-3"/>
        </w:rPr>
        <w:t xml:space="preserve"> </w:t>
      </w:r>
      <w:r>
        <w:t>présent</w:t>
      </w:r>
      <w:r>
        <w:rPr>
          <w:spacing w:val="-4"/>
        </w:rPr>
        <w:t xml:space="preserve"> </w:t>
      </w:r>
      <w:r>
        <w:t>article</w:t>
      </w:r>
      <w:r>
        <w:rPr>
          <w:spacing w:val="-3"/>
        </w:rPr>
        <w:t xml:space="preserve"> </w:t>
      </w:r>
      <w:r>
        <w:t>présente</w:t>
      </w:r>
      <w:r>
        <w:rPr>
          <w:spacing w:val="-2"/>
        </w:rPr>
        <w:t xml:space="preserve"> </w:t>
      </w:r>
      <w:r>
        <w:t>les</w:t>
      </w:r>
      <w:r>
        <w:rPr>
          <w:spacing w:val="-2"/>
        </w:rPr>
        <w:t xml:space="preserve"> </w:t>
      </w:r>
      <w:r>
        <w:t>livrables</w:t>
      </w:r>
      <w:r>
        <w:rPr>
          <w:spacing w:val="-5"/>
        </w:rPr>
        <w:t xml:space="preserve"> </w:t>
      </w:r>
      <w:r>
        <w:t>et</w:t>
      </w:r>
      <w:r>
        <w:rPr>
          <w:spacing w:val="-3"/>
        </w:rPr>
        <w:t xml:space="preserve"> </w:t>
      </w:r>
      <w:r>
        <w:t>informations</w:t>
      </w:r>
      <w:r>
        <w:rPr>
          <w:spacing w:val="-4"/>
        </w:rPr>
        <w:t xml:space="preserve"> </w:t>
      </w:r>
      <w:r>
        <w:t>que</w:t>
      </w:r>
      <w:r>
        <w:rPr>
          <w:spacing w:val="-3"/>
        </w:rPr>
        <w:t xml:space="preserve"> </w:t>
      </w:r>
      <w:r>
        <w:t>le</w:t>
      </w:r>
      <w:r>
        <w:rPr>
          <w:spacing w:val="-2"/>
        </w:rPr>
        <w:t xml:space="preserve"> </w:t>
      </w:r>
      <w:r>
        <w:t>Titulaire</w:t>
      </w:r>
      <w:r>
        <w:rPr>
          <w:spacing w:val="-2"/>
        </w:rPr>
        <w:t xml:space="preserve"> </w:t>
      </w:r>
      <w:r>
        <w:t>devra transmettre à France Travail.</w:t>
      </w:r>
    </w:p>
    <w:p w14:paraId="751A2FC3" w14:textId="77777777" w:rsidR="00B506B0" w:rsidRDefault="00B506B0">
      <w:pPr>
        <w:pStyle w:val="Corpsdetexte"/>
        <w:spacing w:before="215"/>
        <w:ind w:left="0"/>
      </w:pPr>
    </w:p>
    <w:p w14:paraId="08A74AC6" w14:textId="77777777" w:rsidR="00B506B0" w:rsidRDefault="00045CE9" w:rsidP="3CADB96A">
      <w:pPr>
        <w:pStyle w:val="Titre2"/>
        <w:numPr>
          <w:ilvl w:val="1"/>
          <w:numId w:val="10"/>
        </w:numPr>
        <w:tabs>
          <w:tab w:val="left" w:pos="1281"/>
          <w:tab w:val="left" w:pos="1284"/>
        </w:tabs>
        <w:ind w:right="1709"/>
        <w:rPr>
          <w:color w:val="001F5F"/>
        </w:rPr>
      </w:pPr>
      <w:bookmarkStart w:id="59" w:name="_bookmark30"/>
      <w:bookmarkStart w:id="60" w:name="_Toc203055174"/>
      <w:bookmarkEnd w:id="59"/>
      <w:r>
        <w:rPr>
          <w:color w:val="001F5F"/>
        </w:rPr>
        <w:t>Liste</w:t>
      </w:r>
      <w:r>
        <w:rPr>
          <w:color w:val="001F5F"/>
          <w:spacing w:val="-4"/>
        </w:rPr>
        <w:t xml:space="preserve"> </w:t>
      </w:r>
      <w:r>
        <w:rPr>
          <w:color w:val="001F5F"/>
        </w:rPr>
        <w:t>des</w:t>
      </w:r>
      <w:r>
        <w:rPr>
          <w:color w:val="001F5F"/>
          <w:spacing w:val="-4"/>
        </w:rPr>
        <w:t xml:space="preserve"> </w:t>
      </w:r>
      <w:r>
        <w:rPr>
          <w:color w:val="001F5F"/>
        </w:rPr>
        <w:t>livrables</w:t>
      </w:r>
      <w:r>
        <w:rPr>
          <w:color w:val="001F5F"/>
          <w:spacing w:val="-3"/>
        </w:rPr>
        <w:t xml:space="preserve"> </w:t>
      </w:r>
      <w:r>
        <w:rPr>
          <w:color w:val="001F5F"/>
        </w:rPr>
        <w:t>et</w:t>
      </w:r>
      <w:r>
        <w:rPr>
          <w:color w:val="001F5F"/>
          <w:spacing w:val="-7"/>
        </w:rPr>
        <w:t xml:space="preserve"> </w:t>
      </w:r>
      <w:r>
        <w:rPr>
          <w:color w:val="001F5F"/>
        </w:rPr>
        <w:t>échéances</w:t>
      </w:r>
      <w:r>
        <w:rPr>
          <w:color w:val="001F5F"/>
          <w:spacing w:val="-5"/>
        </w:rPr>
        <w:t xml:space="preserve"> </w:t>
      </w:r>
      <w:r>
        <w:rPr>
          <w:color w:val="001F5F"/>
        </w:rPr>
        <w:t>de</w:t>
      </w:r>
      <w:r>
        <w:rPr>
          <w:color w:val="001F5F"/>
          <w:spacing w:val="-6"/>
        </w:rPr>
        <w:t xml:space="preserve"> </w:t>
      </w:r>
      <w:r>
        <w:rPr>
          <w:color w:val="001F5F"/>
        </w:rPr>
        <w:t>mise</w:t>
      </w:r>
      <w:r>
        <w:rPr>
          <w:color w:val="001F5F"/>
          <w:spacing w:val="-4"/>
        </w:rPr>
        <w:t xml:space="preserve"> </w:t>
      </w:r>
      <w:r>
        <w:rPr>
          <w:color w:val="001F5F"/>
        </w:rPr>
        <w:t xml:space="preserve">à </w:t>
      </w:r>
      <w:r>
        <w:rPr>
          <w:color w:val="001F5F"/>
          <w:spacing w:val="-2"/>
        </w:rPr>
        <w:t>disposition</w:t>
      </w:r>
      <w:bookmarkEnd w:id="60"/>
    </w:p>
    <w:p w14:paraId="14EC3605" w14:textId="77777777" w:rsidR="00B506B0" w:rsidRDefault="00B506B0">
      <w:pPr>
        <w:pStyle w:val="Corpsdetexte"/>
        <w:spacing w:before="18"/>
        <w:ind w:left="0"/>
        <w:rPr>
          <w:b/>
          <w:sz w:val="28"/>
        </w:rPr>
      </w:pPr>
    </w:p>
    <w:p w14:paraId="44E1181C" w14:textId="744195FE" w:rsidR="00B506B0" w:rsidRDefault="00045CE9">
      <w:pPr>
        <w:spacing w:line="276" w:lineRule="auto"/>
        <w:ind w:left="139"/>
        <w:rPr>
          <w:b/>
        </w:rPr>
      </w:pPr>
      <w:r>
        <w:t>France</w:t>
      </w:r>
      <w:r>
        <w:rPr>
          <w:spacing w:val="79"/>
          <w:w w:val="150"/>
        </w:rPr>
        <w:t xml:space="preserve"> </w:t>
      </w:r>
      <w:r>
        <w:t>Travail</w:t>
      </w:r>
      <w:r>
        <w:rPr>
          <w:spacing w:val="79"/>
          <w:w w:val="150"/>
        </w:rPr>
        <w:t xml:space="preserve"> </w:t>
      </w:r>
      <w:r>
        <w:t>privilégie</w:t>
      </w:r>
      <w:r>
        <w:rPr>
          <w:spacing w:val="79"/>
          <w:w w:val="150"/>
        </w:rPr>
        <w:t xml:space="preserve"> </w:t>
      </w:r>
      <w:r>
        <w:t>la</w:t>
      </w:r>
      <w:r>
        <w:rPr>
          <w:spacing w:val="79"/>
          <w:w w:val="150"/>
        </w:rPr>
        <w:t xml:space="preserve"> </w:t>
      </w:r>
      <w:r>
        <w:t>mise</w:t>
      </w:r>
      <w:r>
        <w:rPr>
          <w:spacing w:val="80"/>
          <w:w w:val="150"/>
        </w:rPr>
        <w:t xml:space="preserve"> </w:t>
      </w:r>
      <w:r>
        <w:t>à</w:t>
      </w:r>
      <w:r>
        <w:rPr>
          <w:spacing w:val="79"/>
          <w:w w:val="150"/>
        </w:rPr>
        <w:t xml:space="preserve"> </w:t>
      </w:r>
      <w:r>
        <w:t>disposition</w:t>
      </w:r>
      <w:r>
        <w:rPr>
          <w:spacing w:val="79"/>
          <w:w w:val="150"/>
        </w:rPr>
        <w:t xml:space="preserve"> </w:t>
      </w:r>
      <w:r>
        <w:t>des</w:t>
      </w:r>
      <w:r>
        <w:rPr>
          <w:spacing w:val="78"/>
          <w:w w:val="150"/>
        </w:rPr>
        <w:t xml:space="preserve"> </w:t>
      </w:r>
      <w:r>
        <w:t>documents</w:t>
      </w:r>
      <w:r>
        <w:rPr>
          <w:spacing w:val="80"/>
          <w:w w:val="150"/>
        </w:rPr>
        <w:t xml:space="preserve"> </w:t>
      </w:r>
      <w:r>
        <w:rPr>
          <w:b/>
        </w:rPr>
        <w:t>en</w:t>
      </w:r>
      <w:r>
        <w:rPr>
          <w:b/>
          <w:spacing w:val="79"/>
          <w:w w:val="150"/>
        </w:rPr>
        <w:t xml:space="preserve"> </w:t>
      </w:r>
      <w:r>
        <w:rPr>
          <w:b/>
        </w:rPr>
        <w:t>version dématérialisée</w:t>
      </w:r>
      <w:r w:rsidR="00A9380F">
        <w:rPr>
          <w:b/>
        </w:rPr>
        <w:t>.</w:t>
      </w:r>
    </w:p>
    <w:p w14:paraId="0A66D027" w14:textId="77777777" w:rsidR="00B506B0" w:rsidRDefault="00045CE9">
      <w:pPr>
        <w:pStyle w:val="Corpsdetexte"/>
        <w:spacing w:before="120"/>
      </w:pPr>
      <w:r>
        <w:lastRenderedPageBreak/>
        <w:t>En</w:t>
      </w:r>
      <w:r>
        <w:rPr>
          <w:spacing w:val="-8"/>
        </w:rPr>
        <w:t xml:space="preserve"> </w:t>
      </w:r>
      <w:r>
        <w:t>cas</w:t>
      </w:r>
      <w:r>
        <w:rPr>
          <w:spacing w:val="-6"/>
        </w:rPr>
        <w:t xml:space="preserve"> </w:t>
      </w:r>
      <w:r>
        <w:t>d’évolution</w:t>
      </w:r>
      <w:r>
        <w:rPr>
          <w:spacing w:val="-6"/>
        </w:rPr>
        <w:t xml:space="preserve"> </w:t>
      </w:r>
      <w:r>
        <w:t>de</w:t>
      </w:r>
      <w:r>
        <w:rPr>
          <w:spacing w:val="-5"/>
        </w:rPr>
        <w:t xml:space="preserve"> </w:t>
      </w:r>
      <w:r>
        <w:t>la</w:t>
      </w:r>
      <w:r>
        <w:rPr>
          <w:spacing w:val="-6"/>
        </w:rPr>
        <w:t xml:space="preserve"> </w:t>
      </w:r>
      <w:r>
        <w:t>politique</w:t>
      </w:r>
      <w:r>
        <w:rPr>
          <w:spacing w:val="-6"/>
        </w:rPr>
        <w:t xml:space="preserve"> </w:t>
      </w:r>
      <w:r>
        <w:t>de</w:t>
      </w:r>
      <w:r>
        <w:rPr>
          <w:spacing w:val="-5"/>
        </w:rPr>
        <w:t xml:space="preserve"> </w:t>
      </w:r>
      <w:r>
        <w:t>signature</w:t>
      </w:r>
      <w:r>
        <w:rPr>
          <w:spacing w:val="-5"/>
        </w:rPr>
        <w:t xml:space="preserve"> </w:t>
      </w:r>
      <w:r>
        <w:t>de</w:t>
      </w:r>
      <w:r>
        <w:rPr>
          <w:spacing w:val="-8"/>
        </w:rPr>
        <w:t xml:space="preserve"> </w:t>
      </w:r>
      <w:r>
        <w:t>France</w:t>
      </w:r>
      <w:r>
        <w:rPr>
          <w:spacing w:val="-5"/>
        </w:rPr>
        <w:t xml:space="preserve"> </w:t>
      </w:r>
      <w:r>
        <w:t>Travail</w:t>
      </w:r>
      <w:r>
        <w:rPr>
          <w:spacing w:val="-6"/>
        </w:rPr>
        <w:t xml:space="preserve"> </w:t>
      </w:r>
      <w:r>
        <w:t>(mise</w:t>
      </w:r>
      <w:r>
        <w:rPr>
          <w:spacing w:val="-5"/>
        </w:rPr>
        <w:t xml:space="preserve"> </w:t>
      </w:r>
      <w:r>
        <w:t>en</w:t>
      </w:r>
      <w:r>
        <w:rPr>
          <w:spacing w:val="-6"/>
        </w:rPr>
        <w:t xml:space="preserve"> </w:t>
      </w:r>
      <w:r>
        <w:t>place</w:t>
      </w:r>
      <w:r>
        <w:rPr>
          <w:spacing w:val="-4"/>
        </w:rPr>
        <w:t xml:space="preserve"> d’un</w:t>
      </w:r>
    </w:p>
    <w:p w14:paraId="254C23D0" w14:textId="0FD276B7" w:rsidR="00B506B0" w:rsidRDefault="00045CE9">
      <w:pPr>
        <w:pStyle w:val="Corpsdetexte"/>
        <w:spacing w:before="42"/>
      </w:pPr>
      <w:r>
        <w:t>système</w:t>
      </w:r>
      <w:r>
        <w:rPr>
          <w:spacing w:val="-6"/>
        </w:rPr>
        <w:t xml:space="preserve"> </w:t>
      </w:r>
      <w:r>
        <w:t>de</w:t>
      </w:r>
      <w:r>
        <w:rPr>
          <w:spacing w:val="-3"/>
        </w:rPr>
        <w:t xml:space="preserve"> </w:t>
      </w:r>
      <w:r>
        <w:t>signature</w:t>
      </w:r>
      <w:r>
        <w:rPr>
          <w:spacing w:val="-6"/>
        </w:rPr>
        <w:t xml:space="preserve"> </w:t>
      </w:r>
      <w:r>
        <w:t>électronique),</w:t>
      </w:r>
      <w:r>
        <w:rPr>
          <w:spacing w:val="-5"/>
        </w:rPr>
        <w:t xml:space="preserve"> </w:t>
      </w:r>
      <w:r>
        <w:t>le</w:t>
      </w:r>
      <w:r>
        <w:rPr>
          <w:spacing w:val="-3"/>
        </w:rPr>
        <w:t xml:space="preserve"> </w:t>
      </w:r>
      <w:r>
        <w:t>Titulaire</w:t>
      </w:r>
      <w:r w:rsidR="00F13CFA">
        <w:rPr>
          <w:spacing w:val="67"/>
        </w:rPr>
        <w:t xml:space="preserve"> </w:t>
      </w:r>
      <w:r>
        <w:t>en</w:t>
      </w:r>
      <w:r>
        <w:rPr>
          <w:spacing w:val="-4"/>
        </w:rPr>
        <w:t xml:space="preserve"> </w:t>
      </w:r>
      <w:r>
        <w:t>sera</w:t>
      </w:r>
      <w:r>
        <w:rPr>
          <w:spacing w:val="-5"/>
        </w:rPr>
        <w:t xml:space="preserve"> </w:t>
      </w:r>
      <w:r>
        <w:t>informé</w:t>
      </w:r>
      <w:r>
        <w:rPr>
          <w:spacing w:val="-6"/>
        </w:rPr>
        <w:t xml:space="preserve"> </w:t>
      </w:r>
      <w:r>
        <w:t>par</w:t>
      </w:r>
      <w:r>
        <w:rPr>
          <w:spacing w:val="-5"/>
        </w:rPr>
        <w:t xml:space="preserve"> </w:t>
      </w:r>
      <w:r>
        <w:rPr>
          <w:spacing w:val="-2"/>
        </w:rPr>
        <w:t>courriel.</w:t>
      </w:r>
    </w:p>
    <w:p w14:paraId="1C152882" w14:textId="77777777" w:rsidR="00B506B0" w:rsidRDefault="00045CE9">
      <w:pPr>
        <w:pStyle w:val="Corpsdetexte"/>
        <w:spacing w:before="87" w:line="276" w:lineRule="auto"/>
        <w:ind w:right="132"/>
        <w:jc w:val="both"/>
      </w:pPr>
      <w:r>
        <w:t xml:space="preserve">Les modèles de documents décrits ci-dessous, ainsi que les délais et conditions de signature, peuvent se trouver modifiés en cours de marché sur demande écrite de France travail, pour tenir compte d’évolutions portant sur la mise en œuvre </w:t>
      </w:r>
      <w:r>
        <w:rPr>
          <w:spacing w:val="-2"/>
        </w:rPr>
        <w:t>d'Erasmus+.</w:t>
      </w:r>
    </w:p>
    <w:p w14:paraId="72BFD412" w14:textId="77777777" w:rsidR="00B506B0" w:rsidRDefault="00B506B0">
      <w:pPr>
        <w:pStyle w:val="Corpsdetexte"/>
        <w:spacing w:before="96"/>
        <w:ind w:left="0"/>
      </w:pPr>
    </w:p>
    <w:p w14:paraId="4437B65E" w14:textId="77777777" w:rsidR="00B506B0" w:rsidRDefault="00045CE9" w:rsidP="3CADB96A">
      <w:pPr>
        <w:pStyle w:val="Titre3"/>
        <w:numPr>
          <w:ilvl w:val="2"/>
          <w:numId w:val="10"/>
        </w:numPr>
        <w:tabs>
          <w:tab w:val="left" w:pos="2265"/>
        </w:tabs>
        <w:ind w:left="2265" w:hanging="993"/>
        <w:rPr>
          <w:color w:val="006FC0"/>
        </w:rPr>
      </w:pPr>
      <w:bookmarkStart w:id="61" w:name="_bookmark31"/>
      <w:bookmarkStart w:id="62" w:name="_Toc203055175"/>
      <w:bookmarkEnd w:id="61"/>
      <w:r>
        <w:rPr>
          <w:color w:val="006FC0"/>
        </w:rPr>
        <w:t>Les</w:t>
      </w:r>
      <w:r>
        <w:rPr>
          <w:color w:val="006FC0"/>
          <w:spacing w:val="-4"/>
        </w:rPr>
        <w:t xml:space="preserve"> </w:t>
      </w:r>
      <w:r>
        <w:rPr>
          <w:color w:val="006FC0"/>
        </w:rPr>
        <w:t>documents</w:t>
      </w:r>
      <w:r>
        <w:rPr>
          <w:color w:val="006FC0"/>
          <w:spacing w:val="-3"/>
        </w:rPr>
        <w:t xml:space="preserve"> </w:t>
      </w:r>
      <w:r>
        <w:rPr>
          <w:color w:val="006FC0"/>
        </w:rPr>
        <w:t>à</w:t>
      </w:r>
      <w:r>
        <w:rPr>
          <w:color w:val="006FC0"/>
          <w:spacing w:val="-2"/>
        </w:rPr>
        <w:t xml:space="preserve"> </w:t>
      </w:r>
      <w:r>
        <w:rPr>
          <w:color w:val="006FC0"/>
        </w:rPr>
        <w:t>transmettre</w:t>
      </w:r>
      <w:r>
        <w:rPr>
          <w:color w:val="006FC0"/>
          <w:spacing w:val="-1"/>
        </w:rPr>
        <w:t xml:space="preserve"> </w:t>
      </w:r>
      <w:r>
        <w:rPr>
          <w:color w:val="006FC0"/>
        </w:rPr>
        <w:t>avant</w:t>
      </w:r>
      <w:r>
        <w:rPr>
          <w:color w:val="006FC0"/>
          <w:spacing w:val="-4"/>
        </w:rPr>
        <w:t xml:space="preserve"> </w:t>
      </w:r>
      <w:r>
        <w:rPr>
          <w:color w:val="006FC0"/>
        </w:rPr>
        <w:t>la</w:t>
      </w:r>
      <w:r>
        <w:rPr>
          <w:color w:val="006FC0"/>
          <w:spacing w:val="-1"/>
        </w:rPr>
        <w:t xml:space="preserve"> </w:t>
      </w:r>
      <w:r>
        <w:rPr>
          <w:color w:val="006FC0"/>
          <w:spacing w:val="-2"/>
        </w:rPr>
        <w:t>mobilité</w:t>
      </w:r>
      <w:bookmarkEnd w:id="62"/>
    </w:p>
    <w:p w14:paraId="285C097E" w14:textId="0A845FA6" w:rsidR="00B506B0" w:rsidRDefault="002F0307">
      <w:pPr>
        <w:pStyle w:val="Corpsdetexte"/>
        <w:spacing w:before="283"/>
      </w:pPr>
      <w:r>
        <w:t xml:space="preserve">Le titulaire du marché doit </w:t>
      </w:r>
      <w:r w:rsidR="00045CE9">
        <w:t>transmettre</w:t>
      </w:r>
      <w:r w:rsidR="00045CE9">
        <w:rPr>
          <w:spacing w:val="-3"/>
        </w:rPr>
        <w:t xml:space="preserve"> </w:t>
      </w:r>
      <w:r w:rsidR="00045CE9">
        <w:t>avant</w:t>
      </w:r>
      <w:r w:rsidR="00045CE9">
        <w:rPr>
          <w:spacing w:val="-4"/>
        </w:rPr>
        <w:t xml:space="preserve"> </w:t>
      </w:r>
      <w:r w:rsidR="00045CE9">
        <w:t>la</w:t>
      </w:r>
      <w:r w:rsidR="00045CE9">
        <w:rPr>
          <w:spacing w:val="-5"/>
        </w:rPr>
        <w:t xml:space="preserve"> </w:t>
      </w:r>
      <w:r w:rsidR="00045CE9">
        <w:t>période</w:t>
      </w:r>
      <w:r w:rsidR="00045CE9">
        <w:rPr>
          <w:spacing w:val="-3"/>
        </w:rPr>
        <w:t xml:space="preserve"> </w:t>
      </w:r>
      <w:r w:rsidR="00045CE9">
        <w:t>de</w:t>
      </w:r>
      <w:r w:rsidR="00045CE9">
        <w:rPr>
          <w:spacing w:val="-3"/>
        </w:rPr>
        <w:t xml:space="preserve"> </w:t>
      </w:r>
      <w:r w:rsidR="00045CE9">
        <w:t>mobilité</w:t>
      </w:r>
      <w:r w:rsidR="00045CE9">
        <w:rPr>
          <w:spacing w:val="-2"/>
        </w:rPr>
        <w:t xml:space="preserve"> </w:t>
      </w:r>
      <w:r>
        <w:t>les documents suivants</w:t>
      </w:r>
      <w:r w:rsidR="00293393">
        <w:t xml:space="preserve"> à</w:t>
      </w:r>
      <w:r w:rsidR="002D37E7">
        <w:rPr>
          <w:spacing w:val="-5"/>
        </w:rPr>
        <w:t xml:space="preserve"> France travail</w:t>
      </w:r>
      <w:r w:rsidR="00045CE9">
        <w:rPr>
          <w:spacing w:val="-10"/>
        </w:rPr>
        <w:t>:</w:t>
      </w:r>
    </w:p>
    <w:p w14:paraId="6DE4FC57" w14:textId="3A02EDC1" w:rsidR="00B506B0" w:rsidRDefault="00045CE9">
      <w:pPr>
        <w:pStyle w:val="Paragraphedeliste"/>
        <w:numPr>
          <w:ilvl w:val="0"/>
          <w:numId w:val="5"/>
        </w:numPr>
        <w:tabs>
          <w:tab w:val="left" w:pos="499"/>
        </w:tabs>
        <w:spacing w:before="161"/>
      </w:pPr>
      <w:r>
        <w:t>Contrat</w:t>
      </w:r>
      <w:r>
        <w:rPr>
          <w:spacing w:val="-6"/>
        </w:rPr>
        <w:t xml:space="preserve"> </w:t>
      </w:r>
      <w:r>
        <w:t>d’engagement</w:t>
      </w:r>
      <w:r>
        <w:rPr>
          <w:spacing w:val="-6"/>
        </w:rPr>
        <w:t xml:space="preserve"> </w:t>
      </w:r>
      <w:r>
        <w:t>signé</w:t>
      </w:r>
      <w:r>
        <w:rPr>
          <w:spacing w:val="-3"/>
        </w:rPr>
        <w:t xml:space="preserve"> </w:t>
      </w:r>
      <w:r>
        <w:t>par</w:t>
      </w:r>
      <w:r>
        <w:rPr>
          <w:spacing w:val="-6"/>
        </w:rPr>
        <w:t xml:space="preserve"> </w:t>
      </w:r>
      <w:r>
        <w:t>le</w:t>
      </w:r>
      <w:r>
        <w:rPr>
          <w:spacing w:val="-3"/>
        </w:rPr>
        <w:t xml:space="preserve"> </w:t>
      </w:r>
      <w:r>
        <w:rPr>
          <w:spacing w:val="-2"/>
        </w:rPr>
        <w:t>bénéficiaire,</w:t>
      </w:r>
    </w:p>
    <w:p w14:paraId="04B18015" w14:textId="1D67C7E0" w:rsidR="00B506B0" w:rsidRPr="00825A02" w:rsidRDefault="00045CE9">
      <w:pPr>
        <w:pStyle w:val="Paragraphedeliste"/>
        <w:numPr>
          <w:ilvl w:val="0"/>
          <w:numId w:val="5"/>
        </w:numPr>
        <w:tabs>
          <w:tab w:val="left" w:pos="499"/>
        </w:tabs>
        <w:spacing w:before="156" w:line="268" w:lineRule="auto"/>
        <w:ind w:right="132"/>
      </w:pPr>
      <w:r w:rsidRPr="00825A02">
        <w:rPr>
          <w:b/>
          <w:bCs/>
        </w:rPr>
        <w:t>Le</w:t>
      </w:r>
      <w:r w:rsidRPr="00825A02">
        <w:rPr>
          <w:b/>
          <w:bCs/>
          <w:spacing w:val="40"/>
        </w:rPr>
        <w:t xml:space="preserve"> </w:t>
      </w:r>
      <w:r w:rsidRPr="00825A02">
        <w:rPr>
          <w:b/>
          <w:bCs/>
        </w:rPr>
        <w:t>contrat</w:t>
      </w:r>
      <w:r w:rsidRPr="00825A02">
        <w:rPr>
          <w:b/>
          <w:bCs/>
          <w:spacing w:val="40"/>
        </w:rPr>
        <w:t xml:space="preserve"> </w:t>
      </w:r>
      <w:r w:rsidRPr="00825A02">
        <w:rPr>
          <w:b/>
          <w:bCs/>
        </w:rPr>
        <w:t>financier</w:t>
      </w:r>
      <w:r w:rsidR="008A27A8" w:rsidRPr="00825A02">
        <w:rPr>
          <w:b/>
          <w:bCs/>
        </w:rPr>
        <w:t xml:space="preserve"> ERASMUS+</w:t>
      </w:r>
      <w:r w:rsidR="009530FF" w:rsidRPr="00825A02">
        <w:t xml:space="preserve"> </w:t>
      </w:r>
      <w:r w:rsidRPr="00825A02">
        <w:t>signé</w:t>
      </w:r>
      <w:r w:rsidRPr="00825A02">
        <w:rPr>
          <w:spacing w:val="40"/>
        </w:rPr>
        <w:t xml:space="preserve"> </w:t>
      </w:r>
      <w:r w:rsidRPr="00825A02">
        <w:t>par</w:t>
      </w:r>
      <w:r w:rsidRPr="00825A02">
        <w:rPr>
          <w:spacing w:val="40"/>
        </w:rPr>
        <w:t xml:space="preserve"> </w:t>
      </w:r>
      <w:r w:rsidRPr="00825A02">
        <w:t>le</w:t>
      </w:r>
      <w:r w:rsidRPr="00825A02">
        <w:rPr>
          <w:spacing w:val="40"/>
        </w:rPr>
        <w:t xml:space="preserve"> </w:t>
      </w:r>
      <w:r w:rsidRPr="00825A02">
        <w:t>bénéficiaire</w:t>
      </w:r>
      <w:r w:rsidR="00317696">
        <w:t>,</w:t>
      </w:r>
    </w:p>
    <w:p w14:paraId="1FFDA55A" w14:textId="02249A86" w:rsidR="008A27A8" w:rsidRPr="00825A02" w:rsidRDefault="008A27A8" w:rsidP="00A7395E">
      <w:pPr>
        <w:pStyle w:val="Paragraphedeliste"/>
        <w:numPr>
          <w:ilvl w:val="0"/>
          <w:numId w:val="5"/>
        </w:numPr>
        <w:tabs>
          <w:tab w:val="left" w:pos="1034"/>
        </w:tabs>
        <w:spacing w:before="159" w:line="273" w:lineRule="auto"/>
        <w:ind w:right="165"/>
        <w:rPr>
          <w:b/>
        </w:rPr>
      </w:pPr>
      <w:r w:rsidRPr="00825A02">
        <w:rPr>
          <w:b/>
        </w:rPr>
        <w:t>Le Contrat</w:t>
      </w:r>
      <w:r w:rsidRPr="00825A02">
        <w:rPr>
          <w:b/>
          <w:spacing w:val="-4"/>
        </w:rPr>
        <w:t xml:space="preserve"> </w:t>
      </w:r>
      <w:r w:rsidRPr="00825A02">
        <w:rPr>
          <w:b/>
        </w:rPr>
        <w:t>pédagogique</w:t>
      </w:r>
      <w:r w:rsidRPr="00825A02">
        <w:rPr>
          <w:b/>
          <w:spacing w:val="-6"/>
        </w:rPr>
        <w:t xml:space="preserve"> </w:t>
      </w:r>
      <w:r w:rsidRPr="00825A02">
        <w:rPr>
          <w:b/>
        </w:rPr>
        <w:t>E</w:t>
      </w:r>
      <w:r w:rsidR="00953E09" w:rsidRPr="00825A02">
        <w:rPr>
          <w:b/>
        </w:rPr>
        <w:t>RASMUS+</w:t>
      </w:r>
      <w:r w:rsidRPr="00825A02">
        <w:t xml:space="preserve"> signé par l’entreprise</w:t>
      </w:r>
      <w:r w:rsidR="00A7395E" w:rsidRPr="00825A02">
        <w:t xml:space="preserve"> et</w:t>
      </w:r>
      <w:r w:rsidRPr="00825A02">
        <w:t xml:space="preserve"> le bénéficiaire</w:t>
      </w:r>
      <w:r w:rsidR="000E2D13">
        <w:t>.</w:t>
      </w:r>
      <w:r w:rsidR="00EF04DC" w:rsidRPr="00825A02">
        <w:rPr>
          <w:b/>
        </w:rPr>
        <w:t xml:space="preserve"> </w:t>
      </w:r>
    </w:p>
    <w:p w14:paraId="0A1F6FBC" w14:textId="77777777" w:rsidR="00B506B0" w:rsidRDefault="00B506B0">
      <w:pPr>
        <w:pStyle w:val="Corpsdetexte"/>
        <w:spacing w:before="133"/>
        <w:ind w:left="0"/>
      </w:pPr>
    </w:p>
    <w:p w14:paraId="730E3CE3" w14:textId="77777777" w:rsidR="00B506B0" w:rsidRPr="00AD798B" w:rsidRDefault="00045CE9" w:rsidP="3CADB96A">
      <w:pPr>
        <w:pStyle w:val="Titre3"/>
        <w:numPr>
          <w:ilvl w:val="2"/>
          <w:numId w:val="10"/>
        </w:numPr>
        <w:tabs>
          <w:tab w:val="left" w:pos="2265"/>
        </w:tabs>
        <w:spacing w:before="1" w:line="276" w:lineRule="auto"/>
        <w:ind w:right="515" w:firstLine="0"/>
        <w:rPr>
          <w:color w:val="006FC0"/>
        </w:rPr>
      </w:pPr>
      <w:bookmarkStart w:id="63" w:name="_bookmark32"/>
      <w:bookmarkStart w:id="64" w:name="_Toc203055176"/>
      <w:bookmarkEnd w:id="63"/>
      <w:r>
        <w:rPr>
          <w:color w:val="006FC0"/>
        </w:rPr>
        <w:t>Les</w:t>
      </w:r>
      <w:r>
        <w:rPr>
          <w:color w:val="006FC0"/>
          <w:spacing w:val="-6"/>
        </w:rPr>
        <w:t xml:space="preserve"> </w:t>
      </w:r>
      <w:r>
        <w:rPr>
          <w:color w:val="006FC0"/>
        </w:rPr>
        <w:t>documents</w:t>
      </w:r>
      <w:r>
        <w:rPr>
          <w:color w:val="006FC0"/>
          <w:spacing w:val="-5"/>
        </w:rPr>
        <w:t xml:space="preserve"> </w:t>
      </w:r>
      <w:r>
        <w:rPr>
          <w:color w:val="006FC0"/>
        </w:rPr>
        <w:t>à</w:t>
      </w:r>
      <w:r>
        <w:rPr>
          <w:color w:val="006FC0"/>
          <w:spacing w:val="-4"/>
        </w:rPr>
        <w:t xml:space="preserve"> </w:t>
      </w:r>
      <w:r>
        <w:rPr>
          <w:color w:val="006FC0"/>
        </w:rPr>
        <w:t>transmettre</w:t>
      </w:r>
      <w:r>
        <w:rPr>
          <w:color w:val="006FC0"/>
          <w:spacing w:val="-4"/>
        </w:rPr>
        <w:t xml:space="preserve"> </w:t>
      </w:r>
      <w:r>
        <w:rPr>
          <w:color w:val="006FC0"/>
        </w:rPr>
        <w:t>en</w:t>
      </w:r>
      <w:r>
        <w:rPr>
          <w:color w:val="006FC0"/>
          <w:spacing w:val="-5"/>
        </w:rPr>
        <w:t xml:space="preserve"> </w:t>
      </w:r>
      <w:r>
        <w:rPr>
          <w:color w:val="006FC0"/>
        </w:rPr>
        <w:t>cours</w:t>
      </w:r>
      <w:r>
        <w:rPr>
          <w:color w:val="006FC0"/>
          <w:spacing w:val="-5"/>
        </w:rPr>
        <w:t xml:space="preserve"> </w:t>
      </w:r>
      <w:r>
        <w:rPr>
          <w:color w:val="006FC0"/>
        </w:rPr>
        <w:t>et</w:t>
      </w:r>
      <w:r>
        <w:rPr>
          <w:color w:val="006FC0"/>
          <w:spacing w:val="-3"/>
        </w:rPr>
        <w:t xml:space="preserve"> </w:t>
      </w:r>
      <w:r>
        <w:rPr>
          <w:color w:val="006FC0"/>
        </w:rPr>
        <w:t>en</w:t>
      </w:r>
      <w:r>
        <w:rPr>
          <w:color w:val="006FC0"/>
          <w:spacing w:val="-3"/>
        </w:rPr>
        <w:t xml:space="preserve"> </w:t>
      </w:r>
      <w:r>
        <w:rPr>
          <w:color w:val="006FC0"/>
        </w:rPr>
        <w:t>fin</w:t>
      </w:r>
      <w:r>
        <w:rPr>
          <w:color w:val="006FC0"/>
          <w:spacing w:val="-5"/>
        </w:rPr>
        <w:t xml:space="preserve"> </w:t>
      </w:r>
      <w:r>
        <w:rPr>
          <w:color w:val="006FC0"/>
        </w:rPr>
        <w:t xml:space="preserve">de </w:t>
      </w:r>
      <w:r>
        <w:rPr>
          <w:color w:val="006FC0"/>
          <w:spacing w:val="-2"/>
        </w:rPr>
        <w:t>mobilité</w:t>
      </w:r>
      <w:bookmarkEnd w:id="64"/>
    </w:p>
    <w:p w14:paraId="7ACDE976" w14:textId="77777777" w:rsidR="00AD798B" w:rsidRDefault="00AD798B" w:rsidP="00AD798B">
      <w:pPr>
        <w:pStyle w:val="Titre3"/>
        <w:tabs>
          <w:tab w:val="left" w:pos="2265"/>
        </w:tabs>
        <w:spacing w:before="1" w:line="276" w:lineRule="auto"/>
        <w:ind w:left="1272" w:right="515" w:firstLine="0"/>
        <w:rPr>
          <w:color w:val="006FC0"/>
        </w:rPr>
      </w:pPr>
    </w:p>
    <w:p w14:paraId="0442B626" w14:textId="36D5A9A3" w:rsidR="00B506B0" w:rsidRDefault="00041CBF" w:rsidP="00066CD3">
      <w:pPr>
        <w:pStyle w:val="Corpsdetexte"/>
        <w:spacing w:before="129"/>
      </w:pPr>
      <w:r>
        <w:t xml:space="preserve">Le titulaire </w:t>
      </w:r>
      <w:r w:rsidR="00903A89">
        <w:t>du marché doit transmettre en cours et en fin de mobilité</w:t>
      </w:r>
      <w:r w:rsidR="002A2348">
        <w:t xml:space="preserve"> les documents suivants à France travail :</w:t>
      </w:r>
    </w:p>
    <w:p w14:paraId="2A4C7017" w14:textId="0C10FAB7" w:rsidR="00B506B0" w:rsidRDefault="00045CE9">
      <w:pPr>
        <w:tabs>
          <w:tab w:val="left" w:pos="1034"/>
        </w:tabs>
        <w:spacing w:before="160" w:line="268" w:lineRule="auto"/>
        <w:ind w:left="1034" w:right="132" w:hanging="360"/>
      </w:pPr>
      <w:r>
        <w:rPr>
          <w:rFonts w:ascii="Times New Roman" w:hAnsi="Times New Roman"/>
          <w:spacing w:val="-10"/>
          <w:sz w:val="24"/>
        </w:rPr>
        <w:t>-</w:t>
      </w:r>
      <w:r>
        <w:rPr>
          <w:rFonts w:ascii="Times New Roman" w:hAnsi="Times New Roman"/>
          <w:sz w:val="24"/>
        </w:rPr>
        <w:tab/>
      </w:r>
      <w:r>
        <w:rPr>
          <w:b/>
        </w:rPr>
        <w:t>Attestation</w:t>
      </w:r>
      <w:r>
        <w:rPr>
          <w:b/>
          <w:spacing w:val="80"/>
        </w:rPr>
        <w:t xml:space="preserve"> </w:t>
      </w:r>
      <w:r>
        <w:rPr>
          <w:b/>
        </w:rPr>
        <w:t>de</w:t>
      </w:r>
      <w:r>
        <w:rPr>
          <w:b/>
          <w:spacing w:val="80"/>
        </w:rPr>
        <w:t xml:space="preserve"> </w:t>
      </w:r>
      <w:r>
        <w:rPr>
          <w:b/>
        </w:rPr>
        <w:t>présence</w:t>
      </w:r>
      <w:r>
        <w:rPr>
          <w:b/>
          <w:spacing w:val="80"/>
        </w:rPr>
        <w:t xml:space="preserve"> </w:t>
      </w:r>
      <w:r>
        <w:rPr>
          <w:b/>
        </w:rPr>
        <w:t>dans</w:t>
      </w:r>
      <w:r>
        <w:rPr>
          <w:b/>
          <w:spacing w:val="80"/>
        </w:rPr>
        <w:t xml:space="preserve"> </w:t>
      </w:r>
      <w:r>
        <w:rPr>
          <w:b/>
        </w:rPr>
        <w:t>l’entreprise</w:t>
      </w:r>
      <w:r w:rsidR="004426E5" w:rsidRPr="004426E5">
        <w:rPr>
          <w:bCs/>
        </w:rPr>
        <w:t xml:space="preserve"> (Certificat Of Attendance)</w:t>
      </w:r>
      <w:r>
        <w:rPr>
          <w:b/>
          <w:spacing w:val="80"/>
        </w:rPr>
        <w:t xml:space="preserve"> </w:t>
      </w:r>
      <w:r>
        <w:t>signée</w:t>
      </w:r>
      <w:r>
        <w:rPr>
          <w:spacing w:val="80"/>
        </w:rPr>
        <w:t xml:space="preserve"> </w:t>
      </w:r>
      <w:r>
        <w:t>par</w:t>
      </w:r>
      <w:r>
        <w:rPr>
          <w:spacing w:val="80"/>
        </w:rPr>
        <w:t xml:space="preserve"> </w:t>
      </w:r>
      <w:r>
        <w:t xml:space="preserve">l’entreprise </w:t>
      </w:r>
      <w:r>
        <w:rPr>
          <w:spacing w:val="-2"/>
        </w:rPr>
        <w:t>d’accueil.</w:t>
      </w:r>
    </w:p>
    <w:p w14:paraId="61B65749" w14:textId="5AD198CB" w:rsidR="00B506B0" w:rsidRDefault="00045CE9" w:rsidP="00F17A96">
      <w:pPr>
        <w:pStyle w:val="Paragraphedeliste"/>
        <w:numPr>
          <w:ilvl w:val="0"/>
          <w:numId w:val="1"/>
        </w:numPr>
        <w:tabs>
          <w:tab w:val="left" w:pos="1034"/>
        </w:tabs>
        <w:spacing w:before="128"/>
      </w:pPr>
      <w:r>
        <w:rPr>
          <w:b/>
        </w:rPr>
        <w:t>Europass</w:t>
      </w:r>
      <w:r>
        <w:rPr>
          <w:b/>
          <w:spacing w:val="65"/>
          <w:w w:val="150"/>
        </w:rPr>
        <w:t xml:space="preserve"> </w:t>
      </w:r>
      <w:r>
        <w:rPr>
          <w:b/>
        </w:rPr>
        <w:t>Mobilit</w:t>
      </w:r>
      <w:r w:rsidR="00F947BE">
        <w:rPr>
          <w:b/>
        </w:rPr>
        <w:t>é</w:t>
      </w:r>
      <w:r>
        <w:rPr>
          <w:b/>
          <w:spacing w:val="65"/>
          <w:w w:val="150"/>
        </w:rPr>
        <w:t xml:space="preserve"> </w:t>
      </w:r>
      <w:r>
        <w:t>signé</w:t>
      </w:r>
      <w:r>
        <w:rPr>
          <w:spacing w:val="67"/>
          <w:w w:val="150"/>
        </w:rPr>
        <w:t xml:space="preserve"> </w:t>
      </w:r>
      <w:r>
        <w:t>par</w:t>
      </w:r>
      <w:r>
        <w:rPr>
          <w:spacing w:val="66"/>
          <w:w w:val="150"/>
        </w:rPr>
        <w:t xml:space="preserve"> </w:t>
      </w:r>
      <w:r>
        <w:t>l’entreprise</w:t>
      </w:r>
      <w:r>
        <w:rPr>
          <w:spacing w:val="66"/>
          <w:w w:val="150"/>
        </w:rPr>
        <w:t xml:space="preserve"> </w:t>
      </w:r>
      <w:r>
        <w:t>d’accueil</w:t>
      </w:r>
      <w:r>
        <w:rPr>
          <w:spacing w:val="67"/>
          <w:w w:val="150"/>
        </w:rPr>
        <w:t xml:space="preserve"> </w:t>
      </w:r>
      <w:r>
        <w:t>et</w:t>
      </w:r>
      <w:r>
        <w:rPr>
          <w:spacing w:val="67"/>
          <w:w w:val="150"/>
        </w:rPr>
        <w:t xml:space="preserve"> </w:t>
      </w:r>
      <w:r>
        <w:t>le</w:t>
      </w:r>
      <w:r>
        <w:rPr>
          <w:spacing w:val="62"/>
          <w:w w:val="150"/>
        </w:rPr>
        <w:t xml:space="preserve"> </w:t>
      </w:r>
      <w:r>
        <w:rPr>
          <w:spacing w:val="-2"/>
        </w:rPr>
        <w:t>bénéficiaire</w:t>
      </w:r>
      <w:r w:rsidRPr="00F17A96">
        <w:rPr>
          <w:spacing w:val="-2"/>
        </w:rPr>
        <w:t>.</w:t>
      </w:r>
    </w:p>
    <w:p w14:paraId="3B089765" w14:textId="04CA3865" w:rsidR="00B506B0" w:rsidRDefault="00045CE9" w:rsidP="0017434B">
      <w:pPr>
        <w:pStyle w:val="Corpsdetexte"/>
        <w:spacing w:before="160"/>
        <w:jc w:val="both"/>
      </w:pPr>
      <w:r>
        <w:t>Si</w:t>
      </w:r>
      <w:r>
        <w:rPr>
          <w:spacing w:val="-3"/>
        </w:rPr>
        <w:t xml:space="preserve"> </w:t>
      </w:r>
      <w:r>
        <w:t>le bénéficiaire change</w:t>
      </w:r>
      <w:r>
        <w:rPr>
          <w:spacing w:val="1"/>
        </w:rPr>
        <w:t xml:space="preserve"> </w:t>
      </w:r>
      <w:r>
        <w:t>d’entreprise,</w:t>
      </w:r>
      <w:r>
        <w:rPr>
          <w:spacing w:val="1"/>
        </w:rPr>
        <w:t xml:space="preserve"> </w:t>
      </w:r>
      <w:r>
        <w:t>les documents</w:t>
      </w:r>
      <w:r>
        <w:rPr>
          <w:spacing w:val="1"/>
        </w:rPr>
        <w:t xml:space="preserve"> </w:t>
      </w:r>
      <w:r>
        <w:t>seront</w:t>
      </w:r>
      <w:r>
        <w:rPr>
          <w:spacing w:val="-1"/>
        </w:rPr>
        <w:t xml:space="preserve"> </w:t>
      </w:r>
      <w:r>
        <w:t>remis en fin de stage. Il est à noter que le changement de stage doit être exceptionnel</w:t>
      </w:r>
      <w:r w:rsidR="0017434B">
        <w:t xml:space="preserve"> et </w:t>
      </w:r>
      <w:r>
        <w:t>accordé sous réserve de validation par l’Interlocuteur France Travail</w:t>
      </w:r>
      <w:r w:rsidR="0017434B">
        <w:t xml:space="preserve"> (cf. rubrique 1.4).</w:t>
      </w:r>
    </w:p>
    <w:p w14:paraId="01BB67CD" w14:textId="3DD99F3E" w:rsidR="002A2348" w:rsidRDefault="002A2348" w:rsidP="0017434B">
      <w:pPr>
        <w:pStyle w:val="Corpsdetexte"/>
        <w:spacing w:before="160"/>
        <w:jc w:val="both"/>
      </w:pPr>
      <w:r>
        <w:t xml:space="preserve">Ces documents sont à transmettre </w:t>
      </w:r>
      <w:r w:rsidR="00066CD3">
        <w:t xml:space="preserve">à France travail dans </w:t>
      </w:r>
      <w:r w:rsidR="00066CD3" w:rsidRPr="00EA3AB1">
        <w:rPr>
          <w:b/>
          <w:bCs/>
        </w:rPr>
        <w:t>un délai maximal de 15 jours</w:t>
      </w:r>
      <w:r w:rsidR="00066CD3">
        <w:t xml:space="preserve"> après la fin de la mobilité.</w:t>
      </w:r>
    </w:p>
    <w:p w14:paraId="59E680F7" w14:textId="77777777" w:rsidR="00FB3E50" w:rsidRPr="00FB3E50" w:rsidRDefault="00FB3E50" w:rsidP="00FB3E50">
      <w:pPr>
        <w:pStyle w:val="Titre2"/>
        <w:tabs>
          <w:tab w:val="left" w:pos="1281"/>
          <w:tab w:val="left" w:pos="1284"/>
        </w:tabs>
        <w:spacing w:before="1"/>
        <w:ind w:left="1284" w:right="1773" w:firstLine="0"/>
      </w:pPr>
      <w:bookmarkStart w:id="65" w:name="_bookmark33"/>
      <w:bookmarkEnd w:id="65"/>
    </w:p>
    <w:p w14:paraId="7E1C3D5D" w14:textId="73B846EF" w:rsidR="00B506B0" w:rsidRDefault="00045CE9" w:rsidP="3CADB96A">
      <w:pPr>
        <w:pStyle w:val="Titre2"/>
        <w:numPr>
          <w:ilvl w:val="1"/>
          <w:numId w:val="10"/>
        </w:numPr>
        <w:tabs>
          <w:tab w:val="left" w:pos="1281"/>
          <w:tab w:val="left" w:pos="1284"/>
        </w:tabs>
        <w:spacing w:before="1"/>
        <w:ind w:right="1773"/>
        <w:rPr>
          <w:color w:val="001F5F"/>
        </w:rPr>
      </w:pPr>
      <w:bookmarkStart w:id="66" w:name="_Toc203055177"/>
      <w:r>
        <w:rPr>
          <w:color w:val="001F5F"/>
        </w:rPr>
        <w:t>Informations</w:t>
      </w:r>
      <w:r>
        <w:rPr>
          <w:color w:val="001F5F"/>
          <w:spacing w:val="-7"/>
        </w:rPr>
        <w:t xml:space="preserve"> </w:t>
      </w:r>
      <w:r>
        <w:rPr>
          <w:color w:val="001F5F"/>
        </w:rPr>
        <w:t>pour</w:t>
      </w:r>
      <w:r>
        <w:rPr>
          <w:color w:val="001F5F"/>
          <w:spacing w:val="-5"/>
        </w:rPr>
        <w:t xml:space="preserve"> </w:t>
      </w:r>
      <w:r>
        <w:rPr>
          <w:color w:val="001F5F"/>
        </w:rPr>
        <w:t>le</w:t>
      </w:r>
      <w:r>
        <w:rPr>
          <w:color w:val="001F5F"/>
          <w:spacing w:val="-5"/>
        </w:rPr>
        <w:t xml:space="preserve"> </w:t>
      </w:r>
      <w:r>
        <w:rPr>
          <w:color w:val="001F5F"/>
        </w:rPr>
        <w:t>suivi</w:t>
      </w:r>
      <w:r>
        <w:rPr>
          <w:color w:val="001F5F"/>
          <w:spacing w:val="-5"/>
        </w:rPr>
        <w:t xml:space="preserve"> </w:t>
      </w:r>
      <w:r>
        <w:rPr>
          <w:color w:val="001F5F"/>
        </w:rPr>
        <w:t>du</w:t>
      </w:r>
      <w:r>
        <w:rPr>
          <w:color w:val="001F5F"/>
          <w:spacing w:val="-8"/>
        </w:rPr>
        <w:t xml:space="preserve"> </w:t>
      </w:r>
      <w:r>
        <w:rPr>
          <w:color w:val="001F5F"/>
        </w:rPr>
        <w:t>programme</w:t>
      </w:r>
      <w:r w:rsidR="33A83D08">
        <w:rPr>
          <w:color w:val="001F5F"/>
        </w:rPr>
        <w:t xml:space="preserve"> E</w:t>
      </w:r>
      <w:r>
        <w:rPr>
          <w:color w:val="001F5F"/>
          <w:spacing w:val="-2"/>
        </w:rPr>
        <w:t>rasmus+</w:t>
      </w:r>
      <w:bookmarkEnd w:id="66"/>
    </w:p>
    <w:p w14:paraId="1C6B147F" w14:textId="77777777" w:rsidR="00B506B0" w:rsidRDefault="00B506B0">
      <w:pPr>
        <w:pStyle w:val="Corpsdetexte"/>
        <w:spacing w:before="18"/>
        <w:ind w:left="0"/>
        <w:rPr>
          <w:b/>
          <w:sz w:val="28"/>
        </w:rPr>
      </w:pPr>
    </w:p>
    <w:p w14:paraId="7A360F6E" w14:textId="77777777" w:rsidR="00A32C58" w:rsidRDefault="00045CE9">
      <w:pPr>
        <w:pStyle w:val="Corpsdetexte"/>
        <w:spacing w:line="276" w:lineRule="auto"/>
        <w:ind w:right="129"/>
        <w:jc w:val="both"/>
        <w:rPr>
          <w:spacing w:val="-2"/>
        </w:rPr>
      </w:pPr>
      <w:r>
        <w:t>Tout au long de la mobilité et au retour du bénéficiaire, le Titulaire transmettra les informations</w:t>
      </w:r>
      <w:r>
        <w:rPr>
          <w:spacing w:val="-2"/>
        </w:rPr>
        <w:t xml:space="preserve"> </w:t>
      </w:r>
      <w:r>
        <w:t>nécessaires</w:t>
      </w:r>
      <w:r>
        <w:rPr>
          <w:spacing w:val="-1"/>
        </w:rPr>
        <w:t xml:space="preserve"> </w:t>
      </w:r>
      <w:r>
        <w:t>à</w:t>
      </w:r>
      <w:r>
        <w:rPr>
          <w:spacing w:val="-2"/>
        </w:rPr>
        <w:t xml:space="preserve"> </w:t>
      </w:r>
      <w:r>
        <w:t>l’Interlocuteur</w:t>
      </w:r>
      <w:r>
        <w:rPr>
          <w:spacing w:val="-3"/>
        </w:rPr>
        <w:t xml:space="preserve"> </w:t>
      </w:r>
      <w:r>
        <w:t>France</w:t>
      </w:r>
      <w:r>
        <w:rPr>
          <w:spacing w:val="-2"/>
        </w:rPr>
        <w:t xml:space="preserve"> </w:t>
      </w:r>
      <w:r>
        <w:t>Travail</w:t>
      </w:r>
      <w:r>
        <w:rPr>
          <w:spacing w:val="-2"/>
        </w:rPr>
        <w:t xml:space="preserve"> </w:t>
      </w:r>
      <w:r w:rsidR="00A32C58">
        <w:rPr>
          <w:spacing w:val="-2"/>
        </w:rPr>
        <w:t>dans les meilleurs délais.</w:t>
      </w:r>
    </w:p>
    <w:p w14:paraId="62FC8862" w14:textId="77777777" w:rsidR="00A32C58" w:rsidRDefault="00A32C58">
      <w:pPr>
        <w:pStyle w:val="Corpsdetexte"/>
        <w:spacing w:line="276" w:lineRule="auto"/>
        <w:ind w:right="129"/>
        <w:jc w:val="both"/>
        <w:rPr>
          <w:spacing w:val="-2"/>
        </w:rPr>
      </w:pPr>
    </w:p>
    <w:p w14:paraId="52FDFB6A" w14:textId="58D8E212" w:rsidR="00B506B0" w:rsidRDefault="00A32C58">
      <w:pPr>
        <w:pStyle w:val="Corpsdetexte"/>
        <w:spacing w:line="276" w:lineRule="auto"/>
        <w:ind w:right="129"/>
        <w:jc w:val="both"/>
      </w:pPr>
      <w:r>
        <w:rPr>
          <w:spacing w:val="-2"/>
        </w:rPr>
        <w:t>Les informations relatives au lieu de stage seront transmis</w:t>
      </w:r>
      <w:r w:rsidR="00517E47">
        <w:rPr>
          <w:spacing w:val="-2"/>
        </w:rPr>
        <w:t>es</w:t>
      </w:r>
      <w:r>
        <w:rPr>
          <w:spacing w:val="-2"/>
        </w:rPr>
        <w:t xml:space="preserve"> par le Titulaire </w:t>
      </w:r>
      <w:r w:rsidR="00517E47">
        <w:rPr>
          <w:spacing w:val="-2"/>
        </w:rPr>
        <w:t xml:space="preserve">au plus tard le premier jour de stage </w:t>
      </w:r>
      <w:r w:rsidR="00045CE9">
        <w:t>pour</w:t>
      </w:r>
      <w:r w:rsidR="00045CE9">
        <w:rPr>
          <w:spacing w:val="-3"/>
        </w:rPr>
        <w:t xml:space="preserve"> </w:t>
      </w:r>
      <w:r w:rsidR="00045CE9">
        <w:t>compléter</w:t>
      </w:r>
      <w:r w:rsidR="00045CE9">
        <w:rPr>
          <w:spacing w:val="-2"/>
        </w:rPr>
        <w:t xml:space="preserve"> </w:t>
      </w:r>
      <w:r w:rsidR="00045CE9">
        <w:t>Beneficiary Mod</w:t>
      </w:r>
      <w:r w:rsidR="00517E47">
        <w:t>ule.</w:t>
      </w:r>
    </w:p>
    <w:p w14:paraId="74A302F2" w14:textId="77777777" w:rsidR="00B506B0" w:rsidRDefault="00045CE9">
      <w:pPr>
        <w:pStyle w:val="Corpsdetexte"/>
        <w:spacing w:before="120"/>
        <w:jc w:val="both"/>
      </w:pPr>
      <w:r>
        <w:t>Les</w:t>
      </w:r>
      <w:r>
        <w:rPr>
          <w:spacing w:val="-5"/>
        </w:rPr>
        <w:t xml:space="preserve"> </w:t>
      </w:r>
      <w:r>
        <w:t>modalités</w:t>
      </w:r>
      <w:r>
        <w:rPr>
          <w:spacing w:val="-3"/>
        </w:rPr>
        <w:t xml:space="preserve"> </w:t>
      </w:r>
      <w:r>
        <w:t>seront</w:t>
      </w:r>
      <w:r>
        <w:rPr>
          <w:spacing w:val="-5"/>
        </w:rPr>
        <w:t xml:space="preserve"> </w:t>
      </w:r>
      <w:r>
        <w:t>définies</w:t>
      </w:r>
      <w:r>
        <w:rPr>
          <w:spacing w:val="-3"/>
        </w:rPr>
        <w:t xml:space="preserve"> </w:t>
      </w:r>
      <w:r>
        <w:t>lors</w:t>
      </w:r>
      <w:r>
        <w:rPr>
          <w:spacing w:val="-2"/>
        </w:rPr>
        <w:t xml:space="preserve"> </w:t>
      </w:r>
      <w:r>
        <w:t>de</w:t>
      </w:r>
      <w:r>
        <w:rPr>
          <w:spacing w:val="-1"/>
        </w:rPr>
        <w:t xml:space="preserve"> </w:t>
      </w:r>
      <w:r>
        <w:t>la</w:t>
      </w:r>
      <w:r>
        <w:rPr>
          <w:spacing w:val="-4"/>
        </w:rPr>
        <w:t xml:space="preserve"> </w:t>
      </w:r>
      <w:r>
        <w:t>réunion</w:t>
      </w:r>
      <w:r>
        <w:rPr>
          <w:spacing w:val="-2"/>
        </w:rPr>
        <w:t xml:space="preserve"> </w:t>
      </w:r>
      <w:r>
        <w:t>de</w:t>
      </w:r>
      <w:r>
        <w:rPr>
          <w:spacing w:val="-1"/>
        </w:rPr>
        <w:t xml:space="preserve"> </w:t>
      </w:r>
      <w:r>
        <w:rPr>
          <w:spacing w:val="-2"/>
        </w:rPr>
        <w:t>lancement.</w:t>
      </w:r>
    </w:p>
    <w:p w14:paraId="2CB4FE45" w14:textId="77777777" w:rsidR="00B506B0" w:rsidRDefault="00045CE9">
      <w:pPr>
        <w:pStyle w:val="Titre4"/>
        <w:numPr>
          <w:ilvl w:val="0"/>
          <w:numId w:val="4"/>
        </w:numPr>
        <w:tabs>
          <w:tab w:val="left" w:pos="858"/>
        </w:tabs>
        <w:spacing w:before="160"/>
        <w:ind w:left="858" w:hanging="359"/>
        <w:jc w:val="both"/>
      </w:pPr>
      <w:r>
        <w:t>Bilan</w:t>
      </w:r>
      <w:r>
        <w:rPr>
          <w:spacing w:val="-5"/>
        </w:rPr>
        <w:t xml:space="preserve"> </w:t>
      </w:r>
      <w:r>
        <w:t>des</w:t>
      </w:r>
      <w:r>
        <w:rPr>
          <w:spacing w:val="-6"/>
        </w:rPr>
        <w:t xml:space="preserve"> </w:t>
      </w:r>
      <w:r>
        <w:t>programmes</w:t>
      </w:r>
      <w:r>
        <w:rPr>
          <w:spacing w:val="-5"/>
        </w:rPr>
        <w:t xml:space="preserve"> </w:t>
      </w:r>
      <w:r>
        <w:t>Erasmus+</w:t>
      </w:r>
      <w:r>
        <w:rPr>
          <w:spacing w:val="-5"/>
        </w:rPr>
        <w:t xml:space="preserve"> </w:t>
      </w:r>
      <w:r>
        <w:rPr>
          <w:spacing w:val="-10"/>
        </w:rPr>
        <w:t>:</w:t>
      </w:r>
    </w:p>
    <w:p w14:paraId="368B5663" w14:textId="7AC07758" w:rsidR="00B506B0" w:rsidRDefault="00A576BF">
      <w:pPr>
        <w:pStyle w:val="Corpsdetexte"/>
        <w:spacing w:before="160" w:line="276" w:lineRule="auto"/>
        <w:ind w:right="132"/>
        <w:jc w:val="both"/>
      </w:pPr>
      <w:r>
        <w:t>L</w:t>
      </w:r>
      <w:r w:rsidR="00045CE9">
        <w:t xml:space="preserve">e Titulaire transmettra à l’Interlocuteur France Travail un bilan intermédiaire et un </w:t>
      </w:r>
      <w:r w:rsidR="00045CE9">
        <w:lastRenderedPageBreak/>
        <w:t>bilan final pour chaque pro</w:t>
      </w:r>
      <w:r w:rsidR="00205F77">
        <w:t>jet bisannuel</w:t>
      </w:r>
      <w:r w:rsidR="00045CE9">
        <w:t xml:space="preserve"> Erasmus+.</w:t>
      </w:r>
    </w:p>
    <w:p w14:paraId="1983FF2A" w14:textId="77777777" w:rsidR="00297A7D" w:rsidRDefault="00045CE9">
      <w:pPr>
        <w:pStyle w:val="Corpsdetexte"/>
        <w:spacing w:before="119" w:line="276" w:lineRule="auto"/>
        <w:ind w:right="130"/>
        <w:jc w:val="both"/>
        <w:rPr>
          <w:spacing w:val="40"/>
        </w:rPr>
      </w:pPr>
      <w:r>
        <w:t>Ces bilans synthétisent les données quantitatives et financières des mobilités et relatent les difficultés et les points positifs des actions de mobilité réalisées.</w:t>
      </w:r>
      <w:r>
        <w:rPr>
          <w:spacing w:val="40"/>
        </w:rPr>
        <w:t xml:space="preserve"> </w:t>
      </w:r>
    </w:p>
    <w:p w14:paraId="1A7DEC15" w14:textId="00EE4C5C" w:rsidR="00B506B0" w:rsidRDefault="00045CE9">
      <w:pPr>
        <w:pStyle w:val="Corpsdetexte"/>
        <w:spacing w:before="119" w:line="276" w:lineRule="auto"/>
        <w:ind w:right="130"/>
        <w:jc w:val="both"/>
      </w:pPr>
      <w:r>
        <w:t xml:space="preserve">Ils comprennent </w:t>
      </w:r>
      <w:r w:rsidR="00297A7D">
        <w:t>a</w:t>
      </w:r>
      <w:r>
        <w:t xml:space="preserve"> minima des informations sur :</w:t>
      </w:r>
    </w:p>
    <w:p w14:paraId="6BD6AC7B" w14:textId="77777777" w:rsidR="00B506B0" w:rsidRDefault="00045CE9">
      <w:pPr>
        <w:pStyle w:val="Paragraphedeliste"/>
        <w:numPr>
          <w:ilvl w:val="0"/>
          <w:numId w:val="3"/>
        </w:numPr>
        <w:tabs>
          <w:tab w:val="left" w:pos="858"/>
        </w:tabs>
        <w:spacing w:before="121"/>
        <w:ind w:left="858" w:hanging="359"/>
        <w:jc w:val="both"/>
      </w:pPr>
      <w:r>
        <w:t>Les</w:t>
      </w:r>
      <w:r>
        <w:rPr>
          <w:spacing w:val="-3"/>
        </w:rPr>
        <w:t xml:space="preserve"> </w:t>
      </w:r>
      <w:r>
        <w:t>mobilités</w:t>
      </w:r>
      <w:r>
        <w:rPr>
          <w:spacing w:val="-2"/>
        </w:rPr>
        <w:t xml:space="preserve"> réalisées</w:t>
      </w:r>
    </w:p>
    <w:p w14:paraId="25A3D622" w14:textId="77777777" w:rsidR="00B506B0" w:rsidRDefault="00045CE9">
      <w:pPr>
        <w:pStyle w:val="Paragraphedeliste"/>
        <w:numPr>
          <w:ilvl w:val="0"/>
          <w:numId w:val="3"/>
        </w:numPr>
        <w:tabs>
          <w:tab w:val="left" w:pos="859"/>
        </w:tabs>
        <w:spacing w:before="156"/>
      </w:pPr>
      <w:r>
        <w:t>Les</w:t>
      </w:r>
      <w:r>
        <w:rPr>
          <w:spacing w:val="-4"/>
        </w:rPr>
        <w:t xml:space="preserve"> </w:t>
      </w:r>
      <w:r>
        <w:t>mobilités</w:t>
      </w:r>
      <w:r>
        <w:rPr>
          <w:spacing w:val="-2"/>
        </w:rPr>
        <w:t xml:space="preserve"> </w:t>
      </w:r>
      <w:r>
        <w:t>interrompues</w:t>
      </w:r>
      <w:r>
        <w:rPr>
          <w:spacing w:val="-3"/>
        </w:rPr>
        <w:t xml:space="preserve"> </w:t>
      </w:r>
      <w:r>
        <w:t>et</w:t>
      </w:r>
      <w:r>
        <w:rPr>
          <w:spacing w:val="-3"/>
        </w:rPr>
        <w:t xml:space="preserve"> </w:t>
      </w:r>
      <w:r>
        <w:t>leur</w:t>
      </w:r>
      <w:r>
        <w:rPr>
          <w:spacing w:val="-6"/>
        </w:rPr>
        <w:t xml:space="preserve"> </w:t>
      </w:r>
      <w:r>
        <w:rPr>
          <w:spacing w:val="-2"/>
        </w:rPr>
        <w:t>motif</w:t>
      </w:r>
    </w:p>
    <w:p w14:paraId="195A9C1D" w14:textId="77777777" w:rsidR="00B506B0" w:rsidRDefault="00045CE9">
      <w:pPr>
        <w:pStyle w:val="Paragraphedeliste"/>
        <w:numPr>
          <w:ilvl w:val="0"/>
          <w:numId w:val="3"/>
        </w:numPr>
        <w:tabs>
          <w:tab w:val="left" w:pos="859"/>
        </w:tabs>
        <w:spacing w:before="156"/>
      </w:pPr>
      <w:r>
        <w:t>La</w:t>
      </w:r>
      <w:r>
        <w:rPr>
          <w:spacing w:val="-6"/>
        </w:rPr>
        <w:t xml:space="preserve"> </w:t>
      </w:r>
      <w:r>
        <w:t>répartition</w:t>
      </w:r>
      <w:r>
        <w:rPr>
          <w:spacing w:val="-5"/>
        </w:rPr>
        <w:t xml:space="preserve"> </w:t>
      </w:r>
      <w:r>
        <w:t>géographique</w:t>
      </w:r>
      <w:r>
        <w:rPr>
          <w:spacing w:val="-5"/>
        </w:rPr>
        <w:t xml:space="preserve"> </w:t>
      </w:r>
      <w:r>
        <w:t>des</w:t>
      </w:r>
      <w:r>
        <w:rPr>
          <w:spacing w:val="-4"/>
        </w:rPr>
        <w:t xml:space="preserve"> </w:t>
      </w:r>
      <w:r>
        <w:rPr>
          <w:spacing w:val="-2"/>
        </w:rPr>
        <w:t>mobilités</w:t>
      </w:r>
    </w:p>
    <w:p w14:paraId="4423BC22" w14:textId="77777777" w:rsidR="00B506B0" w:rsidRDefault="00045CE9">
      <w:pPr>
        <w:pStyle w:val="Paragraphedeliste"/>
        <w:numPr>
          <w:ilvl w:val="0"/>
          <w:numId w:val="3"/>
        </w:numPr>
        <w:tabs>
          <w:tab w:val="left" w:pos="859"/>
        </w:tabs>
        <w:spacing w:before="156"/>
      </w:pPr>
      <w:r>
        <w:t>Les</w:t>
      </w:r>
      <w:r>
        <w:rPr>
          <w:spacing w:val="-3"/>
        </w:rPr>
        <w:t xml:space="preserve"> </w:t>
      </w:r>
      <w:r>
        <w:t>secteurs</w:t>
      </w:r>
      <w:r>
        <w:rPr>
          <w:spacing w:val="-3"/>
        </w:rPr>
        <w:t xml:space="preserve"> </w:t>
      </w:r>
      <w:r>
        <w:t>d’activités</w:t>
      </w:r>
      <w:r>
        <w:rPr>
          <w:spacing w:val="-3"/>
        </w:rPr>
        <w:t xml:space="preserve"> </w:t>
      </w:r>
      <w:r>
        <w:t>des</w:t>
      </w:r>
      <w:r>
        <w:rPr>
          <w:spacing w:val="-2"/>
        </w:rPr>
        <w:t xml:space="preserve"> entreprises</w:t>
      </w:r>
    </w:p>
    <w:p w14:paraId="29F535A7" w14:textId="77777777" w:rsidR="00B506B0" w:rsidRDefault="00045CE9">
      <w:pPr>
        <w:pStyle w:val="Paragraphedeliste"/>
        <w:numPr>
          <w:ilvl w:val="0"/>
          <w:numId w:val="3"/>
        </w:numPr>
        <w:tabs>
          <w:tab w:val="left" w:pos="859"/>
        </w:tabs>
        <w:spacing w:before="153" w:line="271" w:lineRule="auto"/>
        <w:ind w:right="134"/>
        <w:jc w:val="both"/>
      </w:pPr>
      <w:r>
        <w:t>Le profil des bénéficiaires (sexe, âge, niveau de qualification, public ayant le moins d’opportunités)</w:t>
      </w:r>
    </w:p>
    <w:p w14:paraId="3F17FE37" w14:textId="38605E49" w:rsidR="00B506B0" w:rsidRDefault="00045CE9">
      <w:pPr>
        <w:pStyle w:val="Paragraphedeliste"/>
        <w:numPr>
          <w:ilvl w:val="0"/>
          <w:numId w:val="3"/>
        </w:numPr>
        <w:tabs>
          <w:tab w:val="left" w:pos="859"/>
        </w:tabs>
        <w:spacing w:before="125" w:line="273" w:lineRule="auto"/>
        <w:ind w:right="132"/>
        <w:jc w:val="both"/>
      </w:pPr>
      <w:r>
        <w:t>Recueil de l’avis de chaque bénéficiaire</w:t>
      </w:r>
      <w:r>
        <w:rPr>
          <w:spacing w:val="-1"/>
        </w:rPr>
        <w:t xml:space="preserve"> </w:t>
      </w:r>
      <w:r>
        <w:t>: satisfactions des bénéficiaires</w:t>
      </w:r>
      <w:r w:rsidR="00AD1249">
        <w:t xml:space="preserve"> </w:t>
      </w:r>
      <w:r>
        <w:t>à mi-parcours et à l’issue du stage, ainsi que les points forts et points à améliorer, nouvelles compétences acquises, immersions culturelles et euro-citoyenneté.</w:t>
      </w:r>
    </w:p>
    <w:p w14:paraId="168066D0" w14:textId="734A61B8" w:rsidR="00B506B0" w:rsidRDefault="00045CE9">
      <w:pPr>
        <w:pStyle w:val="Paragraphedeliste"/>
        <w:numPr>
          <w:ilvl w:val="0"/>
          <w:numId w:val="3"/>
        </w:numPr>
        <w:tabs>
          <w:tab w:val="left" w:pos="858"/>
        </w:tabs>
        <w:spacing w:before="126"/>
        <w:ind w:left="858" w:hanging="359"/>
        <w:jc w:val="both"/>
      </w:pPr>
      <w:r>
        <w:t>Le</w:t>
      </w:r>
      <w:r>
        <w:rPr>
          <w:spacing w:val="-6"/>
        </w:rPr>
        <w:t xml:space="preserve"> </w:t>
      </w:r>
      <w:r>
        <w:t>mode</w:t>
      </w:r>
      <w:r>
        <w:rPr>
          <w:spacing w:val="-3"/>
        </w:rPr>
        <w:t xml:space="preserve"> </w:t>
      </w:r>
      <w:r>
        <w:t>de</w:t>
      </w:r>
      <w:r>
        <w:rPr>
          <w:spacing w:val="-3"/>
        </w:rPr>
        <w:t xml:space="preserve"> </w:t>
      </w:r>
      <w:r>
        <w:t>transport,</w:t>
      </w:r>
      <w:r>
        <w:rPr>
          <w:spacing w:val="-3"/>
        </w:rPr>
        <w:t xml:space="preserve"> </w:t>
      </w:r>
      <w:r>
        <w:t>dont</w:t>
      </w:r>
      <w:r>
        <w:rPr>
          <w:spacing w:val="-5"/>
        </w:rPr>
        <w:t xml:space="preserve"> </w:t>
      </w:r>
      <w:r>
        <w:t>écoresponsable</w:t>
      </w:r>
      <w:r>
        <w:rPr>
          <w:spacing w:val="-5"/>
        </w:rPr>
        <w:t xml:space="preserve"> </w:t>
      </w:r>
      <w:r>
        <w:t>(ratio</w:t>
      </w:r>
      <w:r>
        <w:rPr>
          <w:spacing w:val="-4"/>
        </w:rPr>
        <w:t xml:space="preserve"> </w:t>
      </w:r>
      <w:r w:rsidR="00EC6A0F">
        <w:rPr>
          <w:spacing w:val="-4"/>
        </w:rPr>
        <w:t>par</w:t>
      </w:r>
      <w:r>
        <w:rPr>
          <w:spacing w:val="-4"/>
        </w:rPr>
        <w:t xml:space="preserve"> </w:t>
      </w:r>
      <w:r>
        <w:t>type</w:t>
      </w:r>
      <w:r>
        <w:rPr>
          <w:spacing w:val="-3"/>
        </w:rPr>
        <w:t xml:space="preserve"> </w:t>
      </w:r>
      <w:r>
        <w:t>de</w:t>
      </w:r>
      <w:r>
        <w:rPr>
          <w:spacing w:val="-2"/>
        </w:rPr>
        <w:t xml:space="preserve"> transport).</w:t>
      </w:r>
    </w:p>
    <w:p w14:paraId="5B5B99F0" w14:textId="766038C3" w:rsidR="002E7581" w:rsidRDefault="00045CE9" w:rsidP="00EC6A0F">
      <w:pPr>
        <w:pStyle w:val="Corpsdetexte"/>
        <w:spacing w:before="155" w:line="276" w:lineRule="auto"/>
        <w:ind w:right="130"/>
        <w:jc w:val="both"/>
      </w:pPr>
      <w:r>
        <w:t>Les modalités de création du bilan de programme seront définies lors de la réunion de lancement.</w:t>
      </w:r>
    </w:p>
    <w:p w14:paraId="00ADE586" w14:textId="77777777" w:rsidR="00EC6A0F" w:rsidRDefault="00EC6A0F" w:rsidP="00EC6A0F">
      <w:pPr>
        <w:pStyle w:val="Corpsdetexte"/>
        <w:spacing w:before="155" w:line="276" w:lineRule="auto"/>
        <w:ind w:right="130"/>
        <w:jc w:val="both"/>
      </w:pPr>
    </w:p>
    <w:p w14:paraId="47D6B909" w14:textId="77777777" w:rsidR="00B506B0" w:rsidRDefault="00045CE9" w:rsidP="3CADB96A">
      <w:pPr>
        <w:pStyle w:val="Titre2"/>
        <w:numPr>
          <w:ilvl w:val="1"/>
          <w:numId w:val="10"/>
        </w:numPr>
        <w:tabs>
          <w:tab w:val="left" w:pos="1282"/>
        </w:tabs>
        <w:spacing w:before="89"/>
        <w:ind w:left="1282" w:hanging="576"/>
        <w:rPr>
          <w:color w:val="001F5F"/>
        </w:rPr>
      </w:pPr>
      <w:bookmarkStart w:id="67" w:name="_bookmark34"/>
      <w:bookmarkStart w:id="68" w:name="_Toc203055178"/>
      <w:bookmarkEnd w:id="67"/>
      <w:r>
        <w:rPr>
          <w:color w:val="001F5F"/>
        </w:rPr>
        <w:t>Suivi</w:t>
      </w:r>
      <w:r>
        <w:rPr>
          <w:color w:val="001F5F"/>
          <w:spacing w:val="-3"/>
        </w:rPr>
        <w:t xml:space="preserve"> </w:t>
      </w:r>
      <w:r>
        <w:rPr>
          <w:color w:val="001F5F"/>
        </w:rPr>
        <w:t>financier</w:t>
      </w:r>
      <w:r>
        <w:rPr>
          <w:color w:val="001F5F"/>
          <w:spacing w:val="-5"/>
        </w:rPr>
        <w:t xml:space="preserve"> </w:t>
      </w:r>
      <w:r>
        <w:rPr>
          <w:color w:val="001F5F"/>
        </w:rPr>
        <w:t>de</w:t>
      </w:r>
      <w:r>
        <w:rPr>
          <w:color w:val="001F5F"/>
          <w:spacing w:val="-2"/>
        </w:rPr>
        <w:t xml:space="preserve"> </w:t>
      </w:r>
      <w:r>
        <w:rPr>
          <w:color w:val="001F5F"/>
        </w:rPr>
        <w:t>la</w:t>
      </w:r>
      <w:r>
        <w:rPr>
          <w:color w:val="001F5F"/>
          <w:spacing w:val="-5"/>
        </w:rPr>
        <w:t xml:space="preserve"> </w:t>
      </w:r>
      <w:r>
        <w:rPr>
          <w:color w:val="001F5F"/>
          <w:spacing w:val="-2"/>
        </w:rPr>
        <w:t>mobilité</w:t>
      </w:r>
      <w:bookmarkEnd w:id="68"/>
    </w:p>
    <w:p w14:paraId="1385596D" w14:textId="77777777" w:rsidR="00B506B0" w:rsidRDefault="00B506B0">
      <w:pPr>
        <w:pStyle w:val="Corpsdetexte"/>
        <w:spacing w:before="19"/>
        <w:ind w:left="0"/>
        <w:rPr>
          <w:b/>
          <w:sz w:val="28"/>
        </w:rPr>
      </w:pPr>
    </w:p>
    <w:p w14:paraId="7DC46530" w14:textId="1D704AE1" w:rsidR="00B506B0" w:rsidRDefault="00045CE9">
      <w:pPr>
        <w:pStyle w:val="Corpsdetexte"/>
        <w:spacing w:line="276" w:lineRule="auto"/>
        <w:ind w:right="131"/>
        <w:jc w:val="both"/>
      </w:pPr>
      <w:r>
        <w:t>En</w:t>
      </w:r>
      <w:r>
        <w:rPr>
          <w:spacing w:val="-12"/>
        </w:rPr>
        <w:t xml:space="preserve"> </w:t>
      </w:r>
      <w:r>
        <w:t>fin</w:t>
      </w:r>
      <w:r>
        <w:rPr>
          <w:spacing w:val="-12"/>
        </w:rPr>
        <w:t xml:space="preserve"> </w:t>
      </w:r>
      <w:r>
        <w:t>de</w:t>
      </w:r>
      <w:r>
        <w:rPr>
          <w:spacing w:val="-12"/>
        </w:rPr>
        <w:t xml:space="preserve"> </w:t>
      </w:r>
      <w:r>
        <w:t>mobilité,</w:t>
      </w:r>
      <w:r>
        <w:rPr>
          <w:spacing w:val="-10"/>
        </w:rPr>
        <w:t xml:space="preserve"> </w:t>
      </w:r>
      <w:r>
        <w:t>pour</w:t>
      </w:r>
      <w:r>
        <w:rPr>
          <w:spacing w:val="-13"/>
        </w:rPr>
        <w:t xml:space="preserve"> </w:t>
      </w:r>
      <w:r>
        <w:t>chaque</w:t>
      </w:r>
      <w:r>
        <w:rPr>
          <w:spacing w:val="-11"/>
        </w:rPr>
        <w:t xml:space="preserve"> </w:t>
      </w:r>
      <w:r>
        <w:t>bénéficiaire,</w:t>
      </w:r>
      <w:r>
        <w:rPr>
          <w:spacing w:val="-8"/>
        </w:rPr>
        <w:t xml:space="preserve"> </w:t>
      </w:r>
      <w:r>
        <w:t>le</w:t>
      </w:r>
      <w:r>
        <w:rPr>
          <w:spacing w:val="-11"/>
        </w:rPr>
        <w:t xml:space="preserve"> </w:t>
      </w:r>
      <w:r>
        <w:t>Titulaire</w:t>
      </w:r>
      <w:r>
        <w:rPr>
          <w:spacing w:val="-13"/>
        </w:rPr>
        <w:t xml:space="preserve"> </w:t>
      </w:r>
      <w:r>
        <w:t>transmettra</w:t>
      </w:r>
      <w:r>
        <w:rPr>
          <w:spacing w:val="-4"/>
        </w:rPr>
        <w:t xml:space="preserve"> </w:t>
      </w:r>
      <w:r>
        <w:t>à</w:t>
      </w:r>
      <w:r>
        <w:rPr>
          <w:spacing w:val="-12"/>
        </w:rPr>
        <w:t xml:space="preserve"> </w:t>
      </w:r>
      <w:r>
        <w:t>l’Interlocuteur France Travail</w:t>
      </w:r>
      <w:r>
        <w:rPr>
          <w:spacing w:val="-3"/>
        </w:rPr>
        <w:t xml:space="preserve"> </w:t>
      </w:r>
      <w:r>
        <w:t>les documents suivants, qui sont obligatoires pour procéder au paiement :</w:t>
      </w:r>
    </w:p>
    <w:p w14:paraId="726AE449" w14:textId="1A098159" w:rsidR="00B506B0" w:rsidRDefault="00045CE9">
      <w:pPr>
        <w:pStyle w:val="Paragraphedeliste"/>
        <w:numPr>
          <w:ilvl w:val="0"/>
          <w:numId w:val="2"/>
        </w:numPr>
        <w:tabs>
          <w:tab w:val="left" w:pos="499"/>
        </w:tabs>
        <w:spacing w:before="122" w:line="268" w:lineRule="auto"/>
        <w:ind w:right="133"/>
        <w:jc w:val="both"/>
        <w:rPr>
          <w:rFonts w:ascii="Arial" w:hAnsi="Arial"/>
          <w:sz w:val="24"/>
        </w:rPr>
      </w:pPr>
      <w:r>
        <w:t>Les pièces justificatives de l’ensemble des frais engagés (</w:t>
      </w:r>
      <w:r w:rsidR="007B576F">
        <w:t xml:space="preserve">factures et justificatifs des </w:t>
      </w:r>
      <w:r>
        <w:t>transport</w:t>
      </w:r>
      <w:r w:rsidR="007B576F">
        <w:t>s à l’aller et au retour</w:t>
      </w:r>
      <w:r>
        <w:t>, hébergement, assurance</w:t>
      </w:r>
      <w:r w:rsidR="00052913">
        <w:t>, etc.</w:t>
      </w:r>
      <w:r>
        <w:t>),</w:t>
      </w:r>
    </w:p>
    <w:p w14:paraId="5B7F8D2E" w14:textId="0DE7ACD0" w:rsidR="00B506B0" w:rsidRPr="006D706A" w:rsidRDefault="00045CE9" w:rsidP="006D706A">
      <w:pPr>
        <w:pStyle w:val="Paragraphedeliste"/>
        <w:numPr>
          <w:ilvl w:val="0"/>
          <w:numId w:val="2"/>
        </w:numPr>
        <w:tabs>
          <w:tab w:val="left" w:pos="499"/>
        </w:tabs>
        <w:spacing w:before="129" w:line="273" w:lineRule="auto"/>
        <w:ind w:right="131"/>
        <w:jc w:val="both"/>
        <w:rPr>
          <w:rFonts w:ascii="Arial" w:hAnsi="Arial"/>
          <w:sz w:val="24"/>
        </w:rPr>
      </w:pPr>
      <w:r>
        <w:t>En cas d’abandon accepté, les frais supplémentaires liés au rapatriement devront être précisés et les pièces justificatives transmises</w:t>
      </w:r>
      <w:r w:rsidR="00A91AC0">
        <w:t xml:space="preserve"> dans un délai de trois semaines après le constat de l’abandon</w:t>
      </w:r>
      <w:r w:rsidR="006D706A">
        <w:t>.</w:t>
      </w:r>
    </w:p>
    <w:p w14:paraId="4757F706" w14:textId="77777777" w:rsidR="00B506B0" w:rsidRDefault="00045CE9">
      <w:pPr>
        <w:pStyle w:val="Corpsdetexte"/>
        <w:spacing w:before="155" w:line="276" w:lineRule="auto"/>
        <w:ind w:right="129"/>
        <w:jc w:val="both"/>
      </w:pPr>
      <w:r>
        <w:t>France Travail</w:t>
      </w:r>
      <w:r>
        <w:rPr>
          <w:spacing w:val="-1"/>
        </w:rPr>
        <w:t xml:space="preserve"> </w:t>
      </w:r>
      <w:r>
        <w:t>se réserve le droit de demander un</w:t>
      </w:r>
      <w:r>
        <w:rPr>
          <w:spacing w:val="-1"/>
        </w:rPr>
        <w:t xml:space="preserve"> </w:t>
      </w:r>
      <w:r>
        <w:t>relevé signé par le bénéficiaire si des</w:t>
      </w:r>
      <w:r>
        <w:rPr>
          <w:spacing w:val="-20"/>
        </w:rPr>
        <w:t xml:space="preserve"> </w:t>
      </w:r>
      <w:r>
        <w:t>sommes</w:t>
      </w:r>
      <w:r>
        <w:rPr>
          <w:spacing w:val="-19"/>
        </w:rPr>
        <w:t xml:space="preserve"> </w:t>
      </w:r>
      <w:r>
        <w:t>lui</w:t>
      </w:r>
      <w:r>
        <w:rPr>
          <w:spacing w:val="-19"/>
        </w:rPr>
        <w:t xml:space="preserve"> </w:t>
      </w:r>
      <w:r>
        <w:t>ont</w:t>
      </w:r>
      <w:r>
        <w:rPr>
          <w:spacing w:val="-20"/>
        </w:rPr>
        <w:t xml:space="preserve"> </w:t>
      </w:r>
      <w:r>
        <w:t>été</w:t>
      </w:r>
      <w:r>
        <w:rPr>
          <w:spacing w:val="-19"/>
        </w:rPr>
        <w:t xml:space="preserve"> </w:t>
      </w:r>
      <w:r>
        <w:t>restituées</w:t>
      </w:r>
      <w:r>
        <w:rPr>
          <w:spacing w:val="-20"/>
        </w:rPr>
        <w:t xml:space="preserve"> </w:t>
      </w:r>
      <w:r>
        <w:t>par</w:t>
      </w:r>
      <w:r>
        <w:rPr>
          <w:spacing w:val="-19"/>
        </w:rPr>
        <w:t xml:space="preserve"> </w:t>
      </w:r>
      <w:r>
        <w:t>le</w:t>
      </w:r>
      <w:r>
        <w:rPr>
          <w:spacing w:val="-19"/>
        </w:rPr>
        <w:t xml:space="preserve"> </w:t>
      </w:r>
      <w:r>
        <w:t>Titulaire</w:t>
      </w:r>
      <w:r>
        <w:rPr>
          <w:spacing w:val="-20"/>
        </w:rPr>
        <w:t xml:space="preserve"> </w:t>
      </w:r>
      <w:r>
        <w:t>sur</w:t>
      </w:r>
      <w:r>
        <w:rPr>
          <w:spacing w:val="-19"/>
        </w:rPr>
        <w:t xml:space="preserve"> </w:t>
      </w:r>
      <w:r>
        <w:t>le</w:t>
      </w:r>
      <w:r>
        <w:rPr>
          <w:spacing w:val="-19"/>
        </w:rPr>
        <w:t xml:space="preserve"> </w:t>
      </w:r>
      <w:r>
        <w:t>montant</w:t>
      </w:r>
      <w:r>
        <w:rPr>
          <w:spacing w:val="-20"/>
        </w:rPr>
        <w:t xml:space="preserve"> </w:t>
      </w:r>
      <w:r>
        <w:t>de</w:t>
      </w:r>
      <w:r>
        <w:rPr>
          <w:spacing w:val="-19"/>
        </w:rPr>
        <w:t xml:space="preserve"> </w:t>
      </w:r>
      <w:r>
        <w:t>la</w:t>
      </w:r>
      <w:r>
        <w:rPr>
          <w:spacing w:val="-19"/>
        </w:rPr>
        <w:t xml:space="preserve"> </w:t>
      </w:r>
      <w:r>
        <w:t>bourse</w:t>
      </w:r>
      <w:r>
        <w:rPr>
          <w:spacing w:val="-19"/>
        </w:rPr>
        <w:t xml:space="preserve"> </w:t>
      </w:r>
      <w:r>
        <w:t>(soutien individuel) pour les frais de voyage complémentaires qu’il aurait avancés lors de l’aller et du retour.</w:t>
      </w:r>
    </w:p>
    <w:p w14:paraId="14AC8ECE" w14:textId="77777777" w:rsidR="00B506B0" w:rsidRDefault="00B506B0">
      <w:pPr>
        <w:pStyle w:val="Corpsdetexte"/>
        <w:spacing w:before="95"/>
        <w:ind w:left="0"/>
      </w:pPr>
    </w:p>
    <w:p w14:paraId="3AEF1E59" w14:textId="77777777" w:rsidR="00B506B0" w:rsidRDefault="00045CE9" w:rsidP="3CADB96A">
      <w:pPr>
        <w:pStyle w:val="Titre1"/>
        <w:numPr>
          <w:ilvl w:val="0"/>
          <w:numId w:val="10"/>
        </w:numPr>
        <w:tabs>
          <w:tab w:val="left" w:pos="846"/>
        </w:tabs>
        <w:spacing w:before="0"/>
        <w:ind w:left="846" w:hanging="707"/>
        <w:jc w:val="both"/>
        <w:rPr>
          <w:color w:val="001F5F"/>
        </w:rPr>
      </w:pPr>
      <w:bookmarkStart w:id="69" w:name="_bookmark35"/>
      <w:bookmarkStart w:id="70" w:name="_Toc203055179"/>
      <w:bookmarkEnd w:id="69"/>
      <w:r>
        <w:rPr>
          <w:color w:val="001F5F"/>
          <w:spacing w:val="-10"/>
        </w:rPr>
        <w:t>Modalités</w:t>
      </w:r>
      <w:r>
        <w:rPr>
          <w:color w:val="001F5F"/>
          <w:spacing w:val="-19"/>
        </w:rPr>
        <w:t xml:space="preserve"> </w:t>
      </w:r>
      <w:r>
        <w:rPr>
          <w:color w:val="001F5F"/>
          <w:spacing w:val="-10"/>
        </w:rPr>
        <w:t>de</w:t>
      </w:r>
      <w:r>
        <w:rPr>
          <w:color w:val="001F5F"/>
          <w:spacing w:val="-16"/>
        </w:rPr>
        <w:t xml:space="preserve"> </w:t>
      </w:r>
      <w:r>
        <w:rPr>
          <w:color w:val="001F5F"/>
          <w:spacing w:val="-10"/>
        </w:rPr>
        <w:t>pilotage</w:t>
      </w:r>
      <w:r>
        <w:rPr>
          <w:color w:val="001F5F"/>
          <w:spacing w:val="-19"/>
        </w:rPr>
        <w:t xml:space="preserve"> </w:t>
      </w:r>
      <w:r>
        <w:rPr>
          <w:color w:val="001F5F"/>
          <w:spacing w:val="-10"/>
        </w:rPr>
        <w:t>et</w:t>
      </w:r>
      <w:r>
        <w:rPr>
          <w:color w:val="001F5F"/>
          <w:spacing w:val="-20"/>
        </w:rPr>
        <w:t xml:space="preserve"> </w:t>
      </w:r>
      <w:r>
        <w:rPr>
          <w:color w:val="001F5F"/>
          <w:spacing w:val="-10"/>
        </w:rPr>
        <w:t>de</w:t>
      </w:r>
      <w:r>
        <w:rPr>
          <w:color w:val="001F5F"/>
          <w:spacing w:val="-16"/>
        </w:rPr>
        <w:t xml:space="preserve"> </w:t>
      </w:r>
      <w:r>
        <w:rPr>
          <w:color w:val="001F5F"/>
          <w:spacing w:val="-10"/>
        </w:rPr>
        <w:t>suivi</w:t>
      </w:r>
      <w:r>
        <w:rPr>
          <w:color w:val="001F5F"/>
          <w:spacing w:val="-19"/>
        </w:rPr>
        <w:t xml:space="preserve"> </w:t>
      </w:r>
      <w:r>
        <w:rPr>
          <w:color w:val="001F5F"/>
          <w:spacing w:val="-10"/>
        </w:rPr>
        <w:t>du</w:t>
      </w:r>
      <w:r>
        <w:rPr>
          <w:color w:val="001F5F"/>
          <w:spacing w:val="-21"/>
        </w:rPr>
        <w:t xml:space="preserve"> </w:t>
      </w:r>
      <w:r>
        <w:rPr>
          <w:color w:val="001F5F"/>
          <w:spacing w:val="-10"/>
        </w:rPr>
        <w:t>marché</w:t>
      </w:r>
      <w:bookmarkEnd w:id="70"/>
    </w:p>
    <w:p w14:paraId="026C07F0" w14:textId="77777777" w:rsidR="00B506B0" w:rsidRDefault="00B506B0">
      <w:pPr>
        <w:pStyle w:val="Corpsdetexte"/>
        <w:spacing w:before="150"/>
        <w:ind w:left="0"/>
        <w:rPr>
          <w:b/>
          <w:sz w:val="32"/>
        </w:rPr>
      </w:pPr>
    </w:p>
    <w:p w14:paraId="0579403B" w14:textId="77777777" w:rsidR="00B506B0" w:rsidRDefault="00045CE9" w:rsidP="3CADB96A">
      <w:pPr>
        <w:pStyle w:val="Titre2"/>
        <w:numPr>
          <w:ilvl w:val="1"/>
          <w:numId w:val="10"/>
        </w:numPr>
        <w:tabs>
          <w:tab w:val="left" w:pos="1379"/>
        </w:tabs>
        <w:ind w:left="1379" w:hanging="673"/>
        <w:rPr>
          <w:color w:val="001F5F"/>
        </w:rPr>
      </w:pPr>
      <w:bookmarkStart w:id="71" w:name="_bookmark36"/>
      <w:bookmarkStart w:id="72" w:name="_Toc203055180"/>
      <w:bookmarkEnd w:id="71"/>
      <w:r>
        <w:rPr>
          <w:color w:val="001F5F"/>
        </w:rPr>
        <w:t>Réunion</w:t>
      </w:r>
      <w:r>
        <w:rPr>
          <w:color w:val="001F5F"/>
          <w:spacing w:val="-5"/>
        </w:rPr>
        <w:t xml:space="preserve"> </w:t>
      </w:r>
      <w:r>
        <w:rPr>
          <w:color w:val="001F5F"/>
        </w:rPr>
        <w:t xml:space="preserve">de </w:t>
      </w:r>
      <w:r>
        <w:rPr>
          <w:color w:val="001F5F"/>
          <w:spacing w:val="-2"/>
        </w:rPr>
        <w:t>lancement</w:t>
      </w:r>
      <w:bookmarkEnd w:id="72"/>
    </w:p>
    <w:p w14:paraId="17A1DA33" w14:textId="77777777" w:rsidR="00B506B0" w:rsidRDefault="00B506B0">
      <w:pPr>
        <w:pStyle w:val="Corpsdetexte"/>
        <w:spacing w:before="18"/>
        <w:ind w:left="0"/>
        <w:rPr>
          <w:b/>
          <w:sz w:val="28"/>
        </w:rPr>
      </w:pPr>
    </w:p>
    <w:p w14:paraId="373C9AEE" w14:textId="5AA50689" w:rsidR="00B506B0" w:rsidRDefault="00045CE9">
      <w:pPr>
        <w:pStyle w:val="Corpsdetexte"/>
        <w:spacing w:line="276" w:lineRule="auto"/>
        <w:ind w:right="130"/>
        <w:jc w:val="both"/>
      </w:pPr>
      <w:r>
        <w:t xml:space="preserve">Une réunion de lancement du marché, réunissant les représentants du Titulaire et </w:t>
      </w:r>
      <w:r>
        <w:lastRenderedPageBreak/>
        <w:t>les</w:t>
      </w:r>
      <w:r>
        <w:rPr>
          <w:spacing w:val="-4"/>
        </w:rPr>
        <w:t xml:space="preserve"> </w:t>
      </w:r>
      <w:r w:rsidR="006D3B43">
        <w:t>I</w:t>
      </w:r>
      <w:r>
        <w:t>nterlocuteurs</w:t>
      </w:r>
      <w:r>
        <w:rPr>
          <w:spacing w:val="-7"/>
        </w:rPr>
        <w:t xml:space="preserve"> </w:t>
      </w:r>
      <w:r>
        <w:t>régionaux</w:t>
      </w:r>
      <w:r>
        <w:rPr>
          <w:spacing w:val="-6"/>
        </w:rPr>
        <w:t xml:space="preserve"> </w:t>
      </w:r>
      <w:r>
        <w:t>de</w:t>
      </w:r>
      <w:r>
        <w:rPr>
          <w:spacing w:val="-2"/>
        </w:rPr>
        <w:t xml:space="preserve"> </w:t>
      </w:r>
      <w:r>
        <w:t>France</w:t>
      </w:r>
      <w:r>
        <w:rPr>
          <w:spacing w:val="-6"/>
        </w:rPr>
        <w:t xml:space="preserve"> </w:t>
      </w:r>
      <w:r>
        <w:t>Travail,</w:t>
      </w:r>
      <w:r>
        <w:rPr>
          <w:spacing w:val="-3"/>
        </w:rPr>
        <w:t xml:space="preserve"> </w:t>
      </w:r>
      <w:r>
        <w:t>est</w:t>
      </w:r>
      <w:r>
        <w:rPr>
          <w:spacing w:val="-6"/>
        </w:rPr>
        <w:t xml:space="preserve"> </w:t>
      </w:r>
      <w:r>
        <w:t>organisée</w:t>
      </w:r>
      <w:r>
        <w:rPr>
          <w:spacing w:val="-3"/>
        </w:rPr>
        <w:t xml:space="preserve"> </w:t>
      </w:r>
      <w:r>
        <w:t>après</w:t>
      </w:r>
      <w:r>
        <w:rPr>
          <w:spacing w:val="-3"/>
        </w:rPr>
        <w:t xml:space="preserve"> </w:t>
      </w:r>
      <w:r>
        <w:t>la</w:t>
      </w:r>
      <w:r>
        <w:rPr>
          <w:spacing w:val="-6"/>
        </w:rPr>
        <w:t xml:space="preserve"> </w:t>
      </w:r>
      <w:r>
        <w:t>notification</w:t>
      </w:r>
      <w:r>
        <w:rPr>
          <w:spacing w:val="-6"/>
        </w:rPr>
        <w:t xml:space="preserve"> </w:t>
      </w:r>
      <w:r>
        <w:t xml:space="preserve">du </w:t>
      </w:r>
      <w:r>
        <w:rPr>
          <w:spacing w:val="-2"/>
        </w:rPr>
        <w:t>marché</w:t>
      </w:r>
      <w:r w:rsidR="00E62C02">
        <w:rPr>
          <w:spacing w:val="-2"/>
        </w:rPr>
        <w:t>, dans les meilleurs délais</w:t>
      </w:r>
      <w:r>
        <w:rPr>
          <w:spacing w:val="-2"/>
        </w:rPr>
        <w:t>.</w:t>
      </w:r>
    </w:p>
    <w:p w14:paraId="66DE6C09" w14:textId="2B0CB925" w:rsidR="004E2BFF" w:rsidRDefault="00045CE9">
      <w:pPr>
        <w:pStyle w:val="Corpsdetexte"/>
        <w:spacing w:before="120" w:line="276" w:lineRule="auto"/>
        <w:ind w:right="132"/>
        <w:jc w:val="both"/>
      </w:pPr>
      <w:r>
        <w:t>Cette</w:t>
      </w:r>
      <w:r>
        <w:rPr>
          <w:spacing w:val="-6"/>
        </w:rPr>
        <w:t xml:space="preserve"> </w:t>
      </w:r>
      <w:r>
        <w:t>réunion</w:t>
      </w:r>
      <w:r>
        <w:rPr>
          <w:spacing w:val="-6"/>
        </w:rPr>
        <w:t xml:space="preserve"> </w:t>
      </w:r>
      <w:r>
        <w:t>vise</w:t>
      </w:r>
      <w:r>
        <w:rPr>
          <w:spacing w:val="-5"/>
        </w:rPr>
        <w:t xml:space="preserve"> </w:t>
      </w:r>
      <w:r>
        <w:t>à</w:t>
      </w:r>
      <w:r>
        <w:rPr>
          <w:spacing w:val="-6"/>
        </w:rPr>
        <w:t xml:space="preserve"> </w:t>
      </w:r>
      <w:r>
        <w:t>fixer</w:t>
      </w:r>
      <w:r>
        <w:rPr>
          <w:spacing w:val="-6"/>
        </w:rPr>
        <w:t xml:space="preserve"> </w:t>
      </w:r>
      <w:r>
        <w:t>le</w:t>
      </w:r>
      <w:r>
        <w:rPr>
          <w:spacing w:val="-5"/>
        </w:rPr>
        <w:t xml:space="preserve"> </w:t>
      </w:r>
      <w:r>
        <w:t>calendrier</w:t>
      </w:r>
      <w:r>
        <w:rPr>
          <w:spacing w:val="-6"/>
        </w:rPr>
        <w:t xml:space="preserve"> </w:t>
      </w:r>
      <w:r>
        <w:t>de</w:t>
      </w:r>
      <w:r>
        <w:rPr>
          <w:spacing w:val="-7"/>
        </w:rPr>
        <w:t xml:space="preserve"> </w:t>
      </w:r>
      <w:r>
        <w:t>mise</w:t>
      </w:r>
      <w:r>
        <w:rPr>
          <w:spacing w:val="-5"/>
        </w:rPr>
        <w:t xml:space="preserve"> </w:t>
      </w:r>
      <w:r>
        <w:t>en</w:t>
      </w:r>
      <w:r>
        <w:rPr>
          <w:spacing w:val="-6"/>
        </w:rPr>
        <w:t xml:space="preserve"> </w:t>
      </w:r>
      <w:r>
        <w:t>place</w:t>
      </w:r>
      <w:r>
        <w:rPr>
          <w:spacing w:val="-8"/>
        </w:rPr>
        <w:t xml:space="preserve"> </w:t>
      </w:r>
      <w:r>
        <w:t>des</w:t>
      </w:r>
      <w:r>
        <w:rPr>
          <w:spacing w:val="-8"/>
        </w:rPr>
        <w:t xml:space="preserve"> </w:t>
      </w:r>
      <w:r>
        <w:t>mobilités</w:t>
      </w:r>
      <w:r>
        <w:rPr>
          <w:spacing w:val="-5"/>
        </w:rPr>
        <w:t xml:space="preserve"> </w:t>
      </w:r>
      <w:r>
        <w:t>Erasmus+,</w:t>
      </w:r>
      <w:r>
        <w:rPr>
          <w:spacing w:val="-4"/>
        </w:rPr>
        <w:t xml:space="preserve"> </w:t>
      </w:r>
      <w:r w:rsidR="006D3B43">
        <w:rPr>
          <w:spacing w:val="-4"/>
        </w:rPr>
        <w:t xml:space="preserve">et </w:t>
      </w:r>
      <w:r>
        <w:t>de préciser</w:t>
      </w:r>
      <w:r>
        <w:rPr>
          <w:spacing w:val="-20"/>
        </w:rPr>
        <w:t xml:space="preserve"> </w:t>
      </w:r>
      <w:r>
        <w:t>les</w:t>
      </w:r>
      <w:r>
        <w:rPr>
          <w:spacing w:val="-19"/>
        </w:rPr>
        <w:t xml:space="preserve"> </w:t>
      </w:r>
      <w:r>
        <w:t>modalités</w:t>
      </w:r>
      <w:r>
        <w:rPr>
          <w:spacing w:val="-19"/>
        </w:rPr>
        <w:t xml:space="preserve"> </w:t>
      </w:r>
      <w:r>
        <w:t>opérationnelles</w:t>
      </w:r>
      <w:r>
        <w:rPr>
          <w:spacing w:val="-20"/>
        </w:rPr>
        <w:t xml:space="preserve"> </w:t>
      </w:r>
      <w:r>
        <w:t>et</w:t>
      </w:r>
      <w:r>
        <w:rPr>
          <w:spacing w:val="-19"/>
        </w:rPr>
        <w:t xml:space="preserve"> </w:t>
      </w:r>
      <w:r>
        <w:t>administratives</w:t>
      </w:r>
      <w:r>
        <w:rPr>
          <w:spacing w:val="-19"/>
        </w:rPr>
        <w:t xml:space="preserve"> </w:t>
      </w:r>
      <w:r>
        <w:t>d’exécution</w:t>
      </w:r>
      <w:r>
        <w:rPr>
          <w:spacing w:val="-19"/>
        </w:rPr>
        <w:t xml:space="preserve"> </w:t>
      </w:r>
      <w:r>
        <w:t>des</w:t>
      </w:r>
      <w:r>
        <w:rPr>
          <w:spacing w:val="-18"/>
        </w:rPr>
        <w:t xml:space="preserve"> </w:t>
      </w:r>
      <w:r>
        <w:t>prestations.</w:t>
      </w:r>
    </w:p>
    <w:p w14:paraId="2B1060D6" w14:textId="02F75E04" w:rsidR="00B506B0" w:rsidRDefault="00045CE9">
      <w:pPr>
        <w:pStyle w:val="Corpsdetexte"/>
        <w:spacing w:before="120" w:line="276" w:lineRule="auto"/>
        <w:ind w:right="132"/>
        <w:jc w:val="both"/>
      </w:pPr>
      <w:r>
        <w:t>Les rôles et les personnes à contacter chez le Titulaire et au sein de France Travail seront précisés lors de cette réunion</w:t>
      </w:r>
      <w:r w:rsidR="00100645">
        <w:t>.</w:t>
      </w:r>
    </w:p>
    <w:p w14:paraId="2E5FAEBC" w14:textId="77777777" w:rsidR="00B506B0" w:rsidRDefault="00B506B0">
      <w:pPr>
        <w:pStyle w:val="Corpsdetexte"/>
        <w:spacing w:before="216"/>
        <w:ind w:left="0"/>
      </w:pPr>
    </w:p>
    <w:p w14:paraId="27BF3698" w14:textId="77777777" w:rsidR="00B506B0" w:rsidRDefault="00045CE9" w:rsidP="3CADB96A">
      <w:pPr>
        <w:pStyle w:val="Titre2"/>
        <w:numPr>
          <w:ilvl w:val="1"/>
          <w:numId w:val="10"/>
        </w:numPr>
        <w:tabs>
          <w:tab w:val="left" w:pos="1282"/>
        </w:tabs>
        <w:ind w:left="1282" w:hanging="576"/>
        <w:rPr>
          <w:color w:val="001F5F"/>
        </w:rPr>
      </w:pPr>
      <w:bookmarkStart w:id="73" w:name="_bookmark37"/>
      <w:bookmarkStart w:id="74" w:name="_Toc203055181"/>
      <w:bookmarkEnd w:id="73"/>
      <w:r>
        <w:rPr>
          <w:color w:val="001F5F"/>
        </w:rPr>
        <w:t>Comité</w:t>
      </w:r>
      <w:r>
        <w:rPr>
          <w:color w:val="001F5F"/>
          <w:spacing w:val="-3"/>
        </w:rPr>
        <w:t xml:space="preserve"> </w:t>
      </w:r>
      <w:r>
        <w:rPr>
          <w:color w:val="001F5F"/>
        </w:rPr>
        <w:t>de</w:t>
      </w:r>
      <w:r>
        <w:rPr>
          <w:color w:val="001F5F"/>
          <w:spacing w:val="-2"/>
        </w:rPr>
        <w:t xml:space="preserve"> pilotage</w:t>
      </w:r>
      <w:bookmarkEnd w:id="74"/>
    </w:p>
    <w:p w14:paraId="6D9E25F4" w14:textId="77777777" w:rsidR="00B506B0" w:rsidRDefault="00B506B0">
      <w:pPr>
        <w:pStyle w:val="Corpsdetexte"/>
        <w:spacing w:before="15"/>
        <w:ind w:left="0"/>
        <w:rPr>
          <w:b/>
          <w:sz w:val="28"/>
        </w:rPr>
      </w:pPr>
    </w:p>
    <w:p w14:paraId="3180BC4F" w14:textId="558C870C" w:rsidR="00AE04BC" w:rsidRDefault="00045CE9" w:rsidP="00AE04BC">
      <w:pPr>
        <w:pStyle w:val="Corpsdetexte"/>
        <w:spacing w:before="121" w:line="276" w:lineRule="auto"/>
        <w:ind w:right="132"/>
        <w:jc w:val="both"/>
      </w:pPr>
      <w:r>
        <w:t>Un</w:t>
      </w:r>
      <w:r w:rsidRPr="00AE04BC">
        <w:t xml:space="preserve"> </w:t>
      </w:r>
      <w:r>
        <w:t>Comité</w:t>
      </w:r>
      <w:r w:rsidRPr="00AE04BC">
        <w:t xml:space="preserve"> </w:t>
      </w:r>
      <w:r>
        <w:t>de</w:t>
      </w:r>
      <w:r w:rsidRPr="00AE04BC">
        <w:t xml:space="preserve"> </w:t>
      </w:r>
      <w:r>
        <w:t>pilotage</w:t>
      </w:r>
      <w:r w:rsidRPr="00AE04BC">
        <w:t xml:space="preserve"> </w:t>
      </w:r>
      <w:r>
        <w:t>est</w:t>
      </w:r>
      <w:r w:rsidRPr="00AE04BC">
        <w:t xml:space="preserve"> </w:t>
      </w:r>
      <w:r>
        <w:t>organisé</w:t>
      </w:r>
      <w:r w:rsidRPr="00AE04BC">
        <w:t xml:space="preserve"> </w:t>
      </w:r>
      <w:r w:rsidR="00E516D3" w:rsidRPr="00AE04BC">
        <w:t>a</w:t>
      </w:r>
      <w:r w:rsidRPr="00AE04BC">
        <w:t xml:space="preserve"> </w:t>
      </w:r>
      <w:r w:rsidR="00B93111" w:rsidRPr="00AE04BC">
        <w:t xml:space="preserve">minima </w:t>
      </w:r>
      <w:r w:rsidR="00AE04BC" w:rsidRPr="00AE04BC">
        <w:t>2 fois par an</w:t>
      </w:r>
      <w:r>
        <w:t xml:space="preserve"> pour faire un point de situation portant sur les mobilités, échanger sur l’exécution du marché, partager les points d’alerte, les difficultés rencontrées et proposer des actions d’amélioration</w:t>
      </w:r>
      <w:r w:rsidR="000B2EEB">
        <w:t xml:space="preserve"> et des actions correctives</w:t>
      </w:r>
      <w:r>
        <w:t>.</w:t>
      </w:r>
    </w:p>
    <w:p w14:paraId="5FE45A87" w14:textId="1C819012" w:rsidR="00B93111" w:rsidRDefault="00B93111" w:rsidP="00AE04BC">
      <w:pPr>
        <w:pStyle w:val="Corpsdetexte"/>
        <w:spacing w:before="121" w:line="276" w:lineRule="auto"/>
        <w:ind w:right="132"/>
        <w:jc w:val="both"/>
      </w:pPr>
      <w:r>
        <w:t>Des réunions intermédiaires pourron</w:t>
      </w:r>
      <w:r w:rsidR="00045CE9">
        <w:t xml:space="preserve">t être organisées à l’initiative de France Travail ou du </w:t>
      </w:r>
      <w:r w:rsidR="00AE04BC">
        <w:t>T</w:t>
      </w:r>
      <w:r w:rsidR="00045CE9">
        <w:t>itulaire.</w:t>
      </w:r>
    </w:p>
    <w:p w14:paraId="44AE915B" w14:textId="4E6C7D4F" w:rsidR="00B506B0" w:rsidRDefault="00045CE9">
      <w:pPr>
        <w:pStyle w:val="Corpsdetexte"/>
        <w:spacing w:before="121" w:line="276" w:lineRule="auto"/>
        <w:ind w:right="132"/>
        <w:jc w:val="both"/>
      </w:pPr>
      <w:r>
        <w:t>Les invitations aux réunions sont envoyées</w:t>
      </w:r>
      <w:r>
        <w:rPr>
          <w:spacing w:val="-2"/>
        </w:rPr>
        <w:t xml:space="preserve"> </w:t>
      </w:r>
      <w:r>
        <w:t>par l’Interlocuteur</w:t>
      </w:r>
      <w:r>
        <w:rPr>
          <w:spacing w:val="-1"/>
        </w:rPr>
        <w:t xml:space="preserve"> </w:t>
      </w:r>
      <w:r>
        <w:t>de</w:t>
      </w:r>
      <w:r>
        <w:rPr>
          <w:spacing w:val="-2"/>
        </w:rPr>
        <w:t xml:space="preserve"> </w:t>
      </w:r>
      <w:r>
        <w:t xml:space="preserve">France Travail par courriel et précisent la date, l’heure </w:t>
      </w:r>
      <w:r w:rsidR="008F6F1E">
        <w:t xml:space="preserve">et </w:t>
      </w:r>
      <w:r>
        <w:t xml:space="preserve">le lien </w:t>
      </w:r>
      <w:r w:rsidR="008F6F1E">
        <w:t>de</w:t>
      </w:r>
      <w:r>
        <w:t xml:space="preserve"> connexion en distanciel.</w:t>
      </w:r>
    </w:p>
    <w:p w14:paraId="5D116838" w14:textId="00967A30" w:rsidR="00B506B0" w:rsidRDefault="00045CE9">
      <w:pPr>
        <w:pStyle w:val="Corpsdetexte"/>
        <w:spacing w:before="87" w:line="276" w:lineRule="auto"/>
        <w:ind w:right="134"/>
        <w:jc w:val="both"/>
        <w:rPr>
          <w:spacing w:val="-2"/>
        </w:rPr>
      </w:pPr>
      <w:r>
        <w:t>Les</w:t>
      </w:r>
      <w:r>
        <w:rPr>
          <w:spacing w:val="-13"/>
        </w:rPr>
        <w:t xml:space="preserve"> </w:t>
      </w:r>
      <w:r>
        <w:t>comptes</w:t>
      </w:r>
      <w:r>
        <w:rPr>
          <w:spacing w:val="-12"/>
        </w:rPr>
        <w:t xml:space="preserve"> </w:t>
      </w:r>
      <w:r>
        <w:t>rendus</w:t>
      </w:r>
      <w:r>
        <w:rPr>
          <w:spacing w:val="-12"/>
        </w:rPr>
        <w:t xml:space="preserve"> </w:t>
      </w:r>
      <w:r>
        <w:t>des</w:t>
      </w:r>
      <w:r>
        <w:rPr>
          <w:spacing w:val="-12"/>
        </w:rPr>
        <w:t xml:space="preserve"> </w:t>
      </w:r>
      <w:r>
        <w:t>réunions</w:t>
      </w:r>
      <w:r>
        <w:rPr>
          <w:spacing w:val="-13"/>
        </w:rPr>
        <w:t xml:space="preserve"> </w:t>
      </w:r>
      <w:r>
        <w:t>sont</w:t>
      </w:r>
      <w:r>
        <w:rPr>
          <w:spacing w:val="-13"/>
        </w:rPr>
        <w:t xml:space="preserve"> </w:t>
      </w:r>
      <w:r>
        <w:t>établis</w:t>
      </w:r>
      <w:r>
        <w:rPr>
          <w:spacing w:val="-14"/>
        </w:rPr>
        <w:t xml:space="preserve"> </w:t>
      </w:r>
      <w:r>
        <w:t>par</w:t>
      </w:r>
      <w:r>
        <w:rPr>
          <w:spacing w:val="-13"/>
        </w:rPr>
        <w:t xml:space="preserve"> </w:t>
      </w:r>
      <w:r>
        <w:t>France</w:t>
      </w:r>
      <w:r>
        <w:rPr>
          <w:spacing w:val="-13"/>
        </w:rPr>
        <w:t xml:space="preserve"> </w:t>
      </w:r>
      <w:r>
        <w:t>Travail</w:t>
      </w:r>
      <w:r>
        <w:rPr>
          <w:spacing w:val="-13"/>
        </w:rPr>
        <w:t xml:space="preserve"> </w:t>
      </w:r>
      <w:r>
        <w:t>et</w:t>
      </w:r>
      <w:r>
        <w:rPr>
          <w:spacing w:val="-8"/>
        </w:rPr>
        <w:t xml:space="preserve"> </w:t>
      </w:r>
      <w:r>
        <w:t>sont</w:t>
      </w:r>
      <w:r>
        <w:rPr>
          <w:spacing w:val="-8"/>
        </w:rPr>
        <w:t xml:space="preserve"> </w:t>
      </w:r>
      <w:r>
        <w:t>transmis</w:t>
      </w:r>
      <w:r>
        <w:rPr>
          <w:spacing w:val="-8"/>
        </w:rPr>
        <w:t xml:space="preserve"> </w:t>
      </w:r>
      <w:r>
        <w:t>par</w:t>
      </w:r>
      <w:r>
        <w:rPr>
          <w:spacing w:val="-8"/>
        </w:rPr>
        <w:t xml:space="preserve"> </w:t>
      </w:r>
      <w:r>
        <w:t>courriel</w:t>
      </w:r>
      <w:r w:rsidR="00AF3ADB">
        <w:t xml:space="preserve"> au titulaire</w:t>
      </w:r>
      <w:r>
        <w:rPr>
          <w:spacing w:val="-8"/>
        </w:rPr>
        <w:t xml:space="preserve"> </w:t>
      </w:r>
      <w:r>
        <w:t>dans</w:t>
      </w:r>
      <w:r>
        <w:rPr>
          <w:spacing w:val="-8"/>
        </w:rPr>
        <w:t xml:space="preserve"> </w:t>
      </w:r>
      <w:r>
        <w:t>les</w:t>
      </w:r>
      <w:r>
        <w:rPr>
          <w:spacing w:val="-7"/>
        </w:rPr>
        <w:t xml:space="preserve"> </w:t>
      </w:r>
      <w:r>
        <w:t>15</w:t>
      </w:r>
      <w:r>
        <w:rPr>
          <w:spacing w:val="-7"/>
        </w:rPr>
        <w:t xml:space="preserve"> </w:t>
      </w:r>
      <w:r>
        <w:t>jours</w:t>
      </w:r>
      <w:r>
        <w:rPr>
          <w:spacing w:val="-8"/>
        </w:rPr>
        <w:t xml:space="preserve"> </w:t>
      </w:r>
      <w:r>
        <w:t>calendaires</w:t>
      </w:r>
      <w:r>
        <w:rPr>
          <w:spacing w:val="-7"/>
        </w:rPr>
        <w:t xml:space="preserve"> </w:t>
      </w:r>
      <w:r>
        <w:t>qui</w:t>
      </w:r>
      <w:r>
        <w:rPr>
          <w:spacing w:val="-9"/>
        </w:rPr>
        <w:t xml:space="preserve"> </w:t>
      </w:r>
      <w:r>
        <w:t>suivent</w:t>
      </w:r>
      <w:r>
        <w:rPr>
          <w:spacing w:val="-9"/>
        </w:rPr>
        <w:t xml:space="preserve"> </w:t>
      </w:r>
      <w:r>
        <w:t xml:space="preserve">les </w:t>
      </w:r>
      <w:r>
        <w:rPr>
          <w:spacing w:val="-2"/>
        </w:rPr>
        <w:t>réunions.</w:t>
      </w:r>
    </w:p>
    <w:p w14:paraId="6880F686" w14:textId="77777777" w:rsidR="00FD25F6" w:rsidRDefault="00FD25F6">
      <w:pPr>
        <w:pStyle w:val="Corpsdetexte"/>
        <w:spacing w:before="87" w:line="276" w:lineRule="auto"/>
        <w:ind w:right="134"/>
        <w:jc w:val="both"/>
        <w:rPr>
          <w:spacing w:val="-2"/>
        </w:rPr>
      </w:pPr>
    </w:p>
    <w:p w14:paraId="729247BD" w14:textId="77777777" w:rsidR="00FD25F6" w:rsidRPr="00F03790" w:rsidRDefault="00FD25F6" w:rsidP="00F03790">
      <w:pPr>
        <w:pStyle w:val="Titre2"/>
        <w:numPr>
          <w:ilvl w:val="1"/>
          <w:numId w:val="10"/>
        </w:numPr>
        <w:tabs>
          <w:tab w:val="left" w:pos="1282"/>
        </w:tabs>
        <w:ind w:left="1282" w:hanging="576"/>
        <w:rPr>
          <w:color w:val="001F5F"/>
        </w:rPr>
      </w:pPr>
      <w:bookmarkStart w:id="75" w:name="_Toc203055182"/>
      <w:r w:rsidRPr="37181D0F">
        <w:rPr>
          <w:color w:val="001F5F"/>
        </w:rPr>
        <w:t>Réunions de suivi</w:t>
      </w:r>
      <w:bookmarkEnd w:id="75"/>
    </w:p>
    <w:p w14:paraId="110252BB" w14:textId="2A751C58" w:rsidR="002F0307" w:rsidRDefault="00FD25F6" w:rsidP="00793886">
      <w:pPr>
        <w:pStyle w:val="Corpsdetexte"/>
        <w:spacing w:before="87" w:line="276" w:lineRule="auto"/>
        <w:ind w:right="134"/>
        <w:rPr>
          <w:spacing w:val="-2"/>
        </w:rPr>
      </w:pPr>
      <w:r>
        <w:rPr>
          <w:spacing w:val="-2"/>
        </w:rPr>
        <w:t>Des réunions de suivi peuvent être organisées à tout moment, à l’initiative de France travail</w:t>
      </w:r>
      <w:r w:rsidR="00E768CD">
        <w:rPr>
          <w:spacing w:val="-2"/>
        </w:rPr>
        <w:t xml:space="preserve"> et/ou du titulaire</w:t>
      </w:r>
      <w:r>
        <w:rPr>
          <w:spacing w:val="-2"/>
        </w:rPr>
        <w:t xml:space="preserve"> et porteront sur la réalisation des prestations attendues dans le cadre du marché.</w:t>
      </w:r>
    </w:p>
    <w:p w14:paraId="032F2C40" w14:textId="77777777" w:rsidR="00FD25F6" w:rsidRDefault="00FD25F6" w:rsidP="00FD25F6">
      <w:pPr>
        <w:pStyle w:val="Corpsdetexte"/>
        <w:spacing w:before="87" w:line="276" w:lineRule="auto"/>
        <w:ind w:right="134"/>
        <w:rPr>
          <w:spacing w:val="-2"/>
        </w:rPr>
      </w:pPr>
    </w:p>
    <w:p w14:paraId="43C13BA3" w14:textId="72F3B888" w:rsidR="00FD25F6" w:rsidRDefault="001023EC" w:rsidP="00F03790">
      <w:pPr>
        <w:pStyle w:val="Titre1"/>
        <w:tabs>
          <w:tab w:val="left" w:pos="846"/>
        </w:tabs>
        <w:spacing w:before="0"/>
        <w:rPr>
          <w:color w:val="001F5F"/>
          <w:spacing w:val="-10"/>
        </w:rPr>
      </w:pPr>
      <w:bookmarkStart w:id="76" w:name="_Toc201588970"/>
      <w:bookmarkStart w:id="77" w:name="_Toc203055183"/>
      <w:r>
        <w:rPr>
          <w:color w:val="001F5F"/>
          <w:spacing w:val="-10"/>
        </w:rPr>
        <w:t>6</w:t>
      </w:r>
      <w:r w:rsidR="00FD25F6">
        <w:rPr>
          <w:color w:val="001F5F"/>
          <w:spacing w:val="-10"/>
        </w:rPr>
        <w:t>-Gouvernance et déploiement</w:t>
      </w:r>
      <w:bookmarkEnd w:id="76"/>
      <w:bookmarkEnd w:id="77"/>
    </w:p>
    <w:p w14:paraId="6E251FF0" w14:textId="77777777" w:rsidR="001023EC" w:rsidRDefault="001023EC" w:rsidP="00F03790">
      <w:pPr>
        <w:pStyle w:val="Titre1"/>
        <w:tabs>
          <w:tab w:val="left" w:pos="846"/>
        </w:tabs>
        <w:spacing w:before="0"/>
        <w:rPr>
          <w:color w:val="001F5F"/>
          <w:spacing w:val="-10"/>
        </w:rPr>
      </w:pPr>
    </w:p>
    <w:p w14:paraId="6719B262" w14:textId="61C15425" w:rsidR="00FD25F6" w:rsidRPr="001023EC" w:rsidRDefault="001023EC" w:rsidP="001023EC">
      <w:pPr>
        <w:pStyle w:val="Titre2"/>
        <w:tabs>
          <w:tab w:val="left" w:pos="1282"/>
        </w:tabs>
        <w:ind w:firstLine="0"/>
        <w:rPr>
          <w:color w:val="001F5F"/>
        </w:rPr>
      </w:pPr>
      <w:bookmarkStart w:id="78" w:name="_Toc203055184"/>
      <w:r w:rsidRPr="37181D0F">
        <w:rPr>
          <w:color w:val="001F5F"/>
        </w:rPr>
        <w:t>6</w:t>
      </w:r>
      <w:r w:rsidR="00FD25F6" w:rsidRPr="37181D0F">
        <w:rPr>
          <w:color w:val="001F5F"/>
        </w:rPr>
        <w:t>.1 Gouvernance du marché</w:t>
      </w:r>
      <w:bookmarkEnd w:id="78"/>
      <w:r w:rsidR="00FD25F6" w:rsidRPr="37181D0F">
        <w:rPr>
          <w:color w:val="001F5F"/>
        </w:rPr>
        <w:t xml:space="preserve"> </w:t>
      </w:r>
    </w:p>
    <w:p w14:paraId="5FDD4619" w14:textId="77777777" w:rsidR="00FD25F6" w:rsidRPr="00D05119" w:rsidRDefault="00FD25F6" w:rsidP="00FD25F6">
      <w:pPr>
        <w:pStyle w:val="Corpsdetexte"/>
        <w:spacing w:before="87" w:line="276" w:lineRule="auto"/>
        <w:ind w:right="134"/>
      </w:pPr>
      <w:r w:rsidRPr="00D05119">
        <w:t xml:space="preserve">Le Titulaire assure le pilotage de l’activité. Il garantit la qualité des prestations délivrées en réalisant des reporting réguliers, des audits, et en appliquant des indicateurs de performance. </w:t>
      </w:r>
    </w:p>
    <w:p w14:paraId="46D70785" w14:textId="77777777" w:rsidR="00FD25F6" w:rsidRPr="00D05119" w:rsidRDefault="00FD25F6" w:rsidP="00FD25F6">
      <w:pPr>
        <w:pStyle w:val="Corpsdetexte"/>
        <w:spacing w:before="87" w:line="276" w:lineRule="auto"/>
        <w:ind w:right="134"/>
      </w:pPr>
      <w:r w:rsidRPr="00D05119">
        <w:t xml:space="preserve">Il organise, au moins une fois par trimestre, une revue de marché ayant pour objet d’aborder les difficultés rencontrées lors de l’exécution de la prestation et de mettre en oeuvre des plans d’actions correctives. </w:t>
      </w:r>
    </w:p>
    <w:p w14:paraId="42485C5F" w14:textId="77777777" w:rsidR="00FD25F6" w:rsidRPr="00D05119" w:rsidRDefault="00FD25F6" w:rsidP="00FD25F6">
      <w:pPr>
        <w:pStyle w:val="Corpsdetexte"/>
        <w:spacing w:before="87" w:line="276" w:lineRule="auto"/>
        <w:ind w:right="134"/>
      </w:pPr>
      <w:r>
        <w:t>France travail</w:t>
      </w:r>
      <w:r w:rsidRPr="00D05119">
        <w:t xml:space="preserve"> se réserve la possibilité de contrôler, lors des audits, l’effectivité de la gouvernance mise en place. </w:t>
      </w:r>
    </w:p>
    <w:p w14:paraId="6D0C874B" w14:textId="0279967E" w:rsidR="00FD25F6" w:rsidRPr="001023EC" w:rsidRDefault="001023EC" w:rsidP="001023EC">
      <w:pPr>
        <w:pStyle w:val="Corpsdetexte"/>
        <w:spacing w:before="87" w:line="276" w:lineRule="auto"/>
        <w:ind w:left="859" w:right="134" w:firstLine="581"/>
        <w:rPr>
          <w:b/>
          <w:bCs/>
          <w:color w:val="001F5F"/>
          <w:sz w:val="28"/>
          <w:szCs w:val="28"/>
        </w:rPr>
      </w:pPr>
      <w:r>
        <w:rPr>
          <w:b/>
          <w:bCs/>
          <w:color w:val="001F5F"/>
          <w:sz w:val="28"/>
          <w:szCs w:val="28"/>
        </w:rPr>
        <w:t>6</w:t>
      </w:r>
      <w:r w:rsidR="00FD25F6" w:rsidRPr="001023EC">
        <w:rPr>
          <w:b/>
          <w:bCs/>
          <w:color w:val="001F5F"/>
          <w:sz w:val="28"/>
          <w:szCs w:val="28"/>
        </w:rPr>
        <w:t xml:space="preserve">.2 Déploiement du marché </w:t>
      </w:r>
    </w:p>
    <w:p w14:paraId="14AF3FD6" w14:textId="77777777" w:rsidR="00FD25F6" w:rsidRPr="00D05119" w:rsidRDefault="00FD25F6" w:rsidP="00FD25F6">
      <w:pPr>
        <w:pStyle w:val="Corpsdetexte"/>
        <w:spacing w:before="87" w:line="276" w:lineRule="auto"/>
        <w:ind w:right="134"/>
      </w:pPr>
      <w:r w:rsidRPr="00D05119">
        <w:t xml:space="preserve">Toute personne participant à l’exécution des prestations doit être formée </w:t>
      </w:r>
      <w:r w:rsidRPr="00D05119">
        <w:lastRenderedPageBreak/>
        <w:t xml:space="preserve">préalablement. </w:t>
      </w:r>
    </w:p>
    <w:p w14:paraId="2230A453" w14:textId="77777777" w:rsidR="00FD25F6" w:rsidRDefault="00FD25F6" w:rsidP="00FD25F6">
      <w:pPr>
        <w:pStyle w:val="Corpsdetexte"/>
        <w:spacing w:before="87" w:line="276" w:lineRule="auto"/>
        <w:ind w:right="134"/>
      </w:pPr>
      <w:r w:rsidRPr="00D05119">
        <w:t>Le Titulaire vérifie que l'ensemble de ses intervenants sont bien à niveau avant de recevoir les bénéficiaires de la prestation. A cette fin, il met en place un retour d'expérience durant les quatre premiers mois afin de s'assurer de la bonne exécution du marché et, le cas échéant, de la mise en place de plans d'actions correctives.</w:t>
      </w:r>
    </w:p>
    <w:p w14:paraId="6106555A" w14:textId="77777777" w:rsidR="00FD25F6" w:rsidRDefault="00FD25F6">
      <w:pPr>
        <w:pStyle w:val="Corpsdetexte"/>
        <w:spacing w:before="87" w:line="276" w:lineRule="auto"/>
        <w:ind w:right="134"/>
        <w:jc w:val="both"/>
        <w:rPr>
          <w:spacing w:val="-2"/>
        </w:rPr>
      </w:pPr>
    </w:p>
    <w:p w14:paraId="0E3163A4" w14:textId="77777777" w:rsidR="00AD18F2" w:rsidRDefault="00AD18F2">
      <w:pPr>
        <w:pStyle w:val="Corpsdetexte"/>
        <w:spacing w:before="87" w:line="276" w:lineRule="auto"/>
        <w:ind w:right="134"/>
        <w:jc w:val="both"/>
        <w:rPr>
          <w:spacing w:val="-2"/>
        </w:rPr>
      </w:pPr>
    </w:p>
    <w:p w14:paraId="2C9DB723" w14:textId="77777777" w:rsidR="00AD18F2" w:rsidRDefault="00AD18F2">
      <w:pPr>
        <w:pStyle w:val="Corpsdetexte"/>
        <w:spacing w:before="87" w:line="276" w:lineRule="auto"/>
        <w:ind w:right="134"/>
        <w:jc w:val="both"/>
      </w:pPr>
    </w:p>
    <w:sectPr w:rsidR="00AD18F2">
      <w:pgSz w:w="12240" w:h="15840"/>
      <w:pgMar w:top="620" w:right="1160" w:bottom="1240" w:left="1500" w:header="0" w:footer="10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A3EC5" w14:textId="77777777" w:rsidR="009975C6" w:rsidRDefault="009975C6">
      <w:r>
        <w:separator/>
      </w:r>
    </w:p>
  </w:endnote>
  <w:endnote w:type="continuationSeparator" w:id="0">
    <w:p w14:paraId="083370F9" w14:textId="77777777" w:rsidR="009975C6" w:rsidRDefault="00997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7C906" w14:textId="77777777" w:rsidR="00B506B0" w:rsidRDefault="00045CE9">
    <w:pPr>
      <w:pStyle w:val="Corpsdetexte"/>
      <w:spacing w:line="14" w:lineRule="auto"/>
      <w:ind w:left="0"/>
      <w:rPr>
        <w:sz w:val="20"/>
      </w:rPr>
    </w:pPr>
    <w:r>
      <w:rPr>
        <w:noProof/>
      </w:rPr>
      <mc:AlternateContent>
        <mc:Choice Requires="wps">
          <w:drawing>
            <wp:anchor distT="0" distB="0" distL="0" distR="0" simplePos="0" relativeHeight="487287296" behindDoc="1" locked="0" layoutInCell="1" allowOverlap="1" wp14:anchorId="7BB458B0" wp14:editId="50BB4CE6">
              <wp:simplePos x="0" y="0"/>
              <wp:positionH relativeFrom="page">
                <wp:posOffset>1028496</wp:posOffset>
              </wp:positionH>
              <wp:positionV relativeFrom="page">
                <wp:posOffset>9251919</wp:posOffset>
              </wp:positionV>
              <wp:extent cx="2057400" cy="13970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39700"/>
                      </a:xfrm>
                      <a:prstGeom prst="rect">
                        <a:avLst/>
                      </a:prstGeom>
                    </wps:spPr>
                    <wps:txbx>
                      <w:txbxContent>
                        <w:p w14:paraId="03E6322F" w14:textId="36B5A127" w:rsidR="00B506B0" w:rsidRDefault="00045CE9">
                          <w:pPr>
                            <w:spacing w:before="15"/>
                            <w:ind w:left="20"/>
                            <w:rPr>
                              <w:rFonts w:ascii="Arial" w:hAnsi="Arial"/>
                              <w:sz w:val="16"/>
                            </w:rPr>
                          </w:pPr>
                          <w:r>
                            <w:rPr>
                              <w:rFonts w:ascii="Arial" w:hAnsi="Arial"/>
                              <w:sz w:val="16"/>
                            </w:rPr>
                            <w:t>France</w:t>
                          </w:r>
                          <w:r>
                            <w:rPr>
                              <w:rFonts w:ascii="Arial" w:hAnsi="Arial"/>
                              <w:spacing w:val="-4"/>
                              <w:sz w:val="16"/>
                            </w:rPr>
                            <w:t xml:space="preserve"> </w:t>
                          </w:r>
                          <w:r>
                            <w:rPr>
                              <w:rFonts w:ascii="Arial" w:hAnsi="Arial"/>
                              <w:sz w:val="16"/>
                            </w:rPr>
                            <w:t>Travail</w:t>
                          </w:r>
                          <w:r>
                            <w:rPr>
                              <w:rFonts w:ascii="Arial" w:hAnsi="Arial"/>
                              <w:spacing w:val="-2"/>
                              <w:sz w:val="16"/>
                            </w:rPr>
                            <w:t xml:space="preserve"> </w:t>
                          </w:r>
                          <w:r w:rsidR="00C83DB4">
                            <w:rPr>
                              <w:rFonts w:ascii="Arial" w:hAnsi="Arial"/>
                              <w:sz w:val="16"/>
                            </w:rPr>
                            <w:t xml:space="preserve"> Grand Est</w:t>
                          </w:r>
                          <w:r>
                            <w:rPr>
                              <w:rFonts w:ascii="Arial" w:hAnsi="Arial"/>
                              <w:spacing w:val="-6"/>
                              <w:sz w:val="16"/>
                            </w:rPr>
                            <w:t xml:space="preserve"> </w:t>
                          </w:r>
                          <w:r>
                            <w:rPr>
                              <w:rFonts w:ascii="Arial" w:hAnsi="Arial"/>
                              <w:sz w:val="16"/>
                            </w:rPr>
                            <w:t>–</w:t>
                          </w:r>
                          <w:r>
                            <w:rPr>
                              <w:rFonts w:ascii="Arial" w:hAnsi="Arial"/>
                              <w:spacing w:val="-5"/>
                              <w:sz w:val="16"/>
                            </w:rPr>
                            <w:t xml:space="preserve"> </w:t>
                          </w:r>
                          <w:r>
                            <w:rPr>
                              <w:rFonts w:ascii="Arial" w:hAnsi="Arial"/>
                              <w:sz w:val="16"/>
                            </w:rPr>
                            <w:t>Erasmus</w:t>
                          </w:r>
                          <w:r>
                            <w:rPr>
                              <w:rFonts w:ascii="Arial" w:hAnsi="Arial"/>
                              <w:spacing w:val="-5"/>
                              <w:sz w:val="16"/>
                            </w:rPr>
                            <w:t xml:space="preserve"> </w:t>
                          </w:r>
                          <w:r>
                            <w:rPr>
                              <w:rFonts w:ascii="Arial" w:hAnsi="Arial"/>
                              <w:sz w:val="16"/>
                            </w:rPr>
                            <w:t>+</w:t>
                          </w:r>
                          <w:r>
                            <w:rPr>
                              <w:rFonts w:ascii="Arial" w:hAnsi="Arial"/>
                              <w:spacing w:val="-3"/>
                              <w:sz w:val="16"/>
                            </w:rPr>
                            <w:t xml:space="preserve"> </w:t>
                          </w:r>
                          <w:r>
                            <w:rPr>
                              <w:rFonts w:ascii="Arial" w:hAnsi="Arial"/>
                              <w:spacing w:val="-4"/>
                              <w:sz w:val="16"/>
                            </w:rPr>
                            <w:t>2024</w:t>
                          </w:r>
                        </w:p>
                      </w:txbxContent>
                    </wps:txbx>
                    <wps:bodyPr wrap="square" lIns="0" tIns="0" rIns="0" bIns="0" rtlCol="0">
                      <a:noAutofit/>
                    </wps:bodyPr>
                  </wps:wsp>
                </a:graphicData>
              </a:graphic>
            </wp:anchor>
          </w:drawing>
        </mc:Choice>
        <mc:Fallback>
          <w:pict>
            <v:shapetype w14:anchorId="7BB458B0" id="_x0000_t202" coordsize="21600,21600" o:spt="202" path="m,l,21600r21600,l21600,xe">
              <v:stroke joinstyle="miter"/>
              <v:path gradientshapeok="t" o:connecttype="rect"/>
            </v:shapetype>
            <v:shape id="Textbox 5" o:spid="_x0000_s1028" type="#_x0000_t202" style="position:absolute;margin-left:81pt;margin-top:728.5pt;width:162pt;height:11pt;z-index:-16029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" filled="f" stroked="f">
              <v:textbox inset="0,0,0,0">
                <w:txbxContent>
                  <w:p w14:paraId="03E6322F" w14:textId="36B5A127" w:rsidR="00B506B0" w:rsidRDefault="00045CE9">
                    <w:pPr>
                      <w:spacing w:before="15"/>
                      <w:ind w:left="20"/>
                      <w:rPr>
                        <w:rFonts w:ascii="Arial" w:hAnsi="Arial"/>
                        <w:sz w:val="16"/>
                      </w:rPr>
                    </w:pPr>
                    <w:r>
                      <w:rPr>
                        <w:rFonts w:ascii="Arial" w:hAnsi="Arial"/>
                        <w:sz w:val="16"/>
                      </w:rPr>
                      <w:t>France</w:t>
                    </w:r>
                    <w:r>
                      <w:rPr>
                        <w:rFonts w:ascii="Arial" w:hAnsi="Arial"/>
                        <w:spacing w:val="-4"/>
                        <w:sz w:val="16"/>
                      </w:rPr>
                      <w:t xml:space="preserve"> </w:t>
                    </w:r>
                    <w:r>
                      <w:rPr>
                        <w:rFonts w:ascii="Arial" w:hAnsi="Arial"/>
                        <w:sz w:val="16"/>
                      </w:rPr>
                      <w:t>Travail</w:t>
                    </w:r>
                    <w:r>
                      <w:rPr>
                        <w:rFonts w:ascii="Arial" w:hAnsi="Arial"/>
                        <w:spacing w:val="-2"/>
                        <w:sz w:val="16"/>
                      </w:rPr>
                      <w:t xml:space="preserve"> </w:t>
                    </w:r>
                    <w:r w:rsidR="00C83DB4">
                      <w:rPr>
                        <w:rFonts w:ascii="Arial" w:hAnsi="Arial"/>
                        <w:sz w:val="16"/>
                      </w:rPr>
                      <w:t xml:space="preserve"> Grand Est</w:t>
                    </w:r>
                    <w:r>
                      <w:rPr>
                        <w:rFonts w:ascii="Arial" w:hAnsi="Arial"/>
                        <w:spacing w:val="-6"/>
                        <w:sz w:val="16"/>
                      </w:rPr>
                      <w:t xml:space="preserve"> </w:t>
                    </w:r>
                    <w:r>
                      <w:rPr>
                        <w:rFonts w:ascii="Arial" w:hAnsi="Arial"/>
                        <w:sz w:val="16"/>
                      </w:rPr>
                      <w:t>–</w:t>
                    </w:r>
                    <w:r>
                      <w:rPr>
                        <w:rFonts w:ascii="Arial" w:hAnsi="Arial"/>
                        <w:spacing w:val="-5"/>
                        <w:sz w:val="16"/>
                      </w:rPr>
                      <w:t xml:space="preserve"> </w:t>
                    </w:r>
                    <w:r>
                      <w:rPr>
                        <w:rFonts w:ascii="Arial" w:hAnsi="Arial"/>
                        <w:sz w:val="16"/>
                      </w:rPr>
                      <w:t>Erasmus</w:t>
                    </w:r>
                    <w:r>
                      <w:rPr>
                        <w:rFonts w:ascii="Arial" w:hAnsi="Arial"/>
                        <w:spacing w:val="-5"/>
                        <w:sz w:val="16"/>
                      </w:rPr>
                      <w:t xml:space="preserve"> </w:t>
                    </w:r>
                    <w:r>
                      <w:rPr>
                        <w:rFonts w:ascii="Arial" w:hAnsi="Arial"/>
                        <w:sz w:val="16"/>
                      </w:rPr>
                      <w:t>+</w:t>
                    </w:r>
                    <w:r>
                      <w:rPr>
                        <w:rFonts w:ascii="Arial" w:hAnsi="Arial"/>
                        <w:spacing w:val="-3"/>
                        <w:sz w:val="16"/>
                      </w:rPr>
                      <w:t xml:space="preserve"> </w:t>
                    </w:r>
                    <w:r>
                      <w:rPr>
                        <w:rFonts w:ascii="Arial" w:hAnsi="Arial"/>
                        <w:spacing w:val="-4"/>
                        <w:sz w:val="16"/>
                      </w:rPr>
                      <w:t>2024</w:t>
                    </w:r>
                  </w:p>
                </w:txbxContent>
              </v:textbox>
              <w10:wrap anchorx="page" anchory="page"/>
            </v:shape>
          </w:pict>
        </mc:Fallback>
      </mc:AlternateContent>
    </w:r>
    <w:r>
      <w:rPr>
        <w:noProof/>
      </w:rPr>
      <mc:AlternateContent>
        <mc:Choice Requires="wps">
          <w:drawing>
            <wp:anchor distT="0" distB="0" distL="0" distR="0" simplePos="0" relativeHeight="487287808" behindDoc="1" locked="0" layoutInCell="1" allowOverlap="1" wp14:anchorId="3C820239" wp14:editId="629C2969">
              <wp:simplePos x="0" y="0"/>
              <wp:positionH relativeFrom="page">
                <wp:posOffset>6174485</wp:posOffset>
              </wp:positionH>
              <wp:positionV relativeFrom="page">
                <wp:posOffset>9251919</wp:posOffset>
              </wp:positionV>
              <wp:extent cx="642620" cy="1397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2620" cy="139700"/>
                      </a:xfrm>
                      <a:prstGeom prst="rect">
                        <a:avLst/>
                      </a:prstGeom>
                    </wps:spPr>
                    <wps:txbx>
                      <w:txbxContent>
                        <w:p w14:paraId="2FFE1CD6" w14:textId="77777777" w:rsidR="00B506B0" w:rsidRDefault="00045CE9">
                          <w:pPr>
                            <w:spacing w:before="15"/>
                            <w:ind w:left="20"/>
                            <w:rPr>
                              <w:rFonts w:ascii="Arial"/>
                              <w:sz w:val="16"/>
                            </w:rPr>
                          </w:pPr>
                          <w:r>
                            <w:rPr>
                              <w:rFonts w:ascii="Arial"/>
                              <w:sz w:val="16"/>
                            </w:rPr>
                            <w:t>CCFT</w:t>
                          </w:r>
                          <w:r>
                            <w:rPr>
                              <w:rFonts w:ascii="Arial"/>
                              <w:spacing w:val="-1"/>
                              <w:sz w:val="16"/>
                            </w:rPr>
                            <w:t xml:space="preserve"> </w:t>
                          </w:r>
                          <w:r>
                            <w:rPr>
                              <w:rFonts w:ascii="Arial"/>
                              <w:sz w:val="16"/>
                            </w:rPr>
                            <w:t xml:space="preserve">- </w:t>
                          </w:r>
                          <w:r>
                            <w:rPr>
                              <w:rFonts w:ascii="Arial"/>
                              <w:spacing w:val="-2"/>
                              <w:sz w:val="16"/>
                            </w:rPr>
                            <w:fldChar w:fldCharType="begin"/>
                          </w:r>
                          <w:r>
                            <w:rPr>
                              <w:rFonts w:ascii="Arial"/>
                              <w:spacing w:val="-2"/>
                              <w:sz w:val="16"/>
                            </w:rPr>
                            <w:instrText xml:space="preserve"> PAGE </w:instrText>
                          </w:r>
                          <w:r>
                            <w:rPr>
                              <w:rFonts w:ascii="Arial"/>
                              <w:spacing w:val="-2"/>
                              <w:sz w:val="16"/>
                            </w:rPr>
                            <w:fldChar w:fldCharType="separate"/>
                          </w:r>
                          <w:r>
                            <w:rPr>
                              <w:rFonts w:ascii="Arial"/>
                              <w:spacing w:val="-2"/>
                              <w:sz w:val="16"/>
                            </w:rPr>
                            <w:t>10</w:t>
                          </w:r>
                          <w:r>
                            <w:rPr>
                              <w:rFonts w:ascii="Arial"/>
                              <w:spacing w:val="-2"/>
                              <w:sz w:val="16"/>
                            </w:rPr>
                            <w:fldChar w:fldCharType="end"/>
                          </w:r>
                          <w:r>
                            <w:rPr>
                              <w:rFonts w:ascii="Arial"/>
                              <w:spacing w:val="-2"/>
                              <w:sz w:val="16"/>
                            </w:rPr>
                            <w:t>/</w:t>
                          </w:r>
                          <w:r>
                            <w:rPr>
                              <w:rFonts w:ascii="Arial"/>
                              <w:spacing w:val="-2"/>
                              <w:sz w:val="16"/>
                            </w:rPr>
                            <w:fldChar w:fldCharType="begin"/>
                          </w:r>
                          <w:r>
                            <w:rPr>
                              <w:rFonts w:ascii="Arial"/>
                              <w:spacing w:val="-2"/>
                              <w:sz w:val="16"/>
                            </w:rPr>
                            <w:instrText xml:space="preserve"> NUMPAGES </w:instrText>
                          </w:r>
                          <w:r>
                            <w:rPr>
                              <w:rFonts w:ascii="Arial"/>
                              <w:spacing w:val="-2"/>
                              <w:sz w:val="16"/>
                            </w:rPr>
                            <w:fldChar w:fldCharType="separate"/>
                          </w:r>
                          <w:r>
                            <w:rPr>
                              <w:rFonts w:ascii="Arial"/>
                              <w:spacing w:val="-2"/>
                              <w:sz w:val="16"/>
                            </w:rPr>
                            <w:t>21</w:t>
                          </w:r>
                          <w:r>
                            <w:rPr>
                              <w:rFonts w:ascii="Arial"/>
                              <w:spacing w:val="-2"/>
                              <w:sz w:val="16"/>
                            </w:rPr>
                            <w:fldChar w:fldCharType="end"/>
                          </w:r>
                        </w:p>
                      </w:txbxContent>
                    </wps:txbx>
                    <wps:bodyPr wrap="square" lIns="0" tIns="0" rIns="0" bIns="0" rtlCol="0">
                      <a:noAutofit/>
                    </wps:bodyPr>
                  </wps:wsp>
                </a:graphicData>
              </a:graphic>
            </wp:anchor>
          </w:drawing>
        </mc:Choice>
        <mc:Fallback>
          <w:pict>
            <v:shape w14:anchorId="3C820239" id="Textbox 6" o:spid="_x0000_s1029" type="#_x0000_t202" style="position:absolute;margin-left:486.2pt;margin-top:728.5pt;width:50.6pt;height:11pt;z-index:-16028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" filled="f" stroked="f">
              <v:textbox inset="0,0,0,0">
                <w:txbxContent>
                  <w:p w14:paraId="2FFE1CD6" w14:textId="77777777" w:rsidR="00B506B0" w:rsidRDefault="00045CE9">
                    <w:pPr>
                      <w:spacing w:before="15"/>
                      <w:ind w:left="20"/>
                      <w:rPr>
                        <w:rFonts w:ascii="Arial"/>
                        <w:sz w:val="16"/>
                      </w:rPr>
                    </w:pPr>
                    <w:r>
                      <w:rPr>
                        <w:rFonts w:ascii="Arial"/>
                        <w:sz w:val="16"/>
                      </w:rPr>
                      <w:t>CCFT</w:t>
                    </w:r>
                    <w:r>
                      <w:rPr>
                        <w:rFonts w:ascii="Arial"/>
                        <w:spacing w:val="-1"/>
                        <w:sz w:val="16"/>
                      </w:rPr>
                      <w:t xml:space="preserve"> </w:t>
                    </w:r>
                    <w:r>
                      <w:rPr>
                        <w:rFonts w:ascii="Arial"/>
                        <w:sz w:val="16"/>
                      </w:rPr>
                      <w:t xml:space="preserve">- </w:t>
                    </w:r>
                    <w:r>
                      <w:rPr>
                        <w:rFonts w:ascii="Arial"/>
                        <w:spacing w:val="-2"/>
                        <w:sz w:val="16"/>
                      </w:rPr>
                      <w:fldChar w:fldCharType="begin"/>
                    </w:r>
                    <w:r>
                      <w:rPr>
                        <w:rFonts w:ascii="Arial"/>
                        <w:spacing w:val="-2"/>
                        <w:sz w:val="16"/>
                      </w:rPr>
                      <w:instrText xml:space="preserve"> PAGE </w:instrText>
                    </w:r>
                    <w:r>
                      <w:rPr>
                        <w:rFonts w:ascii="Arial"/>
                        <w:spacing w:val="-2"/>
                        <w:sz w:val="16"/>
                      </w:rPr>
                      <w:fldChar w:fldCharType="separate"/>
                    </w:r>
                    <w:r>
                      <w:rPr>
                        <w:rFonts w:ascii="Arial"/>
                        <w:spacing w:val="-2"/>
                        <w:sz w:val="16"/>
                      </w:rPr>
                      <w:t>10</w:t>
                    </w:r>
                    <w:r>
                      <w:rPr>
                        <w:rFonts w:ascii="Arial"/>
                        <w:spacing w:val="-2"/>
                        <w:sz w:val="16"/>
                      </w:rPr>
                      <w:fldChar w:fldCharType="end"/>
                    </w:r>
                    <w:r>
                      <w:rPr>
                        <w:rFonts w:ascii="Arial"/>
                        <w:spacing w:val="-2"/>
                        <w:sz w:val="16"/>
                      </w:rPr>
                      <w:t>/</w:t>
                    </w:r>
                    <w:r>
                      <w:rPr>
                        <w:rFonts w:ascii="Arial"/>
                        <w:spacing w:val="-2"/>
                        <w:sz w:val="16"/>
                      </w:rPr>
                      <w:fldChar w:fldCharType="begin"/>
                    </w:r>
                    <w:r>
                      <w:rPr>
                        <w:rFonts w:ascii="Arial"/>
                        <w:spacing w:val="-2"/>
                        <w:sz w:val="16"/>
                      </w:rPr>
                      <w:instrText xml:space="preserve"> NUMPAGES </w:instrText>
                    </w:r>
                    <w:r>
                      <w:rPr>
                        <w:rFonts w:ascii="Arial"/>
                        <w:spacing w:val="-2"/>
                        <w:sz w:val="16"/>
                      </w:rPr>
                      <w:fldChar w:fldCharType="separate"/>
                    </w:r>
                    <w:r>
                      <w:rPr>
                        <w:rFonts w:ascii="Arial"/>
                        <w:spacing w:val="-2"/>
                        <w:sz w:val="16"/>
                      </w:rPr>
                      <w:t>21</w:t>
                    </w:r>
                    <w:r>
                      <w:rPr>
                        <w:rFonts w:ascii="Arial"/>
                        <w:spacing w:val="-2"/>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A8D0C7" w14:textId="77777777" w:rsidR="009975C6" w:rsidRDefault="009975C6">
      <w:r>
        <w:separator/>
      </w:r>
    </w:p>
  </w:footnote>
  <w:footnote w:type="continuationSeparator" w:id="0">
    <w:p w14:paraId="74547B1F" w14:textId="77777777" w:rsidR="009975C6" w:rsidRDefault="009975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850ED5"/>
    <w:multiLevelType w:val="hybridMultilevel"/>
    <w:tmpl w:val="4FACCEFC"/>
    <w:lvl w:ilvl="0" w:tplc="39249A2C">
      <w:numFmt w:val="bullet"/>
      <w:lvlText w:val=""/>
      <w:lvlJc w:val="left"/>
      <w:pPr>
        <w:ind w:left="859" w:hanging="360"/>
      </w:pPr>
      <w:rPr>
        <w:rFonts w:ascii="Symbol" w:eastAsia="Symbol" w:hAnsi="Symbol" w:cs="Symbol" w:hint="default"/>
        <w:spacing w:val="0"/>
        <w:w w:val="100"/>
        <w:lang w:val="fr-FR" w:eastAsia="en-US" w:bidi="ar-SA"/>
      </w:rPr>
    </w:lvl>
    <w:lvl w:ilvl="1" w:tplc="09A08CC4">
      <w:numFmt w:val="bullet"/>
      <w:lvlText w:val=""/>
      <w:lvlJc w:val="left"/>
      <w:pPr>
        <w:ind w:left="1272" w:hanging="356"/>
      </w:pPr>
      <w:rPr>
        <w:rFonts w:ascii="Symbol" w:eastAsia="Symbol" w:hAnsi="Symbol" w:cs="Symbol" w:hint="default"/>
        <w:b w:val="0"/>
        <w:bCs w:val="0"/>
        <w:i w:val="0"/>
        <w:iCs w:val="0"/>
        <w:spacing w:val="0"/>
        <w:w w:val="100"/>
        <w:sz w:val="22"/>
        <w:szCs w:val="22"/>
        <w:lang w:val="fr-FR" w:eastAsia="en-US" w:bidi="ar-SA"/>
      </w:rPr>
    </w:lvl>
    <w:lvl w:ilvl="2" w:tplc="CAA0ECB6">
      <w:numFmt w:val="bullet"/>
      <w:lvlText w:val=""/>
      <w:lvlJc w:val="left"/>
      <w:pPr>
        <w:ind w:left="2042" w:hanging="360"/>
      </w:pPr>
      <w:rPr>
        <w:rFonts w:ascii="Wingdings" w:eastAsia="Wingdings" w:hAnsi="Wingdings" w:cs="Wingdings" w:hint="default"/>
        <w:b w:val="0"/>
        <w:bCs w:val="0"/>
        <w:i w:val="0"/>
        <w:iCs w:val="0"/>
        <w:spacing w:val="0"/>
        <w:w w:val="100"/>
        <w:sz w:val="22"/>
        <w:szCs w:val="22"/>
        <w:lang w:val="fr-FR" w:eastAsia="en-US" w:bidi="ar-SA"/>
      </w:rPr>
    </w:lvl>
    <w:lvl w:ilvl="3" w:tplc="C9CE9572">
      <w:numFmt w:val="bullet"/>
      <w:lvlText w:val="•"/>
      <w:lvlJc w:val="left"/>
      <w:pPr>
        <w:ind w:left="2982" w:hanging="360"/>
      </w:pPr>
      <w:rPr>
        <w:rFonts w:hint="default"/>
        <w:lang w:val="fr-FR" w:eastAsia="en-US" w:bidi="ar-SA"/>
      </w:rPr>
    </w:lvl>
    <w:lvl w:ilvl="4" w:tplc="CF384AAE">
      <w:numFmt w:val="bullet"/>
      <w:lvlText w:val="•"/>
      <w:lvlJc w:val="left"/>
      <w:pPr>
        <w:ind w:left="3925" w:hanging="360"/>
      </w:pPr>
      <w:rPr>
        <w:rFonts w:hint="default"/>
        <w:lang w:val="fr-FR" w:eastAsia="en-US" w:bidi="ar-SA"/>
      </w:rPr>
    </w:lvl>
    <w:lvl w:ilvl="5" w:tplc="60B0BF78">
      <w:numFmt w:val="bullet"/>
      <w:lvlText w:val="•"/>
      <w:lvlJc w:val="left"/>
      <w:pPr>
        <w:ind w:left="4867" w:hanging="360"/>
      </w:pPr>
      <w:rPr>
        <w:rFonts w:hint="default"/>
        <w:lang w:val="fr-FR" w:eastAsia="en-US" w:bidi="ar-SA"/>
      </w:rPr>
    </w:lvl>
    <w:lvl w:ilvl="6" w:tplc="D4D2288E">
      <w:numFmt w:val="bullet"/>
      <w:lvlText w:val="•"/>
      <w:lvlJc w:val="left"/>
      <w:pPr>
        <w:ind w:left="5810" w:hanging="360"/>
      </w:pPr>
      <w:rPr>
        <w:rFonts w:hint="default"/>
        <w:lang w:val="fr-FR" w:eastAsia="en-US" w:bidi="ar-SA"/>
      </w:rPr>
    </w:lvl>
    <w:lvl w:ilvl="7" w:tplc="347E2C44">
      <w:numFmt w:val="bullet"/>
      <w:lvlText w:val="•"/>
      <w:lvlJc w:val="left"/>
      <w:pPr>
        <w:ind w:left="6752" w:hanging="360"/>
      </w:pPr>
      <w:rPr>
        <w:rFonts w:hint="default"/>
        <w:lang w:val="fr-FR" w:eastAsia="en-US" w:bidi="ar-SA"/>
      </w:rPr>
    </w:lvl>
    <w:lvl w:ilvl="8" w:tplc="863088C0">
      <w:numFmt w:val="bullet"/>
      <w:lvlText w:val="•"/>
      <w:lvlJc w:val="left"/>
      <w:pPr>
        <w:ind w:left="7695" w:hanging="360"/>
      </w:pPr>
      <w:rPr>
        <w:rFonts w:hint="default"/>
        <w:lang w:val="fr-FR" w:eastAsia="en-US" w:bidi="ar-SA"/>
      </w:rPr>
    </w:lvl>
  </w:abstractNum>
  <w:abstractNum w:abstractNumId="1" w15:restartNumberingAfterBreak="0">
    <w:nsid w:val="13CA4F58"/>
    <w:multiLevelType w:val="hybridMultilevel"/>
    <w:tmpl w:val="45E4C352"/>
    <w:lvl w:ilvl="0" w:tplc="960A6F0A">
      <w:numFmt w:val="bullet"/>
      <w:lvlText w:val="-"/>
      <w:lvlJc w:val="left"/>
      <w:pPr>
        <w:ind w:left="859" w:hanging="360"/>
      </w:pPr>
      <w:rPr>
        <w:rFonts w:ascii="Arial" w:eastAsia="Arial" w:hAnsi="Arial" w:cs="Arial" w:hint="default"/>
        <w:spacing w:val="0"/>
        <w:w w:val="100"/>
        <w:lang w:val="fr-FR" w:eastAsia="en-US" w:bidi="ar-SA"/>
      </w:rPr>
    </w:lvl>
    <w:lvl w:ilvl="1" w:tplc="3D2C4F84">
      <w:numFmt w:val="bullet"/>
      <w:lvlText w:val="•"/>
      <w:lvlJc w:val="left"/>
      <w:pPr>
        <w:ind w:left="1732" w:hanging="360"/>
      </w:pPr>
      <w:rPr>
        <w:rFonts w:hint="default"/>
        <w:lang w:val="fr-FR" w:eastAsia="en-US" w:bidi="ar-SA"/>
      </w:rPr>
    </w:lvl>
    <w:lvl w:ilvl="2" w:tplc="06D20DAE">
      <w:numFmt w:val="bullet"/>
      <w:lvlText w:val="•"/>
      <w:lvlJc w:val="left"/>
      <w:pPr>
        <w:ind w:left="2604" w:hanging="360"/>
      </w:pPr>
      <w:rPr>
        <w:rFonts w:hint="default"/>
        <w:lang w:val="fr-FR" w:eastAsia="en-US" w:bidi="ar-SA"/>
      </w:rPr>
    </w:lvl>
    <w:lvl w:ilvl="3" w:tplc="345E516A">
      <w:numFmt w:val="bullet"/>
      <w:lvlText w:val="•"/>
      <w:lvlJc w:val="left"/>
      <w:pPr>
        <w:ind w:left="3476" w:hanging="360"/>
      </w:pPr>
      <w:rPr>
        <w:rFonts w:hint="default"/>
        <w:lang w:val="fr-FR" w:eastAsia="en-US" w:bidi="ar-SA"/>
      </w:rPr>
    </w:lvl>
    <w:lvl w:ilvl="4" w:tplc="E88CEEDE">
      <w:numFmt w:val="bullet"/>
      <w:lvlText w:val="•"/>
      <w:lvlJc w:val="left"/>
      <w:pPr>
        <w:ind w:left="4348" w:hanging="360"/>
      </w:pPr>
      <w:rPr>
        <w:rFonts w:hint="default"/>
        <w:lang w:val="fr-FR" w:eastAsia="en-US" w:bidi="ar-SA"/>
      </w:rPr>
    </w:lvl>
    <w:lvl w:ilvl="5" w:tplc="6A0497A8">
      <w:numFmt w:val="bullet"/>
      <w:lvlText w:val="•"/>
      <w:lvlJc w:val="left"/>
      <w:pPr>
        <w:ind w:left="5220" w:hanging="360"/>
      </w:pPr>
      <w:rPr>
        <w:rFonts w:hint="default"/>
        <w:lang w:val="fr-FR" w:eastAsia="en-US" w:bidi="ar-SA"/>
      </w:rPr>
    </w:lvl>
    <w:lvl w:ilvl="6" w:tplc="A88481D8">
      <w:numFmt w:val="bullet"/>
      <w:lvlText w:val="•"/>
      <w:lvlJc w:val="left"/>
      <w:pPr>
        <w:ind w:left="6092" w:hanging="360"/>
      </w:pPr>
      <w:rPr>
        <w:rFonts w:hint="default"/>
        <w:lang w:val="fr-FR" w:eastAsia="en-US" w:bidi="ar-SA"/>
      </w:rPr>
    </w:lvl>
    <w:lvl w:ilvl="7" w:tplc="D73489C0">
      <w:numFmt w:val="bullet"/>
      <w:lvlText w:val="•"/>
      <w:lvlJc w:val="left"/>
      <w:pPr>
        <w:ind w:left="6964" w:hanging="360"/>
      </w:pPr>
      <w:rPr>
        <w:rFonts w:hint="default"/>
        <w:lang w:val="fr-FR" w:eastAsia="en-US" w:bidi="ar-SA"/>
      </w:rPr>
    </w:lvl>
    <w:lvl w:ilvl="8" w:tplc="FDE2953E">
      <w:numFmt w:val="bullet"/>
      <w:lvlText w:val="•"/>
      <w:lvlJc w:val="left"/>
      <w:pPr>
        <w:ind w:left="7836" w:hanging="360"/>
      </w:pPr>
      <w:rPr>
        <w:rFonts w:hint="default"/>
        <w:lang w:val="fr-FR" w:eastAsia="en-US" w:bidi="ar-SA"/>
      </w:rPr>
    </w:lvl>
  </w:abstractNum>
  <w:abstractNum w:abstractNumId="2" w15:restartNumberingAfterBreak="0">
    <w:nsid w:val="183B4DE0"/>
    <w:multiLevelType w:val="multilevel"/>
    <w:tmpl w:val="96721EA4"/>
    <w:lvl w:ilvl="0">
      <w:start w:val="1"/>
      <w:numFmt w:val="decimal"/>
      <w:lvlText w:val="%1."/>
      <w:lvlJc w:val="left"/>
      <w:pPr>
        <w:ind w:left="847" w:hanging="708"/>
      </w:pPr>
      <w:rPr>
        <w:rFonts w:ascii="Verdana" w:eastAsia="Verdana" w:hAnsi="Verdana" w:cs="Verdana" w:hint="default"/>
        <w:b/>
        <w:bCs/>
        <w:i w:val="0"/>
        <w:iCs w:val="0"/>
        <w:color w:val="001F5F"/>
        <w:spacing w:val="-9"/>
        <w:w w:val="99"/>
        <w:sz w:val="32"/>
        <w:szCs w:val="32"/>
        <w:lang w:val="fr-FR" w:eastAsia="en-US" w:bidi="ar-SA"/>
      </w:rPr>
    </w:lvl>
    <w:lvl w:ilvl="1">
      <w:start w:val="1"/>
      <w:numFmt w:val="decimal"/>
      <w:lvlText w:val="%1.%2"/>
      <w:lvlJc w:val="left"/>
      <w:pPr>
        <w:ind w:left="1284" w:hanging="579"/>
      </w:pPr>
      <w:rPr>
        <w:rFonts w:ascii="Verdana" w:eastAsia="Verdana" w:hAnsi="Verdana" w:cs="Verdana" w:hint="default"/>
        <w:b/>
        <w:bCs/>
        <w:i w:val="0"/>
        <w:iCs w:val="0"/>
        <w:color w:val="001F5F"/>
        <w:spacing w:val="-1"/>
        <w:w w:val="100"/>
        <w:sz w:val="28"/>
        <w:szCs w:val="28"/>
        <w:lang w:val="fr-FR" w:eastAsia="en-US" w:bidi="ar-SA"/>
      </w:rPr>
    </w:lvl>
    <w:lvl w:ilvl="2">
      <w:start w:val="1"/>
      <w:numFmt w:val="decimal"/>
      <w:lvlText w:val="%1.%2.%3"/>
      <w:lvlJc w:val="left"/>
      <w:pPr>
        <w:ind w:left="1272" w:hanging="994"/>
      </w:pPr>
      <w:rPr>
        <w:rFonts w:ascii="Verdana" w:eastAsia="Verdana" w:hAnsi="Verdana" w:cs="Verdana" w:hint="default"/>
        <w:b/>
        <w:bCs/>
        <w:i w:val="0"/>
        <w:iCs w:val="0"/>
        <w:color w:val="006FC0"/>
        <w:spacing w:val="-1"/>
        <w:w w:val="100"/>
        <w:sz w:val="24"/>
        <w:szCs w:val="24"/>
        <w:lang w:val="fr-FR" w:eastAsia="en-US" w:bidi="ar-SA"/>
      </w:rPr>
    </w:lvl>
    <w:lvl w:ilvl="3">
      <w:numFmt w:val="bullet"/>
      <w:lvlText w:val="•"/>
      <w:lvlJc w:val="left"/>
      <w:pPr>
        <w:ind w:left="2260" w:hanging="994"/>
      </w:pPr>
      <w:rPr>
        <w:rFonts w:hint="default"/>
        <w:lang w:val="fr-FR" w:eastAsia="en-US" w:bidi="ar-SA"/>
      </w:rPr>
    </w:lvl>
    <w:lvl w:ilvl="4">
      <w:numFmt w:val="bullet"/>
      <w:lvlText w:val="•"/>
      <w:lvlJc w:val="left"/>
      <w:pPr>
        <w:ind w:left="3305" w:hanging="994"/>
      </w:pPr>
      <w:rPr>
        <w:rFonts w:hint="default"/>
        <w:lang w:val="fr-FR" w:eastAsia="en-US" w:bidi="ar-SA"/>
      </w:rPr>
    </w:lvl>
    <w:lvl w:ilvl="5">
      <w:numFmt w:val="bullet"/>
      <w:lvlText w:val="•"/>
      <w:lvlJc w:val="left"/>
      <w:pPr>
        <w:ind w:left="4351" w:hanging="994"/>
      </w:pPr>
      <w:rPr>
        <w:rFonts w:hint="default"/>
        <w:lang w:val="fr-FR" w:eastAsia="en-US" w:bidi="ar-SA"/>
      </w:rPr>
    </w:lvl>
    <w:lvl w:ilvl="6">
      <w:numFmt w:val="bullet"/>
      <w:lvlText w:val="•"/>
      <w:lvlJc w:val="left"/>
      <w:pPr>
        <w:ind w:left="5397" w:hanging="994"/>
      </w:pPr>
      <w:rPr>
        <w:rFonts w:hint="default"/>
        <w:lang w:val="fr-FR" w:eastAsia="en-US" w:bidi="ar-SA"/>
      </w:rPr>
    </w:lvl>
    <w:lvl w:ilvl="7">
      <w:numFmt w:val="bullet"/>
      <w:lvlText w:val="•"/>
      <w:lvlJc w:val="left"/>
      <w:pPr>
        <w:ind w:left="6442" w:hanging="994"/>
      </w:pPr>
      <w:rPr>
        <w:rFonts w:hint="default"/>
        <w:lang w:val="fr-FR" w:eastAsia="en-US" w:bidi="ar-SA"/>
      </w:rPr>
    </w:lvl>
    <w:lvl w:ilvl="8">
      <w:numFmt w:val="bullet"/>
      <w:lvlText w:val="•"/>
      <w:lvlJc w:val="left"/>
      <w:pPr>
        <w:ind w:left="7488" w:hanging="994"/>
      </w:pPr>
      <w:rPr>
        <w:rFonts w:hint="default"/>
        <w:lang w:val="fr-FR" w:eastAsia="en-US" w:bidi="ar-SA"/>
      </w:rPr>
    </w:lvl>
  </w:abstractNum>
  <w:abstractNum w:abstractNumId="3" w15:restartNumberingAfterBreak="0">
    <w:nsid w:val="1ADA4787"/>
    <w:multiLevelType w:val="hybridMultilevel"/>
    <w:tmpl w:val="AC4A2970"/>
    <w:lvl w:ilvl="0" w:tplc="2CB8FB56">
      <w:numFmt w:val="bullet"/>
      <w:lvlText w:val="-"/>
      <w:lvlJc w:val="left"/>
      <w:pPr>
        <w:ind w:left="499" w:hanging="360"/>
      </w:pPr>
      <w:rPr>
        <w:rFonts w:ascii="Arial" w:eastAsia="Arial" w:hAnsi="Arial" w:cs="Arial" w:hint="default"/>
        <w:b w:val="0"/>
        <w:bCs w:val="0"/>
        <w:i w:val="0"/>
        <w:iCs w:val="0"/>
        <w:spacing w:val="0"/>
        <w:w w:val="100"/>
        <w:sz w:val="22"/>
        <w:szCs w:val="22"/>
        <w:lang w:val="fr-FR" w:eastAsia="en-US" w:bidi="ar-SA"/>
      </w:rPr>
    </w:lvl>
    <w:lvl w:ilvl="1" w:tplc="A62A08BC">
      <w:numFmt w:val="bullet"/>
      <w:lvlText w:val="•"/>
      <w:lvlJc w:val="left"/>
      <w:pPr>
        <w:ind w:left="1408" w:hanging="360"/>
      </w:pPr>
      <w:rPr>
        <w:rFonts w:hint="default"/>
        <w:lang w:val="fr-FR" w:eastAsia="en-US" w:bidi="ar-SA"/>
      </w:rPr>
    </w:lvl>
    <w:lvl w:ilvl="2" w:tplc="7804BE02">
      <w:numFmt w:val="bullet"/>
      <w:lvlText w:val="•"/>
      <w:lvlJc w:val="left"/>
      <w:pPr>
        <w:ind w:left="2316" w:hanging="360"/>
      </w:pPr>
      <w:rPr>
        <w:rFonts w:hint="default"/>
        <w:lang w:val="fr-FR" w:eastAsia="en-US" w:bidi="ar-SA"/>
      </w:rPr>
    </w:lvl>
    <w:lvl w:ilvl="3" w:tplc="F88CA7BC">
      <w:numFmt w:val="bullet"/>
      <w:lvlText w:val="•"/>
      <w:lvlJc w:val="left"/>
      <w:pPr>
        <w:ind w:left="3224" w:hanging="360"/>
      </w:pPr>
      <w:rPr>
        <w:rFonts w:hint="default"/>
        <w:lang w:val="fr-FR" w:eastAsia="en-US" w:bidi="ar-SA"/>
      </w:rPr>
    </w:lvl>
    <w:lvl w:ilvl="4" w:tplc="76B6A2B4">
      <w:numFmt w:val="bullet"/>
      <w:lvlText w:val="•"/>
      <w:lvlJc w:val="left"/>
      <w:pPr>
        <w:ind w:left="4132" w:hanging="360"/>
      </w:pPr>
      <w:rPr>
        <w:rFonts w:hint="default"/>
        <w:lang w:val="fr-FR" w:eastAsia="en-US" w:bidi="ar-SA"/>
      </w:rPr>
    </w:lvl>
    <w:lvl w:ilvl="5" w:tplc="480C412C">
      <w:numFmt w:val="bullet"/>
      <w:lvlText w:val="•"/>
      <w:lvlJc w:val="left"/>
      <w:pPr>
        <w:ind w:left="5040" w:hanging="360"/>
      </w:pPr>
      <w:rPr>
        <w:rFonts w:hint="default"/>
        <w:lang w:val="fr-FR" w:eastAsia="en-US" w:bidi="ar-SA"/>
      </w:rPr>
    </w:lvl>
    <w:lvl w:ilvl="6" w:tplc="BC349576">
      <w:numFmt w:val="bullet"/>
      <w:lvlText w:val="•"/>
      <w:lvlJc w:val="left"/>
      <w:pPr>
        <w:ind w:left="5948" w:hanging="360"/>
      </w:pPr>
      <w:rPr>
        <w:rFonts w:hint="default"/>
        <w:lang w:val="fr-FR" w:eastAsia="en-US" w:bidi="ar-SA"/>
      </w:rPr>
    </w:lvl>
    <w:lvl w:ilvl="7" w:tplc="3D74E078">
      <w:numFmt w:val="bullet"/>
      <w:lvlText w:val="•"/>
      <w:lvlJc w:val="left"/>
      <w:pPr>
        <w:ind w:left="6856" w:hanging="360"/>
      </w:pPr>
      <w:rPr>
        <w:rFonts w:hint="default"/>
        <w:lang w:val="fr-FR" w:eastAsia="en-US" w:bidi="ar-SA"/>
      </w:rPr>
    </w:lvl>
    <w:lvl w:ilvl="8" w:tplc="FC724D20">
      <w:numFmt w:val="bullet"/>
      <w:lvlText w:val="•"/>
      <w:lvlJc w:val="left"/>
      <w:pPr>
        <w:ind w:left="7764" w:hanging="360"/>
      </w:pPr>
      <w:rPr>
        <w:rFonts w:hint="default"/>
        <w:lang w:val="fr-FR" w:eastAsia="en-US" w:bidi="ar-SA"/>
      </w:rPr>
    </w:lvl>
  </w:abstractNum>
  <w:abstractNum w:abstractNumId="4" w15:restartNumberingAfterBreak="0">
    <w:nsid w:val="25125323"/>
    <w:multiLevelType w:val="hybridMultilevel"/>
    <w:tmpl w:val="51EA0FB8"/>
    <w:lvl w:ilvl="0" w:tplc="8B70B1D6">
      <w:numFmt w:val="bullet"/>
      <w:lvlText w:val="-"/>
      <w:lvlJc w:val="left"/>
      <w:pPr>
        <w:ind w:left="499" w:hanging="360"/>
      </w:pPr>
      <w:rPr>
        <w:rFonts w:ascii="Arial" w:eastAsia="Arial" w:hAnsi="Arial" w:cs="Arial" w:hint="default"/>
        <w:spacing w:val="0"/>
        <w:w w:val="99"/>
        <w:lang w:val="fr-FR" w:eastAsia="en-US" w:bidi="ar-SA"/>
      </w:rPr>
    </w:lvl>
    <w:lvl w:ilvl="1" w:tplc="034A7138">
      <w:numFmt w:val="bullet"/>
      <w:lvlText w:val="•"/>
      <w:lvlJc w:val="left"/>
      <w:pPr>
        <w:ind w:left="1408" w:hanging="360"/>
      </w:pPr>
      <w:rPr>
        <w:rFonts w:hint="default"/>
        <w:lang w:val="fr-FR" w:eastAsia="en-US" w:bidi="ar-SA"/>
      </w:rPr>
    </w:lvl>
    <w:lvl w:ilvl="2" w:tplc="DACAF9F2">
      <w:numFmt w:val="bullet"/>
      <w:lvlText w:val="•"/>
      <w:lvlJc w:val="left"/>
      <w:pPr>
        <w:ind w:left="2316" w:hanging="360"/>
      </w:pPr>
      <w:rPr>
        <w:rFonts w:hint="default"/>
        <w:lang w:val="fr-FR" w:eastAsia="en-US" w:bidi="ar-SA"/>
      </w:rPr>
    </w:lvl>
    <w:lvl w:ilvl="3" w:tplc="4ACABC06">
      <w:numFmt w:val="bullet"/>
      <w:lvlText w:val="•"/>
      <w:lvlJc w:val="left"/>
      <w:pPr>
        <w:ind w:left="3224" w:hanging="360"/>
      </w:pPr>
      <w:rPr>
        <w:rFonts w:hint="default"/>
        <w:lang w:val="fr-FR" w:eastAsia="en-US" w:bidi="ar-SA"/>
      </w:rPr>
    </w:lvl>
    <w:lvl w:ilvl="4" w:tplc="EC2E4066">
      <w:numFmt w:val="bullet"/>
      <w:lvlText w:val="•"/>
      <w:lvlJc w:val="left"/>
      <w:pPr>
        <w:ind w:left="4132" w:hanging="360"/>
      </w:pPr>
      <w:rPr>
        <w:rFonts w:hint="default"/>
        <w:lang w:val="fr-FR" w:eastAsia="en-US" w:bidi="ar-SA"/>
      </w:rPr>
    </w:lvl>
    <w:lvl w:ilvl="5" w:tplc="02F2819C">
      <w:numFmt w:val="bullet"/>
      <w:lvlText w:val="•"/>
      <w:lvlJc w:val="left"/>
      <w:pPr>
        <w:ind w:left="5040" w:hanging="360"/>
      </w:pPr>
      <w:rPr>
        <w:rFonts w:hint="default"/>
        <w:lang w:val="fr-FR" w:eastAsia="en-US" w:bidi="ar-SA"/>
      </w:rPr>
    </w:lvl>
    <w:lvl w:ilvl="6" w:tplc="A61857EA">
      <w:numFmt w:val="bullet"/>
      <w:lvlText w:val="•"/>
      <w:lvlJc w:val="left"/>
      <w:pPr>
        <w:ind w:left="5948" w:hanging="360"/>
      </w:pPr>
      <w:rPr>
        <w:rFonts w:hint="default"/>
        <w:lang w:val="fr-FR" w:eastAsia="en-US" w:bidi="ar-SA"/>
      </w:rPr>
    </w:lvl>
    <w:lvl w:ilvl="7" w:tplc="3D9609A6">
      <w:numFmt w:val="bullet"/>
      <w:lvlText w:val="•"/>
      <w:lvlJc w:val="left"/>
      <w:pPr>
        <w:ind w:left="6856" w:hanging="360"/>
      </w:pPr>
      <w:rPr>
        <w:rFonts w:hint="default"/>
        <w:lang w:val="fr-FR" w:eastAsia="en-US" w:bidi="ar-SA"/>
      </w:rPr>
    </w:lvl>
    <w:lvl w:ilvl="8" w:tplc="A6664642">
      <w:numFmt w:val="bullet"/>
      <w:lvlText w:val="•"/>
      <w:lvlJc w:val="left"/>
      <w:pPr>
        <w:ind w:left="7764" w:hanging="360"/>
      </w:pPr>
      <w:rPr>
        <w:rFonts w:hint="default"/>
        <w:lang w:val="fr-FR" w:eastAsia="en-US" w:bidi="ar-SA"/>
      </w:rPr>
    </w:lvl>
  </w:abstractNum>
  <w:abstractNum w:abstractNumId="5" w15:restartNumberingAfterBreak="0">
    <w:nsid w:val="288A6E74"/>
    <w:multiLevelType w:val="hybridMultilevel"/>
    <w:tmpl w:val="5804FB3A"/>
    <w:lvl w:ilvl="0" w:tplc="AD9CE0C8">
      <w:numFmt w:val="bullet"/>
      <w:lvlText w:val="-"/>
      <w:lvlJc w:val="left"/>
      <w:pPr>
        <w:ind w:left="859" w:hanging="360"/>
      </w:pPr>
      <w:rPr>
        <w:rFonts w:ascii="Arial" w:eastAsia="Arial" w:hAnsi="Arial" w:cs="Arial" w:hint="default"/>
        <w:b w:val="0"/>
        <w:bCs w:val="0"/>
        <w:i w:val="0"/>
        <w:iCs w:val="0"/>
        <w:spacing w:val="0"/>
        <w:w w:val="99"/>
        <w:sz w:val="24"/>
        <w:szCs w:val="24"/>
        <w:lang w:val="fr-FR" w:eastAsia="en-US" w:bidi="ar-SA"/>
      </w:rPr>
    </w:lvl>
    <w:lvl w:ilvl="1" w:tplc="DBB40070">
      <w:numFmt w:val="bullet"/>
      <w:lvlText w:val="•"/>
      <w:lvlJc w:val="left"/>
      <w:pPr>
        <w:ind w:left="1732" w:hanging="360"/>
      </w:pPr>
      <w:rPr>
        <w:rFonts w:hint="default"/>
        <w:lang w:val="fr-FR" w:eastAsia="en-US" w:bidi="ar-SA"/>
      </w:rPr>
    </w:lvl>
    <w:lvl w:ilvl="2" w:tplc="45E84F6A">
      <w:numFmt w:val="bullet"/>
      <w:lvlText w:val="•"/>
      <w:lvlJc w:val="left"/>
      <w:pPr>
        <w:ind w:left="2604" w:hanging="360"/>
      </w:pPr>
      <w:rPr>
        <w:rFonts w:hint="default"/>
        <w:lang w:val="fr-FR" w:eastAsia="en-US" w:bidi="ar-SA"/>
      </w:rPr>
    </w:lvl>
    <w:lvl w:ilvl="3" w:tplc="0C987550">
      <w:numFmt w:val="bullet"/>
      <w:lvlText w:val="•"/>
      <w:lvlJc w:val="left"/>
      <w:pPr>
        <w:ind w:left="3476" w:hanging="360"/>
      </w:pPr>
      <w:rPr>
        <w:rFonts w:hint="default"/>
        <w:lang w:val="fr-FR" w:eastAsia="en-US" w:bidi="ar-SA"/>
      </w:rPr>
    </w:lvl>
    <w:lvl w:ilvl="4" w:tplc="1FE049A8">
      <w:numFmt w:val="bullet"/>
      <w:lvlText w:val="•"/>
      <w:lvlJc w:val="left"/>
      <w:pPr>
        <w:ind w:left="4348" w:hanging="360"/>
      </w:pPr>
      <w:rPr>
        <w:rFonts w:hint="default"/>
        <w:lang w:val="fr-FR" w:eastAsia="en-US" w:bidi="ar-SA"/>
      </w:rPr>
    </w:lvl>
    <w:lvl w:ilvl="5" w:tplc="2CBA3D72">
      <w:numFmt w:val="bullet"/>
      <w:lvlText w:val="•"/>
      <w:lvlJc w:val="left"/>
      <w:pPr>
        <w:ind w:left="5220" w:hanging="360"/>
      </w:pPr>
      <w:rPr>
        <w:rFonts w:hint="default"/>
        <w:lang w:val="fr-FR" w:eastAsia="en-US" w:bidi="ar-SA"/>
      </w:rPr>
    </w:lvl>
    <w:lvl w:ilvl="6" w:tplc="CBE81AD2">
      <w:numFmt w:val="bullet"/>
      <w:lvlText w:val="•"/>
      <w:lvlJc w:val="left"/>
      <w:pPr>
        <w:ind w:left="6092" w:hanging="360"/>
      </w:pPr>
      <w:rPr>
        <w:rFonts w:hint="default"/>
        <w:lang w:val="fr-FR" w:eastAsia="en-US" w:bidi="ar-SA"/>
      </w:rPr>
    </w:lvl>
    <w:lvl w:ilvl="7" w:tplc="684C8894">
      <w:numFmt w:val="bullet"/>
      <w:lvlText w:val="•"/>
      <w:lvlJc w:val="left"/>
      <w:pPr>
        <w:ind w:left="6964" w:hanging="360"/>
      </w:pPr>
      <w:rPr>
        <w:rFonts w:hint="default"/>
        <w:lang w:val="fr-FR" w:eastAsia="en-US" w:bidi="ar-SA"/>
      </w:rPr>
    </w:lvl>
    <w:lvl w:ilvl="8" w:tplc="130654A2">
      <w:numFmt w:val="bullet"/>
      <w:lvlText w:val="•"/>
      <w:lvlJc w:val="left"/>
      <w:pPr>
        <w:ind w:left="7836" w:hanging="360"/>
      </w:pPr>
      <w:rPr>
        <w:rFonts w:hint="default"/>
        <w:lang w:val="fr-FR" w:eastAsia="en-US" w:bidi="ar-SA"/>
      </w:rPr>
    </w:lvl>
  </w:abstractNum>
  <w:abstractNum w:abstractNumId="6" w15:restartNumberingAfterBreak="0">
    <w:nsid w:val="2B4776AE"/>
    <w:multiLevelType w:val="multilevel"/>
    <w:tmpl w:val="7FE04D06"/>
    <w:lvl w:ilvl="0">
      <w:start w:val="1"/>
      <w:numFmt w:val="decimal"/>
      <w:lvlText w:val="%1."/>
      <w:lvlJc w:val="left"/>
      <w:pPr>
        <w:ind w:left="619" w:hanging="480"/>
      </w:pPr>
      <w:rPr>
        <w:rFonts w:ascii="Arial" w:eastAsia="Arial" w:hAnsi="Arial" w:cs="Arial" w:hint="default"/>
        <w:b w:val="0"/>
        <w:bCs w:val="0"/>
        <w:i w:val="0"/>
        <w:iCs w:val="0"/>
        <w:spacing w:val="0"/>
        <w:w w:val="100"/>
        <w:sz w:val="24"/>
        <w:szCs w:val="24"/>
        <w:lang w:val="fr-FR" w:eastAsia="en-US" w:bidi="ar-SA"/>
      </w:rPr>
    </w:lvl>
    <w:lvl w:ilvl="1">
      <w:start w:val="1"/>
      <w:numFmt w:val="decimal"/>
      <w:lvlText w:val="%1.%2"/>
      <w:lvlJc w:val="left"/>
      <w:pPr>
        <w:ind w:left="1020" w:hanging="641"/>
      </w:pPr>
      <w:rPr>
        <w:rFonts w:ascii="Arial" w:eastAsia="Arial" w:hAnsi="Arial" w:cs="Arial" w:hint="default"/>
        <w:b w:val="0"/>
        <w:bCs w:val="0"/>
        <w:i w:val="0"/>
        <w:iCs w:val="0"/>
        <w:spacing w:val="0"/>
        <w:w w:val="99"/>
        <w:sz w:val="24"/>
        <w:szCs w:val="24"/>
        <w:lang w:val="fr-FR" w:eastAsia="en-US" w:bidi="ar-SA"/>
      </w:rPr>
    </w:lvl>
    <w:lvl w:ilvl="2">
      <w:start w:val="1"/>
      <w:numFmt w:val="decimal"/>
      <w:lvlText w:val="%1.%2.%3"/>
      <w:lvlJc w:val="left"/>
      <w:pPr>
        <w:ind w:left="1459" w:hanging="840"/>
      </w:pPr>
      <w:rPr>
        <w:rFonts w:ascii="Arial" w:eastAsia="Arial" w:hAnsi="Arial" w:cs="Arial" w:hint="default"/>
        <w:b w:val="0"/>
        <w:bCs w:val="0"/>
        <w:i w:val="0"/>
        <w:iCs w:val="0"/>
        <w:spacing w:val="-2"/>
        <w:w w:val="99"/>
        <w:sz w:val="24"/>
        <w:szCs w:val="24"/>
        <w:lang w:val="fr-FR" w:eastAsia="en-US" w:bidi="ar-SA"/>
      </w:rPr>
    </w:lvl>
    <w:lvl w:ilvl="3">
      <w:numFmt w:val="bullet"/>
      <w:lvlText w:val="•"/>
      <w:lvlJc w:val="left"/>
      <w:pPr>
        <w:ind w:left="2475" w:hanging="840"/>
      </w:pPr>
      <w:rPr>
        <w:rFonts w:hint="default"/>
        <w:lang w:val="fr-FR" w:eastAsia="en-US" w:bidi="ar-SA"/>
      </w:rPr>
    </w:lvl>
    <w:lvl w:ilvl="4">
      <w:numFmt w:val="bullet"/>
      <w:lvlText w:val="•"/>
      <w:lvlJc w:val="left"/>
      <w:pPr>
        <w:ind w:left="3490" w:hanging="840"/>
      </w:pPr>
      <w:rPr>
        <w:rFonts w:hint="default"/>
        <w:lang w:val="fr-FR" w:eastAsia="en-US" w:bidi="ar-SA"/>
      </w:rPr>
    </w:lvl>
    <w:lvl w:ilvl="5">
      <w:numFmt w:val="bullet"/>
      <w:lvlText w:val="•"/>
      <w:lvlJc w:val="left"/>
      <w:pPr>
        <w:ind w:left="4505" w:hanging="840"/>
      </w:pPr>
      <w:rPr>
        <w:rFonts w:hint="default"/>
        <w:lang w:val="fr-FR" w:eastAsia="en-US" w:bidi="ar-SA"/>
      </w:rPr>
    </w:lvl>
    <w:lvl w:ilvl="6">
      <w:numFmt w:val="bullet"/>
      <w:lvlText w:val="•"/>
      <w:lvlJc w:val="left"/>
      <w:pPr>
        <w:ind w:left="5520" w:hanging="840"/>
      </w:pPr>
      <w:rPr>
        <w:rFonts w:hint="default"/>
        <w:lang w:val="fr-FR" w:eastAsia="en-US" w:bidi="ar-SA"/>
      </w:rPr>
    </w:lvl>
    <w:lvl w:ilvl="7">
      <w:numFmt w:val="bullet"/>
      <w:lvlText w:val="•"/>
      <w:lvlJc w:val="left"/>
      <w:pPr>
        <w:ind w:left="6535" w:hanging="840"/>
      </w:pPr>
      <w:rPr>
        <w:rFonts w:hint="default"/>
        <w:lang w:val="fr-FR" w:eastAsia="en-US" w:bidi="ar-SA"/>
      </w:rPr>
    </w:lvl>
    <w:lvl w:ilvl="8">
      <w:numFmt w:val="bullet"/>
      <w:lvlText w:val="•"/>
      <w:lvlJc w:val="left"/>
      <w:pPr>
        <w:ind w:left="7550" w:hanging="840"/>
      </w:pPr>
      <w:rPr>
        <w:rFonts w:hint="default"/>
        <w:lang w:val="fr-FR" w:eastAsia="en-US" w:bidi="ar-SA"/>
      </w:rPr>
    </w:lvl>
  </w:abstractNum>
  <w:abstractNum w:abstractNumId="7" w15:restartNumberingAfterBreak="0">
    <w:nsid w:val="3B601436"/>
    <w:multiLevelType w:val="hybridMultilevel"/>
    <w:tmpl w:val="0BC864D8"/>
    <w:lvl w:ilvl="0" w:tplc="08C851D8">
      <w:numFmt w:val="bullet"/>
      <w:lvlText w:val="-"/>
      <w:lvlJc w:val="left"/>
      <w:pPr>
        <w:ind w:left="1034" w:hanging="360"/>
      </w:pPr>
      <w:rPr>
        <w:rFonts w:ascii="Times New Roman" w:eastAsia="Times New Roman" w:hAnsi="Times New Roman" w:cs="Times New Roman" w:hint="default"/>
        <w:b w:val="0"/>
        <w:bCs w:val="0"/>
        <w:i w:val="0"/>
        <w:iCs w:val="0"/>
        <w:spacing w:val="0"/>
        <w:w w:val="100"/>
        <w:sz w:val="24"/>
        <w:szCs w:val="24"/>
        <w:lang w:val="fr-FR" w:eastAsia="en-US" w:bidi="ar-SA"/>
      </w:rPr>
    </w:lvl>
    <w:lvl w:ilvl="1" w:tplc="4EAA434E">
      <w:numFmt w:val="bullet"/>
      <w:lvlText w:val="•"/>
      <w:lvlJc w:val="left"/>
      <w:pPr>
        <w:ind w:left="1894" w:hanging="360"/>
      </w:pPr>
      <w:rPr>
        <w:rFonts w:hint="default"/>
        <w:lang w:val="fr-FR" w:eastAsia="en-US" w:bidi="ar-SA"/>
      </w:rPr>
    </w:lvl>
    <w:lvl w:ilvl="2" w:tplc="7F52CD48">
      <w:numFmt w:val="bullet"/>
      <w:lvlText w:val="•"/>
      <w:lvlJc w:val="left"/>
      <w:pPr>
        <w:ind w:left="2748" w:hanging="360"/>
      </w:pPr>
      <w:rPr>
        <w:rFonts w:hint="default"/>
        <w:lang w:val="fr-FR" w:eastAsia="en-US" w:bidi="ar-SA"/>
      </w:rPr>
    </w:lvl>
    <w:lvl w:ilvl="3" w:tplc="B9C0805C">
      <w:numFmt w:val="bullet"/>
      <w:lvlText w:val="•"/>
      <w:lvlJc w:val="left"/>
      <w:pPr>
        <w:ind w:left="3602" w:hanging="360"/>
      </w:pPr>
      <w:rPr>
        <w:rFonts w:hint="default"/>
        <w:lang w:val="fr-FR" w:eastAsia="en-US" w:bidi="ar-SA"/>
      </w:rPr>
    </w:lvl>
    <w:lvl w:ilvl="4" w:tplc="CAEC5C6E">
      <w:numFmt w:val="bullet"/>
      <w:lvlText w:val="•"/>
      <w:lvlJc w:val="left"/>
      <w:pPr>
        <w:ind w:left="4456" w:hanging="360"/>
      </w:pPr>
      <w:rPr>
        <w:rFonts w:hint="default"/>
        <w:lang w:val="fr-FR" w:eastAsia="en-US" w:bidi="ar-SA"/>
      </w:rPr>
    </w:lvl>
    <w:lvl w:ilvl="5" w:tplc="559CD530">
      <w:numFmt w:val="bullet"/>
      <w:lvlText w:val="•"/>
      <w:lvlJc w:val="left"/>
      <w:pPr>
        <w:ind w:left="5310" w:hanging="360"/>
      </w:pPr>
      <w:rPr>
        <w:rFonts w:hint="default"/>
        <w:lang w:val="fr-FR" w:eastAsia="en-US" w:bidi="ar-SA"/>
      </w:rPr>
    </w:lvl>
    <w:lvl w:ilvl="6" w:tplc="369A2456">
      <w:numFmt w:val="bullet"/>
      <w:lvlText w:val="•"/>
      <w:lvlJc w:val="left"/>
      <w:pPr>
        <w:ind w:left="6164" w:hanging="360"/>
      </w:pPr>
      <w:rPr>
        <w:rFonts w:hint="default"/>
        <w:lang w:val="fr-FR" w:eastAsia="en-US" w:bidi="ar-SA"/>
      </w:rPr>
    </w:lvl>
    <w:lvl w:ilvl="7" w:tplc="750A663A">
      <w:numFmt w:val="bullet"/>
      <w:lvlText w:val="•"/>
      <w:lvlJc w:val="left"/>
      <w:pPr>
        <w:ind w:left="7018" w:hanging="360"/>
      </w:pPr>
      <w:rPr>
        <w:rFonts w:hint="default"/>
        <w:lang w:val="fr-FR" w:eastAsia="en-US" w:bidi="ar-SA"/>
      </w:rPr>
    </w:lvl>
    <w:lvl w:ilvl="8" w:tplc="5B9E344C">
      <w:numFmt w:val="bullet"/>
      <w:lvlText w:val="•"/>
      <w:lvlJc w:val="left"/>
      <w:pPr>
        <w:ind w:left="7872" w:hanging="360"/>
      </w:pPr>
      <w:rPr>
        <w:rFonts w:hint="default"/>
        <w:lang w:val="fr-FR" w:eastAsia="en-US" w:bidi="ar-SA"/>
      </w:rPr>
    </w:lvl>
  </w:abstractNum>
  <w:abstractNum w:abstractNumId="8" w15:restartNumberingAfterBreak="0">
    <w:nsid w:val="404131B5"/>
    <w:multiLevelType w:val="hybridMultilevel"/>
    <w:tmpl w:val="32BA504E"/>
    <w:lvl w:ilvl="0" w:tplc="577495EC">
      <w:numFmt w:val="bullet"/>
      <w:lvlText w:val="-"/>
      <w:lvlJc w:val="left"/>
      <w:pPr>
        <w:ind w:left="859" w:hanging="360"/>
      </w:pPr>
      <w:rPr>
        <w:rFonts w:ascii="Arial" w:eastAsia="Arial" w:hAnsi="Arial" w:cs="Arial" w:hint="default"/>
        <w:b w:val="0"/>
        <w:bCs w:val="0"/>
        <w:i w:val="0"/>
        <w:iCs w:val="0"/>
        <w:spacing w:val="0"/>
        <w:w w:val="100"/>
        <w:sz w:val="22"/>
        <w:szCs w:val="22"/>
        <w:lang w:val="fr-FR" w:eastAsia="en-US" w:bidi="ar-SA"/>
      </w:rPr>
    </w:lvl>
    <w:lvl w:ilvl="1" w:tplc="09D81EE6">
      <w:numFmt w:val="bullet"/>
      <w:lvlText w:val="•"/>
      <w:lvlJc w:val="left"/>
      <w:pPr>
        <w:ind w:left="1732" w:hanging="360"/>
      </w:pPr>
      <w:rPr>
        <w:rFonts w:hint="default"/>
        <w:lang w:val="fr-FR" w:eastAsia="en-US" w:bidi="ar-SA"/>
      </w:rPr>
    </w:lvl>
    <w:lvl w:ilvl="2" w:tplc="B048624A">
      <w:numFmt w:val="bullet"/>
      <w:lvlText w:val="•"/>
      <w:lvlJc w:val="left"/>
      <w:pPr>
        <w:ind w:left="2604" w:hanging="360"/>
      </w:pPr>
      <w:rPr>
        <w:rFonts w:hint="default"/>
        <w:lang w:val="fr-FR" w:eastAsia="en-US" w:bidi="ar-SA"/>
      </w:rPr>
    </w:lvl>
    <w:lvl w:ilvl="3" w:tplc="16FE76A4">
      <w:numFmt w:val="bullet"/>
      <w:lvlText w:val="•"/>
      <w:lvlJc w:val="left"/>
      <w:pPr>
        <w:ind w:left="3476" w:hanging="360"/>
      </w:pPr>
      <w:rPr>
        <w:rFonts w:hint="default"/>
        <w:lang w:val="fr-FR" w:eastAsia="en-US" w:bidi="ar-SA"/>
      </w:rPr>
    </w:lvl>
    <w:lvl w:ilvl="4" w:tplc="D6EC9E42">
      <w:numFmt w:val="bullet"/>
      <w:lvlText w:val="•"/>
      <w:lvlJc w:val="left"/>
      <w:pPr>
        <w:ind w:left="4348" w:hanging="360"/>
      </w:pPr>
      <w:rPr>
        <w:rFonts w:hint="default"/>
        <w:lang w:val="fr-FR" w:eastAsia="en-US" w:bidi="ar-SA"/>
      </w:rPr>
    </w:lvl>
    <w:lvl w:ilvl="5" w:tplc="C7082D46">
      <w:numFmt w:val="bullet"/>
      <w:lvlText w:val="•"/>
      <w:lvlJc w:val="left"/>
      <w:pPr>
        <w:ind w:left="5220" w:hanging="360"/>
      </w:pPr>
      <w:rPr>
        <w:rFonts w:hint="default"/>
        <w:lang w:val="fr-FR" w:eastAsia="en-US" w:bidi="ar-SA"/>
      </w:rPr>
    </w:lvl>
    <w:lvl w:ilvl="6" w:tplc="64662874">
      <w:numFmt w:val="bullet"/>
      <w:lvlText w:val="•"/>
      <w:lvlJc w:val="left"/>
      <w:pPr>
        <w:ind w:left="6092" w:hanging="360"/>
      </w:pPr>
      <w:rPr>
        <w:rFonts w:hint="default"/>
        <w:lang w:val="fr-FR" w:eastAsia="en-US" w:bidi="ar-SA"/>
      </w:rPr>
    </w:lvl>
    <w:lvl w:ilvl="7" w:tplc="672EBD70">
      <w:numFmt w:val="bullet"/>
      <w:lvlText w:val="•"/>
      <w:lvlJc w:val="left"/>
      <w:pPr>
        <w:ind w:left="6964" w:hanging="360"/>
      </w:pPr>
      <w:rPr>
        <w:rFonts w:hint="default"/>
        <w:lang w:val="fr-FR" w:eastAsia="en-US" w:bidi="ar-SA"/>
      </w:rPr>
    </w:lvl>
    <w:lvl w:ilvl="8" w:tplc="208AB8C4">
      <w:numFmt w:val="bullet"/>
      <w:lvlText w:val="•"/>
      <w:lvlJc w:val="left"/>
      <w:pPr>
        <w:ind w:left="7836" w:hanging="360"/>
      </w:pPr>
      <w:rPr>
        <w:rFonts w:hint="default"/>
        <w:lang w:val="fr-FR" w:eastAsia="en-US" w:bidi="ar-SA"/>
      </w:rPr>
    </w:lvl>
  </w:abstractNum>
  <w:abstractNum w:abstractNumId="9" w15:restartNumberingAfterBreak="0">
    <w:nsid w:val="4161662D"/>
    <w:multiLevelType w:val="hybridMultilevel"/>
    <w:tmpl w:val="3BF21F62"/>
    <w:lvl w:ilvl="0" w:tplc="62F25EE8">
      <w:numFmt w:val="bullet"/>
      <w:lvlText w:val=""/>
      <w:lvlJc w:val="left"/>
      <w:pPr>
        <w:ind w:left="859" w:hanging="360"/>
      </w:pPr>
      <w:rPr>
        <w:rFonts w:ascii="Symbol" w:eastAsia="Symbol" w:hAnsi="Symbol" w:cs="Symbol" w:hint="default"/>
        <w:b w:val="0"/>
        <w:bCs w:val="0"/>
        <w:i w:val="0"/>
        <w:iCs w:val="0"/>
        <w:spacing w:val="0"/>
        <w:w w:val="100"/>
        <w:sz w:val="22"/>
        <w:szCs w:val="22"/>
        <w:lang w:val="fr-FR" w:eastAsia="en-US" w:bidi="ar-SA"/>
      </w:rPr>
    </w:lvl>
    <w:lvl w:ilvl="1" w:tplc="50F2C3E0">
      <w:numFmt w:val="bullet"/>
      <w:lvlText w:val="•"/>
      <w:lvlJc w:val="left"/>
      <w:pPr>
        <w:ind w:left="1732" w:hanging="360"/>
      </w:pPr>
      <w:rPr>
        <w:rFonts w:hint="default"/>
        <w:lang w:val="fr-FR" w:eastAsia="en-US" w:bidi="ar-SA"/>
      </w:rPr>
    </w:lvl>
    <w:lvl w:ilvl="2" w:tplc="003E85C8">
      <w:numFmt w:val="bullet"/>
      <w:lvlText w:val="•"/>
      <w:lvlJc w:val="left"/>
      <w:pPr>
        <w:ind w:left="2604" w:hanging="360"/>
      </w:pPr>
      <w:rPr>
        <w:rFonts w:hint="default"/>
        <w:lang w:val="fr-FR" w:eastAsia="en-US" w:bidi="ar-SA"/>
      </w:rPr>
    </w:lvl>
    <w:lvl w:ilvl="3" w:tplc="C4241F2A">
      <w:numFmt w:val="bullet"/>
      <w:lvlText w:val="•"/>
      <w:lvlJc w:val="left"/>
      <w:pPr>
        <w:ind w:left="3476" w:hanging="360"/>
      </w:pPr>
      <w:rPr>
        <w:rFonts w:hint="default"/>
        <w:lang w:val="fr-FR" w:eastAsia="en-US" w:bidi="ar-SA"/>
      </w:rPr>
    </w:lvl>
    <w:lvl w:ilvl="4" w:tplc="E9641D9A">
      <w:numFmt w:val="bullet"/>
      <w:lvlText w:val="•"/>
      <w:lvlJc w:val="left"/>
      <w:pPr>
        <w:ind w:left="4348" w:hanging="360"/>
      </w:pPr>
      <w:rPr>
        <w:rFonts w:hint="default"/>
        <w:lang w:val="fr-FR" w:eastAsia="en-US" w:bidi="ar-SA"/>
      </w:rPr>
    </w:lvl>
    <w:lvl w:ilvl="5" w:tplc="11AEBE62">
      <w:numFmt w:val="bullet"/>
      <w:lvlText w:val="•"/>
      <w:lvlJc w:val="left"/>
      <w:pPr>
        <w:ind w:left="5220" w:hanging="360"/>
      </w:pPr>
      <w:rPr>
        <w:rFonts w:hint="default"/>
        <w:lang w:val="fr-FR" w:eastAsia="en-US" w:bidi="ar-SA"/>
      </w:rPr>
    </w:lvl>
    <w:lvl w:ilvl="6" w:tplc="46C66D5C">
      <w:numFmt w:val="bullet"/>
      <w:lvlText w:val="•"/>
      <w:lvlJc w:val="left"/>
      <w:pPr>
        <w:ind w:left="6092" w:hanging="360"/>
      </w:pPr>
      <w:rPr>
        <w:rFonts w:hint="default"/>
        <w:lang w:val="fr-FR" w:eastAsia="en-US" w:bidi="ar-SA"/>
      </w:rPr>
    </w:lvl>
    <w:lvl w:ilvl="7" w:tplc="FA60FCBE">
      <w:numFmt w:val="bullet"/>
      <w:lvlText w:val="•"/>
      <w:lvlJc w:val="left"/>
      <w:pPr>
        <w:ind w:left="6964" w:hanging="360"/>
      </w:pPr>
      <w:rPr>
        <w:rFonts w:hint="default"/>
        <w:lang w:val="fr-FR" w:eastAsia="en-US" w:bidi="ar-SA"/>
      </w:rPr>
    </w:lvl>
    <w:lvl w:ilvl="8" w:tplc="9A6E1522">
      <w:numFmt w:val="bullet"/>
      <w:lvlText w:val="•"/>
      <w:lvlJc w:val="left"/>
      <w:pPr>
        <w:ind w:left="7836" w:hanging="360"/>
      </w:pPr>
      <w:rPr>
        <w:rFonts w:hint="default"/>
        <w:lang w:val="fr-FR" w:eastAsia="en-US" w:bidi="ar-SA"/>
      </w:rPr>
    </w:lvl>
  </w:abstractNum>
  <w:abstractNum w:abstractNumId="10" w15:restartNumberingAfterBreak="0">
    <w:nsid w:val="439C0224"/>
    <w:multiLevelType w:val="hybridMultilevel"/>
    <w:tmpl w:val="BBDEAE64"/>
    <w:lvl w:ilvl="0" w:tplc="B2E4527C">
      <w:numFmt w:val="bullet"/>
      <w:lvlText w:val="-"/>
      <w:lvlJc w:val="left"/>
      <w:pPr>
        <w:ind w:left="499" w:hanging="360"/>
      </w:pPr>
      <w:rPr>
        <w:rFonts w:ascii="Arial" w:eastAsia="Arial" w:hAnsi="Arial" w:cs="Arial" w:hint="default"/>
        <w:b w:val="0"/>
        <w:bCs w:val="0"/>
        <w:i w:val="0"/>
        <w:iCs w:val="0"/>
        <w:spacing w:val="0"/>
        <w:w w:val="99"/>
        <w:sz w:val="24"/>
        <w:szCs w:val="24"/>
        <w:lang w:val="fr-FR" w:eastAsia="en-US" w:bidi="ar-SA"/>
      </w:rPr>
    </w:lvl>
    <w:lvl w:ilvl="1" w:tplc="F83E018A">
      <w:numFmt w:val="bullet"/>
      <w:lvlText w:val="•"/>
      <w:lvlJc w:val="left"/>
      <w:pPr>
        <w:ind w:left="1408" w:hanging="360"/>
      </w:pPr>
      <w:rPr>
        <w:rFonts w:hint="default"/>
        <w:lang w:val="fr-FR" w:eastAsia="en-US" w:bidi="ar-SA"/>
      </w:rPr>
    </w:lvl>
    <w:lvl w:ilvl="2" w:tplc="52BC758E">
      <w:numFmt w:val="bullet"/>
      <w:lvlText w:val="•"/>
      <w:lvlJc w:val="left"/>
      <w:pPr>
        <w:ind w:left="2316" w:hanging="360"/>
      </w:pPr>
      <w:rPr>
        <w:rFonts w:hint="default"/>
        <w:lang w:val="fr-FR" w:eastAsia="en-US" w:bidi="ar-SA"/>
      </w:rPr>
    </w:lvl>
    <w:lvl w:ilvl="3" w:tplc="3746EB1C">
      <w:numFmt w:val="bullet"/>
      <w:lvlText w:val="•"/>
      <w:lvlJc w:val="left"/>
      <w:pPr>
        <w:ind w:left="3224" w:hanging="360"/>
      </w:pPr>
      <w:rPr>
        <w:rFonts w:hint="default"/>
        <w:lang w:val="fr-FR" w:eastAsia="en-US" w:bidi="ar-SA"/>
      </w:rPr>
    </w:lvl>
    <w:lvl w:ilvl="4" w:tplc="0E843BC2">
      <w:numFmt w:val="bullet"/>
      <w:lvlText w:val="•"/>
      <w:lvlJc w:val="left"/>
      <w:pPr>
        <w:ind w:left="4132" w:hanging="360"/>
      </w:pPr>
      <w:rPr>
        <w:rFonts w:hint="default"/>
        <w:lang w:val="fr-FR" w:eastAsia="en-US" w:bidi="ar-SA"/>
      </w:rPr>
    </w:lvl>
    <w:lvl w:ilvl="5" w:tplc="D3DC1F50">
      <w:numFmt w:val="bullet"/>
      <w:lvlText w:val="•"/>
      <w:lvlJc w:val="left"/>
      <w:pPr>
        <w:ind w:left="5040" w:hanging="360"/>
      </w:pPr>
      <w:rPr>
        <w:rFonts w:hint="default"/>
        <w:lang w:val="fr-FR" w:eastAsia="en-US" w:bidi="ar-SA"/>
      </w:rPr>
    </w:lvl>
    <w:lvl w:ilvl="6" w:tplc="C0147898">
      <w:numFmt w:val="bullet"/>
      <w:lvlText w:val="•"/>
      <w:lvlJc w:val="left"/>
      <w:pPr>
        <w:ind w:left="5948" w:hanging="360"/>
      </w:pPr>
      <w:rPr>
        <w:rFonts w:hint="default"/>
        <w:lang w:val="fr-FR" w:eastAsia="en-US" w:bidi="ar-SA"/>
      </w:rPr>
    </w:lvl>
    <w:lvl w:ilvl="7" w:tplc="D9E8447E">
      <w:numFmt w:val="bullet"/>
      <w:lvlText w:val="•"/>
      <w:lvlJc w:val="left"/>
      <w:pPr>
        <w:ind w:left="6856" w:hanging="360"/>
      </w:pPr>
      <w:rPr>
        <w:rFonts w:hint="default"/>
        <w:lang w:val="fr-FR" w:eastAsia="en-US" w:bidi="ar-SA"/>
      </w:rPr>
    </w:lvl>
    <w:lvl w:ilvl="8" w:tplc="1F8818C2">
      <w:numFmt w:val="bullet"/>
      <w:lvlText w:val="•"/>
      <w:lvlJc w:val="left"/>
      <w:pPr>
        <w:ind w:left="7764" w:hanging="360"/>
      </w:pPr>
      <w:rPr>
        <w:rFonts w:hint="default"/>
        <w:lang w:val="fr-FR" w:eastAsia="en-US" w:bidi="ar-SA"/>
      </w:rPr>
    </w:lvl>
  </w:abstractNum>
  <w:abstractNum w:abstractNumId="11" w15:restartNumberingAfterBreak="0">
    <w:nsid w:val="4AB37983"/>
    <w:multiLevelType w:val="multilevel"/>
    <w:tmpl w:val="96721EA4"/>
    <w:lvl w:ilvl="0">
      <w:start w:val="1"/>
      <w:numFmt w:val="decimal"/>
      <w:lvlText w:val="%1."/>
      <w:lvlJc w:val="left"/>
      <w:pPr>
        <w:ind w:left="847" w:hanging="708"/>
      </w:pPr>
      <w:rPr>
        <w:rFonts w:ascii="Verdana" w:eastAsia="Verdana" w:hAnsi="Verdana" w:cs="Verdana" w:hint="default"/>
        <w:b/>
        <w:bCs/>
        <w:i w:val="0"/>
        <w:iCs w:val="0"/>
        <w:color w:val="001F5F"/>
        <w:spacing w:val="-9"/>
        <w:w w:val="99"/>
        <w:sz w:val="32"/>
        <w:szCs w:val="32"/>
        <w:lang w:val="fr-FR" w:eastAsia="en-US" w:bidi="ar-SA"/>
      </w:rPr>
    </w:lvl>
    <w:lvl w:ilvl="1">
      <w:start w:val="1"/>
      <w:numFmt w:val="decimal"/>
      <w:lvlText w:val="%1.%2"/>
      <w:lvlJc w:val="left"/>
      <w:pPr>
        <w:ind w:left="1284" w:hanging="579"/>
      </w:pPr>
      <w:rPr>
        <w:rFonts w:ascii="Verdana" w:eastAsia="Verdana" w:hAnsi="Verdana" w:cs="Verdana" w:hint="default"/>
        <w:b/>
        <w:bCs/>
        <w:i w:val="0"/>
        <w:iCs w:val="0"/>
        <w:color w:val="001F5F"/>
        <w:spacing w:val="-1"/>
        <w:w w:val="100"/>
        <w:sz w:val="28"/>
        <w:szCs w:val="28"/>
        <w:lang w:val="fr-FR" w:eastAsia="en-US" w:bidi="ar-SA"/>
      </w:rPr>
    </w:lvl>
    <w:lvl w:ilvl="2">
      <w:start w:val="1"/>
      <w:numFmt w:val="decimal"/>
      <w:lvlText w:val="%1.%2.%3"/>
      <w:lvlJc w:val="left"/>
      <w:pPr>
        <w:ind w:left="1272" w:hanging="994"/>
      </w:pPr>
      <w:rPr>
        <w:rFonts w:ascii="Verdana" w:eastAsia="Verdana" w:hAnsi="Verdana" w:cs="Verdana" w:hint="default"/>
        <w:b/>
        <w:bCs/>
        <w:i w:val="0"/>
        <w:iCs w:val="0"/>
        <w:color w:val="006FC0"/>
        <w:spacing w:val="-1"/>
        <w:w w:val="100"/>
        <w:sz w:val="24"/>
        <w:szCs w:val="24"/>
        <w:lang w:val="fr-FR" w:eastAsia="en-US" w:bidi="ar-SA"/>
      </w:rPr>
    </w:lvl>
    <w:lvl w:ilvl="3">
      <w:numFmt w:val="bullet"/>
      <w:lvlText w:val="•"/>
      <w:lvlJc w:val="left"/>
      <w:pPr>
        <w:ind w:left="2260" w:hanging="994"/>
      </w:pPr>
      <w:rPr>
        <w:rFonts w:hint="default"/>
        <w:lang w:val="fr-FR" w:eastAsia="en-US" w:bidi="ar-SA"/>
      </w:rPr>
    </w:lvl>
    <w:lvl w:ilvl="4">
      <w:numFmt w:val="bullet"/>
      <w:lvlText w:val="•"/>
      <w:lvlJc w:val="left"/>
      <w:pPr>
        <w:ind w:left="3305" w:hanging="994"/>
      </w:pPr>
      <w:rPr>
        <w:rFonts w:hint="default"/>
        <w:lang w:val="fr-FR" w:eastAsia="en-US" w:bidi="ar-SA"/>
      </w:rPr>
    </w:lvl>
    <w:lvl w:ilvl="5">
      <w:numFmt w:val="bullet"/>
      <w:lvlText w:val="•"/>
      <w:lvlJc w:val="left"/>
      <w:pPr>
        <w:ind w:left="4351" w:hanging="994"/>
      </w:pPr>
      <w:rPr>
        <w:rFonts w:hint="default"/>
        <w:lang w:val="fr-FR" w:eastAsia="en-US" w:bidi="ar-SA"/>
      </w:rPr>
    </w:lvl>
    <w:lvl w:ilvl="6">
      <w:numFmt w:val="bullet"/>
      <w:lvlText w:val="•"/>
      <w:lvlJc w:val="left"/>
      <w:pPr>
        <w:ind w:left="5397" w:hanging="994"/>
      </w:pPr>
      <w:rPr>
        <w:rFonts w:hint="default"/>
        <w:lang w:val="fr-FR" w:eastAsia="en-US" w:bidi="ar-SA"/>
      </w:rPr>
    </w:lvl>
    <w:lvl w:ilvl="7">
      <w:numFmt w:val="bullet"/>
      <w:lvlText w:val="•"/>
      <w:lvlJc w:val="left"/>
      <w:pPr>
        <w:ind w:left="6442" w:hanging="994"/>
      </w:pPr>
      <w:rPr>
        <w:rFonts w:hint="default"/>
        <w:lang w:val="fr-FR" w:eastAsia="en-US" w:bidi="ar-SA"/>
      </w:rPr>
    </w:lvl>
    <w:lvl w:ilvl="8">
      <w:numFmt w:val="bullet"/>
      <w:lvlText w:val="•"/>
      <w:lvlJc w:val="left"/>
      <w:pPr>
        <w:ind w:left="7488" w:hanging="994"/>
      </w:pPr>
      <w:rPr>
        <w:rFonts w:hint="default"/>
        <w:lang w:val="fr-FR" w:eastAsia="en-US" w:bidi="ar-SA"/>
      </w:rPr>
    </w:lvl>
  </w:abstractNum>
  <w:abstractNum w:abstractNumId="12" w15:restartNumberingAfterBreak="0">
    <w:nsid w:val="52C4782B"/>
    <w:multiLevelType w:val="hybridMultilevel"/>
    <w:tmpl w:val="8C2262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4415A66"/>
    <w:multiLevelType w:val="hybridMultilevel"/>
    <w:tmpl w:val="A3AC6B00"/>
    <w:lvl w:ilvl="0" w:tplc="3F0E66AE">
      <w:numFmt w:val="bullet"/>
      <w:lvlText w:val="-"/>
      <w:lvlJc w:val="left"/>
      <w:pPr>
        <w:ind w:left="1211" w:hanging="360"/>
      </w:pPr>
      <w:rPr>
        <w:rFonts w:ascii="Times New Roman" w:eastAsia="Times New Roman" w:hAnsi="Times New Roman" w:cs="Times New Roman" w:hint="default"/>
        <w:b w:val="0"/>
        <w:bCs w:val="0"/>
        <w:i w:val="0"/>
        <w:iCs w:val="0"/>
        <w:spacing w:val="0"/>
        <w:w w:val="100"/>
        <w:sz w:val="24"/>
        <w:szCs w:val="24"/>
        <w:lang w:val="fr-FR" w:eastAsia="en-US" w:bidi="ar-SA"/>
      </w:rPr>
    </w:lvl>
    <w:lvl w:ilvl="1" w:tplc="A11E9120">
      <w:numFmt w:val="bullet"/>
      <w:lvlText w:val="•"/>
      <w:lvlJc w:val="left"/>
      <w:pPr>
        <w:ind w:left="1894" w:hanging="360"/>
      </w:pPr>
      <w:rPr>
        <w:rFonts w:hint="default"/>
        <w:lang w:val="fr-FR" w:eastAsia="en-US" w:bidi="ar-SA"/>
      </w:rPr>
    </w:lvl>
    <w:lvl w:ilvl="2" w:tplc="F17A763A">
      <w:numFmt w:val="bullet"/>
      <w:lvlText w:val="•"/>
      <w:lvlJc w:val="left"/>
      <w:pPr>
        <w:ind w:left="2748" w:hanging="360"/>
      </w:pPr>
      <w:rPr>
        <w:rFonts w:hint="default"/>
        <w:lang w:val="fr-FR" w:eastAsia="en-US" w:bidi="ar-SA"/>
      </w:rPr>
    </w:lvl>
    <w:lvl w:ilvl="3" w:tplc="0C9C267E">
      <w:numFmt w:val="bullet"/>
      <w:lvlText w:val="•"/>
      <w:lvlJc w:val="left"/>
      <w:pPr>
        <w:ind w:left="3602" w:hanging="360"/>
      </w:pPr>
      <w:rPr>
        <w:rFonts w:hint="default"/>
        <w:lang w:val="fr-FR" w:eastAsia="en-US" w:bidi="ar-SA"/>
      </w:rPr>
    </w:lvl>
    <w:lvl w:ilvl="4" w:tplc="F5148770">
      <w:numFmt w:val="bullet"/>
      <w:lvlText w:val="•"/>
      <w:lvlJc w:val="left"/>
      <w:pPr>
        <w:ind w:left="4456" w:hanging="360"/>
      </w:pPr>
      <w:rPr>
        <w:rFonts w:hint="default"/>
        <w:lang w:val="fr-FR" w:eastAsia="en-US" w:bidi="ar-SA"/>
      </w:rPr>
    </w:lvl>
    <w:lvl w:ilvl="5" w:tplc="56AC7C36">
      <w:numFmt w:val="bullet"/>
      <w:lvlText w:val="•"/>
      <w:lvlJc w:val="left"/>
      <w:pPr>
        <w:ind w:left="5310" w:hanging="360"/>
      </w:pPr>
      <w:rPr>
        <w:rFonts w:hint="default"/>
        <w:lang w:val="fr-FR" w:eastAsia="en-US" w:bidi="ar-SA"/>
      </w:rPr>
    </w:lvl>
    <w:lvl w:ilvl="6" w:tplc="AF609B3A">
      <w:numFmt w:val="bullet"/>
      <w:lvlText w:val="•"/>
      <w:lvlJc w:val="left"/>
      <w:pPr>
        <w:ind w:left="6164" w:hanging="360"/>
      </w:pPr>
      <w:rPr>
        <w:rFonts w:hint="default"/>
        <w:lang w:val="fr-FR" w:eastAsia="en-US" w:bidi="ar-SA"/>
      </w:rPr>
    </w:lvl>
    <w:lvl w:ilvl="7" w:tplc="ACE20E54">
      <w:numFmt w:val="bullet"/>
      <w:lvlText w:val="•"/>
      <w:lvlJc w:val="left"/>
      <w:pPr>
        <w:ind w:left="7018" w:hanging="360"/>
      </w:pPr>
      <w:rPr>
        <w:rFonts w:hint="default"/>
        <w:lang w:val="fr-FR" w:eastAsia="en-US" w:bidi="ar-SA"/>
      </w:rPr>
    </w:lvl>
    <w:lvl w:ilvl="8" w:tplc="F7D8B2AC">
      <w:numFmt w:val="bullet"/>
      <w:lvlText w:val="•"/>
      <w:lvlJc w:val="left"/>
      <w:pPr>
        <w:ind w:left="7872" w:hanging="360"/>
      </w:pPr>
      <w:rPr>
        <w:rFonts w:hint="default"/>
        <w:lang w:val="fr-FR" w:eastAsia="en-US" w:bidi="ar-SA"/>
      </w:rPr>
    </w:lvl>
  </w:abstractNum>
  <w:abstractNum w:abstractNumId="14" w15:restartNumberingAfterBreak="0">
    <w:nsid w:val="67865FB9"/>
    <w:multiLevelType w:val="hybridMultilevel"/>
    <w:tmpl w:val="1E38B5D0"/>
    <w:lvl w:ilvl="0" w:tplc="8CA04BEA">
      <w:numFmt w:val="bullet"/>
      <w:lvlText w:val=""/>
      <w:lvlJc w:val="left"/>
      <w:pPr>
        <w:ind w:left="859" w:hanging="360"/>
      </w:pPr>
      <w:rPr>
        <w:rFonts w:ascii="Symbol" w:eastAsia="Symbol" w:hAnsi="Symbol" w:cs="Symbol" w:hint="default"/>
        <w:b w:val="0"/>
        <w:bCs w:val="0"/>
        <w:i w:val="0"/>
        <w:iCs w:val="0"/>
        <w:spacing w:val="0"/>
        <w:w w:val="100"/>
        <w:sz w:val="22"/>
        <w:szCs w:val="22"/>
        <w:lang w:val="fr-FR" w:eastAsia="en-US" w:bidi="ar-SA"/>
      </w:rPr>
    </w:lvl>
    <w:lvl w:ilvl="1" w:tplc="ACE67A50">
      <w:numFmt w:val="bullet"/>
      <w:lvlText w:val="•"/>
      <w:lvlJc w:val="left"/>
      <w:pPr>
        <w:ind w:left="1732" w:hanging="360"/>
      </w:pPr>
      <w:rPr>
        <w:rFonts w:hint="default"/>
        <w:lang w:val="fr-FR" w:eastAsia="en-US" w:bidi="ar-SA"/>
      </w:rPr>
    </w:lvl>
    <w:lvl w:ilvl="2" w:tplc="D078177A">
      <w:numFmt w:val="bullet"/>
      <w:lvlText w:val="•"/>
      <w:lvlJc w:val="left"/>
      <w:pPr>
        <w:ind w:left="2604" w:hanging="360"/>
      </w:pPr>
      <w:rPr>
        <w:rFonts w:hint="default"/>
        <w:lang w:val="fr-FR" w:eastAsia="en-US" w:bidi="ar-SA"/>
      </w:rPr>
    </w:lvl>
    <w:lvl w:ilvl="3" w:tplc="F1865F56">
      <w:numFmt w:val="bullet"/>
      <w:lvlText w:val="•"/>
      <w:lvlJc w:val="left"/>
      <w:pPr>
        <w:ind w:left="3476" w:hanging="360"/>
      </w:pPr>
      <w:rPr>
        <w:rFonts w:hint="default"/>
        <w:lang w:val="fr-FR" w:eastAsia="en-US" w:bidi="ar-SA"/>
      </w:rPr>
    </w:lvl>
    <w:lvl w:ilvl="4" w:tplc="F21843FC">
      <w:numFmt w:val="bullet"/>
      <w:lvlText w:val="•"/>
      <w:lvlJc w:val="left"/>
      <w:pPr>
        <w:ind w:left="4348" w:hanging="360"/>
      </w:pPr>
      <w:rPr>
        <w:rFonts w:hint="default"/>
        <w:lang w:val="fr-FR" w:eastAsia="en-US" w:bidi="ar-SA"/>
      </w:rPr>
    </w:lvl>
    <w:lvl w:ilvl="5" w:tplc="9A1CC812">
      <w:numFmt w:val="bullet"/>
      <w:lvlText w:val="•"/>
      <w:lvlJc w:val="left"/>
      <w:pPr>
        <w:ind w:left="5220" w:hanging="360"/>
      </w:pPr>
      <w:rPr>
        <w:rFonts w:hint="default"/>
        <w:lang w:val="fr-FR" w:eastAsia="en-US" w:bidi="ar-SA"/>
      </w:rPr>
    </w:lvl>
    <w:lvl w:ilvl="6" w:tplc="E5B4E1D6">
      <w:numFmt w:val="bullet"/>
      <w:lvlText w:val="•"/>
      <w:lvlJc w:val="left"/>
      <w:pPr>
        <w:ind w:left="6092" w:hanging="360"/>
      </w:pPr>
      <w:rPr>
        <w:rFonts w:hint="default"/>
        <w:lang w:val="fr-FR" w:eastAsia="en-US" w:bidi="ar-SA"/>
      </w:rPr>
    </w:lvl>
    <w:lvl w:ilvl="7" w:tplc="69D0B79C">
      <w:numFmt w:val="bullet"/>
      <w:lvlText w:val="•"/>
      <w:lvlJc w:val="left"/>
      <w:pPr>
        <w:ind w:left="6964" w:hanging="360"/>
      </w:pPr>
      <w:rPr>
        <w:rFonts w:hint="default"/>
        <w:lang w:val="fr-FR" w:eastAsia="en-US" w:bidi="ar-SA"/>
      </w:rPr>
    </w:lvl>
    <w:lvl w:ilvl="8" w:tplc="4B34634C">
      <w:numFmt w:val="bullet"/>
      <w:lvlText w:val="•"/>
      <w:lvlJc w:val="left"/>
      <w:pPr>
        <w:ind w:left="7836" w:hanging="360"/>
      </w:pPr>
      <w:rPr>
        <w:rFonts w:hint="default"/>
        <w:lang w:val="fr-FR" w:eastAsia="en-US" w:bidi="ar-SA"/>
      </w:rPr>
    </w:lvl>
  </w:abstractNum>
  <w:abstractNum w:abstractNumId="15" w15:restartNumberingAfterBreak="0">
    <w:nsid w:val="6BBE2EF0"/>
    <w:multiLevelType w:val="hybridMultilevel"/>
    <w:tmpl w:val="C4BCDE0C"/>
    <w:lvl w:ilvl="0" w:tplc="0D9A1EA2">
      <w:numFmt w:val="bullet"/>
      <w:lvlText w:val="-"/>
      <w:lvlJc w:val="left"/>
      <w:pPr>
        <w:ind w:left="499" w:hanging="360"/>
      </w:pPr>
      <w:rPr>
        <w:rFonts w:ascii="Arial" w:eastAsia="Arial" w:hAnsi="Arial" w:cs="Arial" w:hint="default"/>
        <w:spacing w:val="0"/>
        <w:w w:val="100"/>
        <w:lang w:val="fr-FR" w:eastAsia="en-US" w:bidi="ar-SA"/>
      </w:rPr>
    </w:lvl>
    <w:lvl w:ilvl="1" w:tplc="89DC3F98">
      <w:numFmt w:val="bullet"/>
      <w:lvlText w:val="•"/>
      <w:lvlJc w:val="left"/>
      <w:pPr>
        <w:ind w:left="1408" w:hanging="360"/>
      </w:pPr>
      <w:rPr>
        <w:rFonts w:hint="default"/>
        <w:lang w:val="fr-FR" w:eastAsia="en-US" w:bidi="ar-SA"/>
      </w:rPr>
    </w:lvl>
    <w:lvl w:ilvl="2" w:tplc="1E5CF7B6">
      <w:numFmt w:val="bullet"/>
      <w:lvlText w:val="•"/>
      <w:lvlJc w:val="left"/>
      <w:pPr>
        <w:ind w:left="2316" w:hanging="360"/>
      </w:pPr>
      <w:rPr>
        <w:rFonts w:hint="default"/>
        <w:lang w:val="fr-FR" w:eastAsia="en-US" w:bidi="ar-SA"/>
      </w:rPr>
    </w:lvl>
    <w:lvl w:ilvl="3" w:tplc="93440198">
      <w:numFmt w:val="bullet"/>
      <w:lvlText w:val="•"/>
      <w:lvlJc w:val="left"/>
      <w:pPr>
        <w:ind w:left="3224" w:hanging="360"/>
      </w:pPr>
      <w:rPr>
        <w:rFonts w:hint="default"/>
        <w:lang w:val="fr-FR" w:eastAsia="en-US" w:bidi="ar-SA"/>
      </w:rPr>
    </w:lvl>
    <w:lvl w:ilvl="4" w:tplc="8BE0899C">
      <w:numFmt w:val="bullet"/>
      <w:lvlText w:val="•"/>
      <w:lvlJc w:val="left"/>
      <w:pPr>
        <w:ind w:left="4132" w:hanging="360"/>
      </w:pPr>
      <w:rPr>
        <w:rFonts w:hint="default"/>
        <w:lang w:val="fr-FR" w:eastAsia="en-US" w:bidi="ar-SA"/>
      </w:rPr>
    </w:lvl>
    <w:lvl w:ilvl="5" w:tplc="947E0E0A">
      <w:numFmt w:val="bullet"/>
      <w:lvlText w:val="•"/>
      <w:lvlJc w:val="left"/>
      <w:pPr>
        <w:ind w:left="5040" w:hanging="360"/>
      </w:pPr>
      <w:rPr>
        <w:rFonts w:hint="default"/>
        <w:lang w:val="fr-FR" w:eastAsia="en-US" w:bidi="ar-SA"/>
      </w:rPr>
    </w:lvl>
    <w:lvl w:ilvl="6" w:tplc="1918EDEA">
      <w:numFmt w:val="bullet"/>
      <w:lvlText w:val="•"/>
      <w:lvlJc w:val="left"/>
      <w:pPr>
        <w:ind w:left="5948" w:hanging="360"/>
      </w:pPr>
      <w:rPr>
        <w:rFonts w:hint="default"/>
        <w:lang w:val="fr-FR" w:eastAsia="en-US" w:bidi="ar-SA"/>
      </w:rPr>
    </w:lvl>
    <w:lvl w:ilvl="7" w:tplc="D952C9E4">
      <w:numFmt w:val="bullet"/>
      <w:lvlText w:val="•"/>
      <w:lvlJc w:val="left"/>
      <w:pPr>
        <w:ind w:left="6856" w:hanging="360"/>
      </w:pPr>
      <w:rPr>
        <w:rFonts w:hint="default"/>
        <w:lang w:val="fr-FR" w:eastAsia="en-US" w:bidi="ar-SA"/>
      </w:rPr>
    </w:lvl>
    <w:lvl w:ilvl="8" w:tplc="AC0820DE">
      <w:numFmt w:val="bullet"/>
      <w:lvlText w:val="•"/>
      <w:lvlJc w:val="left"/>
      <w:pPr>
        <w:ind w:left="7764" w:hanging="360"/>
      </w:pPr>
      <w:rPr>
        <w:rFonts w:hint="default"/>
        <w:lang w:val="fr-FR" w:eastAsia="en-US" w:bidi="ar-SA"/>
      </w:rPr>
    </w:lvl>
  </w:abstractNum>
  <w:num w:numId="1" w16cid:durableId="1935816230">
    <w:abstractNumId w:val="7"/>
  </w:num>
  <w:num w:numId="2" w16cid:durableId="1856579395">
    <w:abstractNumId w:val="4"/>
  </w:num>
  <w:num w:numId="3" w16cid:durableId="1429548000">
    <w:abstractNumId w:val="5"/>
  </w:num>
  <w:num w:numId="4" w16cid:durableId="1411655049">
    <w:abstractNumId w:val="9"/>
  </w:num>
  <w:num w:numId="5" w16cid:durableId="837697961">
    <w:abstractNumId w:val="10"/>
  </w:num>
  <w:num w:numId="6" w16cid:durableId="1250890181">
    <w:abstractNumId w:val="15"/>
  </w:num>
  <w:num w:numId="7" w16cid:durableId="219100317">
    <w:abstractNumId w:val="8"/>
  </w:num>
  <w:num w:numId="8" w16cid:durableId="532349425">
    <w:abstractNumId w:val="14"/>
  </w:num>
  <w:num w:numId="9" w16cid:durableId="1907032142">
    <w:abstractNumId w:val="3"/>
  </w:num>
  <w:num w:numId="10" w16cid:durableId="1516308088">
    <w:abstractNumId w:val="2"/>
  </w:num>
  <w:num w:numId="11" w16cid:durableId="157113956">
    <w:abstractNumId w:val="1"/>
  </w:num>
  <w:num w:numId="12" w16cid:durableId="812261824">
    <w:abstractNumId w:val="0"/>
  </w:num>
  <w:num w:numId="13" w16cid:durableId="1627396206">
    <w:abstractNumId w:val="13"/>
  </w:num>
  <w:num w:numId="14" w16cid:durableId="1275751876">
    <w:abstractNumId w:val="6"/>
  </w:num>
  <w:num w:numId="15" w16cid:durableId="1856190278">
    <w:abstractNumId w:val="11"/>
  </w:num>
  <w:num w:numId="16" w16cid:durableId="68420940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6B0"/>
    <w:rsid w:val="00007B32"/>
    <w:rsid w:val="000106C8"/>
    <w:rsid w:val="000241D5"/>
    <w:rsid w:val="00026E48"/>
    <w:rsid w:val="000365F4"/>
    <w:rsid w:val="00041CBF"/>
    <w:rsid w:val="00042585"/>
    <w:rsid w:val="00045CE9"/>
    <w:rsid w:val="00052913"/>
    <w:rsid w:val="000536EF"/>
    <w:rsid w:val="00054BB8"/>
    <w:rsid w:val="000611F9"/>
    <w:rsid w:val="00066CD3"/>
    <w:rsid w:val="00071F90"/>
    <w:rsid w:val="0007333C"/>
    <w:rsid w:val="000905C7"/>
    <w:rsid w:val="000948E0"/>
    <w:rsid w:val="00095C0E"/>
    <w:rsid w:val="000A1F9B"/>
    <w:rsid w:val="000A4109"/>
    <w:rsid w:val="000B2EEB"/>
    <w:rsid w:val="000C272F"/>
    <w:rsid w:val="000C2A63"/>
    <w:rsid w:val="000C7C0B"/>
    <w:rsid w:val="000E0403"/>
    <w:rsid w:val="000E2D13"/>
    <w:rsid w:val="000E5EB7"/>
    <w:rsid w:val="000E7F37"/>
    <w:rsid w:val="000F2D96"/>
    <w:rsid w:val="00100645"/>
    <w:rsid w:val="001023EC"/>
    <w:rsid w:val="00106A22"/>
    <w:rsid w:val="001106C4"/>
    <w:rsid w:val="001170EF"/>
    <w:rsid w:val="00124230"/>
    <w:rsid w:val="00132056"/>
    <w:rsid w:val="00136F31"/>
    <w:rsid w:val="001371F8"/>
    <w:rsid w:val="001442C3"/>
    <w:rsid w:val="00144ADF"/>
    <w:rsid w:val="00144EEF"/>
    <w:rsid w:val="0015471A"/>
    <w:rsid w:val="00162C72"/>
    <w:rsid w:val="0017434B"/>
    <w:rsid w:val="00177F7A"/>
    <w:rsid w:val="0018339F"/>
    <w:rsid w:val="00184C53"/>
    <w:rsid w:val="00186D00"/>
    <w:rsid w:val="001876A7"/>
    <w:rsid w:val="001A19C4"/>
    <w:rsid w:val="001A26E0"/>
    <w:rsid w:val="001A4DCD"/>
    <w:rsid w:val="001B34F6"/>
    <w:rsid w:val="001C3FA4"/>
    <w:rsid w:val="001D501E"/>
    <w:rsid w:val="001E0602"/>
    <w:rsid w:val="001F532B"/>
    <w:rsid w:val="00205F77"/>
    <w:rsid w:val="00213435"/>
    <w:rsid w:val="00225E03"/>
    <w:rsid w:val="002264C8"/>
    <w:rsid w:val="00234317"/>
    <w:rsid w:val="002409B5"/>
    <w:rsid w:val="00265E7B"/>
    <w:rsid w:val="00282D29"/>
    <w:rsid w:val="0028568F"/>
    <w:rsid w:val="00290FF7"/>
    <w:rsid w:val="00293393"/>
    <w:rsid w:val="00297A7D"/>
    <w:rsid w:val="002A116D"/>
    <w:rsid w:val="002A2348"/>
    <w:rsid w:val="002C09F5"/>
    <w:rsid w:val="002D37E7"/>
    <w:rsid w:val="002D5550"/>
    <w:rsid w:val="002E0718"/>
    <w:rsid w:val="002E074D"/>
    <w:rsid w:val="002E7581"/>
    <w:rsid w:val="002F0307"/>
    <w:rsid w:val="002F31F8"/>
    <w:rsid w:val="002F409C"/>
    <w:rsid w:val="002F45AD"/>
    <w:rsid w:val="00304299"/>
    <w:rsid w:val="00311489"/>
    <w:rsid w:val="0031346D"/>
    <w:rsid w:val="00317696"/>
    <w:rsid w:val="003206F0"/>
    <w:rsid w:val="00332DD3"/>
    <w:rsid w:val="00343C22"/>
    <w:rsid w:val="0035406B"/>
    <w:rsid w:val="00361C3B"/>
    <w:rsid w:val="00362558"/>
    <w:rsid w:val="003755CB"/>
    <w:rsid w:val="003822BB"/>
    <w:rsid w:val="00382F03"/>
    <w:rsid w:val="0038671C"/>
    <w:rsid w:val="003924E2"/>
    <w:rsid w:val="003941BE"/>
    <w:rsid w:val="003A16B3"/>
    <w:rsid w:val="003A3F3C"/>
    <w:rsid w:val="003B1B04"/>
    <w:rsid w:val="003B3BA2"/>
    <w:rsid w:val="003B6E80"/>
    <w:rsid w:val="003C11DE"/>
    <w:rsid w:val="003C1E0A"/>
    <w:rsid w:val="003C479A"/>
    <w:rsid w:val="003C7EFB"/>
    <w:rsid w:val="003E6F54"/>
    <w:rsid w:val="003F28A3"/>
    <w:rsid w:val="003F57A9"/>
    <w:rsid w:val="00406ED8"/>
    <w:rsid w:val="004150D3"/>
    <w:rsid w:val="004177EA"/>
    <w:rsid w:val="00435D7C"/>
    <w:rsid w:val="004426E5"/>
    <w:rsid w:val="00445AE4"/>
    <w:rsid w:val="004543DA"/>
    <w:rsid w:val="00454EE7"/>
    <w:rsid w:val="004563BB"/>
    <w:rsid w:val="004651F7"/>
    <w:rsid w:val="00474663"/>
    <w:rsid w:val="0047742D"/>
    <w:rsid w:val="00496793"/>
    <w:rsid w:val="004A4A3D"/>
    <w:rsid w:val="004C1494"/>
    <w:rsid w:val="004E2BFF"/>
    <w:rsid w:val="004E6C4A"/>
    <w:rsid w:val="004F0266"/>
    <w:rsid w:val="004F644E"/>
    <w:rsid w:val="00512B9E"/>
    <w:rsid w:val="005149A9"/>
    <w:rsid w:val="00517E47"/>
    <w:rsid w:val="00520E29"/>
    <w:rsid w:val="0052277A"/>
    <w:rsid w:val="00526352"/>
    <w:rsid w:val="005277C8"/>
    <w:rsid w:val="00545705"/>
    <w:rsid w:val="005539BE"/>
    <w:rsid w:val="00555314"/>
    <w:rsid w:val="00562608"/>
    <w:rsid w:val="005640DD"/>
    <w:rsid w:val="00570091"/>
    <w:rsid w:val="005704E6"/>
    <w:rsid w:val="005A3B08"/>
    <w:rsid w:val="005B1AED"/>
    <w:rsid w:val="005B2024"/>
    <w:rsid w:val="005C5B7A"/>
    <w:rsid w:val="005C67DF"/>
    <w:rsid w:val="005E36F4"/>
    <w:rsid w:val="005F6DAA"/>
    <w:rsid w:val="0060524F"/>
    <w:rsid w:val="006147B7"/>
    <w:rsid w:val="00631EE7"/>
    <w:rsid w:val="006354BA"/>
    <w:rsid w:val="006418FF"/>
    <w:rsid w:val="00645005"/>
    <w:rsid w:val="00647D96"/>
    <w:rsid w:val="00661050"/>
    <w:rsid w:val="006614B7"/>
    <w:rsid w:val="00672155"/>
    <w:rsid w:val="00675C86"/>
    <w:rsid w:val="006879CE"/>
    <w:rsid w:val="00690871"/>
    <w:rsid w:val="006C1DF8"/>
    <w:rsid w:val="006C41CC"/>
    <w:rsid w:val="006C4A97"/>
    <w:rsid w:val="006D3B43"/>
    <w:rsid w:val="006D706A"/>
    <w:rsid w:val="006E4286"/>
    <w:rsid w:val="006E773A"/>
    <w:rsid w:val="006F1BA9"/>
    <w:rsid w:val="006F1CDF"/>
    <w:rsid w:val="006F242C"/>
    <w:rsid w:val="006F3414"/>
    <w:rsid w:val="0070128E"/>
    <w:rsid w:val="00701F30"/>
    <w:rsid w:val="007025AD"/>
    <w:rsid w:val="00706E83"/>
    <w:rsid w:val="007135ED"/>
    <w:rsid w:val="0071374A"/>
    <w:rsid w:val="0073001B"/>
    <w:rsid w:val="00732131"/>
    <w:rsid w:val="00735998"/>
    <w:rsid w:val="00740415"/>
    <w:rsid w:val="007422F8"/>
    <w:rsid w:val="0075239F"/>
    <w:rsid w:val="007655E4"/>
    <w:rsid w:val="00777989"/>
    <w:rsid w:val="0078156B"/>
    <w:rsid w:val="0079044F"/>
    <w:rsid w:val="00793886"/>
    <w:rsid w:val="0079713F"/>
    <w:rsid w:val="007A1EA3"/>
    <w:rsid w:val="007A3410"/>
    <w:rsid w:val="007A4D63"/>
    <w:rsid w:val="007A67FB"/>
    <w:rsid w:val="007A7634"/>
    <w:rsid w:val="007B576F"/>
    <w:rsid w:val="007C1681"/>
    <w:rsid w:val="007C1855"/>
    <w:rsid w:val="007C4E70"/>
    <w:rsid w:val="007D2F3F"/>
    <w:rsid w:val="007E2BE5"/>
    <w:rsid w:val="007F0F79"/>
    <w:rsid w:val="007F4D8D"/>
    <w:rsid w:val="008031D2"/>
    <w:rsid w:val="00805D59"/>
    <w:rsid w:val="00817101"/>
    <w:rsid w:val="00825A02"/>
    <w:rsid w:val="00837687"/>
    <w:rsid w:val="008477C1"/>
    <w:rsid w:val="00847B96"/>
    <w:rsid w:val="008524EE"/>
    <w:rsid w:val="00852530"/>
    <w:rsid w:val="00863A88"/>
    <w:rsid w:val="00875196"/>
    <w:rsid w:val="008A27A8"/>
    <w:rsid w:val="008A4915"/>
    <w:rsid w:val="008B02EF"/>
    <w:rsid w:val="008B1BC3"/>
    <w:rsid w:val="008B2B89"/>
    <w:rsid w:val="008B6777"/>
    <w:rsid w:val="008D00AC"/>
    <w:rsid w:val="008D03D5"/>
    <w:rsid w:val="008D4C31"/>
    <w:rsid w:val="008E014C"/>
    <w:rsid w:val="008E6422"/>
    <w:rsid w:val="008F169B"/>
    <w:rsid w:val="008F230C"/>
    <w:rsid w:val="008F39D4"/>
    <w:rsid w:val="008F6F1E"/>
    <w:rsid w:val="00903A89"/>
    <w:rsid w:val="009204DF"/>
    <w:rsid w:val="009256E4"/>
    <w:rsid w:val="00932C02"/>
    <w:rsid w:val="0094016B"/>
    <w:rsid w:val="00944C38"/>
    <w:rsid w:val="009530FF"/>
    <w:rsid w:val="00953E09"/>
    <w:rsid w:val="00957C04"/>
    <w:rsid w:val="00965A03"/>
    <w:rsid w:val="00977F63"/>
    <w:rsid w:val="009829A8"/>
    <w:rsid w:val="00985FEB"/>
    <w:rsid w:val="009875AF"/>
    <w:rsid w:val="00992F8C"/>
    <w:rsid w:val="009975C6"/>
    <w:rsid w:val="009B1870"/>
    <w:rsid w:val="009B5160"/>
    <w:rsid w:val="009B687B"/>
    <w:rsid w:val="009C72A8"/>
    <w:rsid w:val="009D7B08"/>
    <w:rsid w:val="00A04854"/>
    <w:rsid w:val="00A16597"/>
    <w:rsid w:val="00A301CF"/>
    <w:rsid w:val="00A32C58"/>
    <w:rsid w:val="00A40885"/>
    <w:rsid w:val="00A40990"/>
    <w:rsid w:val="00A576BF"/>
    <w:rsid w:val="00A60BBA"/>
    <w:rsid w:val="00A630D3"/>
    <w:rsid w:val="00A7119B"/>
    <w:rsid w:val="00A7395E"/>
    <w:rsid w:val="00A913E8"/>
    <w:rsid w:val="00A91AC0"/>
    <w:rsid w:val="00A9380F"/>
    <w:rsid w:val="00A94CB5"/>
    <w:rsid w:val="00AB15F9"/>
    <w:rsid w:val="00AB48DE"/>
    <w:rsid w:val="00AC7BDF"/>
    <w:rsid w:val="00AD1249"/>
    <w:rsid w:val="00AD18F2"/>
    <w:rsid w:val="00AD73CB"/>
    <w:rsid w:val="00AD798B"/>
    <w:rsid w:val="00AE0334"/>
    <w:rsid w:val="00AE04BC"/>
    <w:rsid w:val="00AE2B2B"/>
    <w:rsid w:val="00AE35C1"/>
    <w:rsid w:val="00AE3F9F"/>
    <w:rsid w:val="00AE6A94"/>
    <w:rsid w:val="00AF110A"/>
    <w:rsid w:val="00AF3ADB"/>
    <w:rsid w:val="00AF5F4F"/>
    <w:rsid w:val="00AF67B6"/>
    <w:rsid w:val="00AF68AB"/>
    <w:rsid w:val="00B022E3"/>
    <w:rsid w:val="00B25634"/>
    <w:rsid w:val="00B31552"/>
    <w:rsid w:val="00B34EE5"/>
    <w:rsid w:val="00B416E6"/>
    <w:rsid w:val="00B42F2B"/>
    <w:rsid w:val="00B44D83"/>
    <w:rsid w:val="00B5008E"/>
    <w:rsid w:val="00B506B0"/>
    <w:rsid w:val="00B54856"/>
    <w:rsid w:val="00B67862"/>
    <w:rsid w:val="00B749BA"/>
    <w:rsid w:val="00B83F6A"/>
    <w:rsid w:val="00B93111"/>
    <w:rsid w:val="00B96B95"/>
    <w:rsid w:val="00B972EC"/>
    <w:rsid w:val="00BA01B8"/>
    <w:rsid w:val="00BA0241"/>
    <w:rsid w:val="00BA3C9E"/>
    <w:rsid w:val="00BB15D6"/>
    <w:rsid w:val="00BB24CB"/>
    <w:rsid w:val="00BC389A"/>
    <w:rsid w:val="00BC5163"/>
    <w:rsid w:val="00BE24F8"/>
    <w:rsid w:val="00BE6F7C"/>
    <w:rsid w:val="00BF4E45"/>
    <w:rsid w:val="00C10309"/>
    <w:rsid w:val="00C24F8E"/>
    <w:rsid w:val="00C267B7"/>
    <w:rsid w:val="00C30A7F"/>
    <w:rsid w:val="00C40947"/>
    <w:rsid w:val="00C45727"/>
    <w:rsid w:val="00C4694A"/>
    <w:rsid w:val="00C51CBF"/>
    <w:rsid w:val="00C55E8E"/>
    <w:rsid w:val="00C57702"/>
    <w:rsid w:val="00C80D6E"/>
    <w:rsid w:val="00C83DB4"/>
    <w:rsid w:val="00C87FD3"/>
    <w:rsid w:val="00C962D0"/>
    <w:rsid w:val="00C97FF2"/>
    <w:rsid w:val="00CB214C"/>
    <w:rsid w:val="00CB56CE"/>
    <w:rsid w:val="00CC0C9C"/>
    <w:rsid w:val="00CC4F24"/>
    <w:rsid w:val="00CD478C"/>
    <w:rsid w:val="00CD749F"/>
    <w:rsid w:val="00CE56D2"/>
    <w:rsid w:val="00CE7BC9"/>
    <w:rsid w:val="00CF55FD"/>
    <w:rsid w:val="00CF58A1"/>
    <w:rsid w:val="00D116ED"/>
    <w:rsid w:val="00D217C2"/>
    <w:rsid w:val="00D331D2"/>
    <w:rsid w:val="00D359E5"/>
    <w:rsid w:val="00D37EE4"/>
    <w:rsid w:val="00D43AC0"/>
    <w:rsid w:val="00D521B5"/>
    <w:rsid w:val="00D5670F"/>
    <w:rsid w:val="00D75F3E"/>
    <w:rsid w:val="00D80F73"/>
    <w:rsid w:val="00D824B6"/>
    <w:rsid w:val="00D9396B"/>
    <w:rsid w:val="00D94670"/>
    <w:rsid w:val="00DA17C3"/>
    <w:rsid w:val="00DA3359"/>
    <w:rsid w:val="00DB08C0"/>
    <w:rsid w:val="00DB6CEE"/>
    <w:rsid w:val="00DB7B3B"/>
    <w:rsid w:val="00DC099B"/>
    <w:rsid w:val="00DC630F"/>
    <w:rsid w:val="00DD1308"/>
    <w:rsid w:val="00DD2FCD"/>
    <w:rsid w:val="00DE0745"/>
    <w:rsid w:val="00DE2250"/>
    <w:rsid w:val="00E13871"/>
    <w:rsid w:val="00E21152"/>
    <w:rsid w:val="00E27909"/>
    <w:rsid w:val="00E35DAD"/>
    <w:rsid w:val="00E36ABA"/>
    <w:rsid w:val="00E4022B"/>
    <w:rsid w:val="00E516D3"/>
    <w:rsid w:val="00E53685"/>
    <w:rsid w:val="00E548D0"/>
    <w:rsid w:val="00E55F92"/>
    <w:rsid w:val="00E62C02"/>
    <w:rsid w:val="00E66E49"/>
    <w:rsid w:val="00E7648F"/>
    <w:rsid w:val="00E768CD"/>
    <w:rsid w:val="00E8036E"/>
    <w:rsid w:val="00E8176F"/>
    <w:rsid w:val="00E82C1E"/>
    <w:rsid w:val="00E844D5"/>
    <w:rsid w:val="00E85F80"/>
    <w:rsid w:val="00EA3AB1"/>
    <w:rsid w:val="00EB5C85"/>
    <w:rsid w:val="00EC0036"/>
    <w:rsid w:val="00EC6A0F"/>
    <w:rsid w:val="00ED383B"/>
    <w:rsid w:val="00EE246A"/>
    <w:rsid w:val="00EE2D00"/>
    <w:rsid w:val="00EF04DC"/>
    <w:rsid w:val="00EF7A57"/>
    <w:rsid w:val="00F02F32"/>
    <w:rsid w:val="00F03790"/>
    <w:rsid w:val="00F04532"/>
    <w:rsid w:val="00F0658B"/>
    <w:rsid w:val="00F10545"/>
    <w:rsid w:val="00F13CFA"/>
    <w:rsid w:val="00F15060"/>
    <w:rsid w:val="00F16FC6"/>
    <w:rsid w:val="00F17A96"/>
    <w:rsid w:val="00F201FA"/>
    <w:rsid w:val="00F23835"/>
    <w:rsid w:val="00F331AC"/>
    <w:rsid w:val="00F36B8A"/>
    <w:rsid w:val="00F47BE2"/>
    <w:rsid w:val="00F53793"/>
    <w:rsid w:val="00F655B6"/>
    <w:rsid w:val="00F7162B"/>
    <w:rsid w:val="00F728C7"/>
    <w:rsid w:val="00F7D3C1"/>
    <w:rsid w:val="00F8377A"/>
    <w:rsid w:val="00F947BE"/>
    <w:rsid w:val="00F94AFE"/>
    <w:rsid w:val="00F97806"/>
    <w:rsid w:val="00FB3E50"/>
    <w:rsid w:val="00FC1056"/>
    <w:rsid w:val="00FC2279"/>
    <w:rsid w:val="00FC7B43"/>
    <w:rsid w:val="00FD033D"/>
    <w:rsid w:val="00FD25F6"/>
    <w:rsid w:val="00FD51B5"/>
    <w:rsid w:val="00FE41F1"/>
    <w:rsid w:val="00FE4EE8"/>
    <w:rsid w:val="00FE6F20"/>
    <w:rsid w:val="01DB0758"/>
    <w:rsid w:val="035A2D8E"/>
    <w:rsid w:val="049C5A4A"/>
    <w:rsid w:val="07C4B648"/>
    <w:rsid w:val="0B422E1E"/>
    <w:rsid w:val="0C9E6AEA"/>
    <w:rsid w:val="0E6AC00C"/>
    <w:rsid w:val="101AA418"/>
    <w:rsid w:val="1077D491"/>
    <w:rsid w:val="10C43DCA"/>
    <w:rsid w:val="11AB3BB6"/>
    <w:rsid w:val="12D2C270"/>
    <w:rsid w:val="14011D3B"/>
    <w:rsid w:val="15A54320"/>
    <w:rsid w:val="19727763"/>
    <w:rsid w:val="1A6AF821"/>
    <w:rsid w:val="1CAD6B8D"/>
    <w:rsid w:val="20AB1C93"/>
    <w:rsid w:val="2415047D"/>
    <w:rsid w:val="24979622"/>
    <w:rsid w:val="254B8E77"/>
    <w:rsid w:val="25D32F44"/>
    <w:rsid w:val="26A8E7E4"/>
    <w:rsid w:val="27C7B56A"/>
    <w:rsid w:val="2901011C"/>
    <w:rsid w:val="2919E58B"/>
    <w:rsid w:val="29849D46"/>
    <w:rsid w:val="2DC459CD"/>
    <w:rsid w:val="33A83D08"/>
    <w:rsid w:val="36D21CC7"/>
    <w:rsid w:val="37181D0F"/>
    <w:rsid w:val="3A074089"/>
    <w:rsid w:val="3A83AB32"/>
    <w:rsid w:val="3AE11D17"/>
    <w:rsid w:val="3BCFC4AB"/>
    <w:rsid w:val="3CADB96A"/>
    <w:rsid w:val="3CC0A296"/>
    <w:rsid w:val="3E722A46"/>
    <w:rsid w:val="3F7B6177"/>
    <w:rsid w:val="44D33E2C"/>
    <w:rsid w:val="47C0D029"/>
    <w:rsid w:val="482F924F"/>
    <w:rsid w:val="4AD1A132"/>
    <w:rsid w:val="4B323CF0"/>
    <w:rsid w:val="4B803A84"/>
    <w:rsid w:val="4E170CE9"/>
    <w:rsid w:val="4EBF0247"/>
    <w:rsid w:val="500976F6"/>
    <w:rsid w:val="51159831"/>
    <w:rsid w:val="551F3585"/>
    <w:rsid w:val="5736E75D"/>
    <w:rsid w:val="57FF968D"/>
    <w:rsid w:val="581D205A"/>
    <w:rsid w:val="590663EB"/>
    <w:rsid w:val="5BDE94A2"/>
    <w:rsid w:val="5C984344"/>
    <w:rsid w:val="5D5C2D46"/>
    <w:rsid w:val="5E699D24"/>
    <w:rsid w:val="5E783F05"/>
    <w:rsid w:val="5E8473CF"/>
    <w:rsid w:val="5EE00BE4"/>
    <w:rsid w:val="5F2876F7"/>
    <w:rsid w:val="5F75624C"/>
    <w:rsid w:val="60A046BB"/>
    <w:rsid w:val="64DAC9D5"/>
    <w:rsid w:val="666A971B"/>
    <w:rsid w:val="6723F363"/>
    <w:rsid w:val="6DAEE1DD"/>
    <w:rsid w:val="6E6309D9"/>
    <w:rsid w:val="6F1D5799"/>
    <w:rsid w:val="6FE73E64"/>
    <w:rsid w:val="70568CC2"/>
    <w:rsid w:val="70B534E5"/>
    <w:rsid w:val="70B68640"/>
    <w:rsid w:val="71746877"/>
    <w:rsid w:val="718EC697"/>
    <w:rsid w:val="71E563C6"/>
    <w:rsid w:val="73096467"/>
    <w:rsid w:val="749DCC32"/>
    <w:rsid w:val="7615C920"/>
    <w:rsid w:val="7655E685"/>
    <w:rsid w:val="77D527AF"/>
    <w:rsid w:val="7841DFF2"/>
    <w:rsid w:val="7C0BEA40"/>
    <w:rsid w:val="7CE06F35"/>
    <w:rsid w:val="7DD8306B"/>
    <w:rsid w:val="7E8F940C"/>
    <w:rsid w:val="7EF4C3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5DFF1"/>
  <w15:docId w15:val="{F2A8B33B-19B4-4847-96B4-A16CB9C51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eastAsia="Verdana" w:hAnsi="Verdana" w:cs="Verdana"/>
      <w:lang w:val="fr-FR"/>
    </w:rPr>
  </w:style>
  <w:style w:type="paragraph" w:styleId="Titre1">
    <w:name w:val="heading 1"/>
    <w:basedOn w:val="Normal"/>
    <w:uiPriority w:val="9"/>
    <w:qFormat/>
    <w:pPr>
      <w:spacing w:before="88"/>
      <w:ind w:left="139"/>
      <w:outlineLvl w:val="0"/>
    </w:pPr>
    <w:rPr>
      <w:b/>
      <w:bCs/>
      <w:sz w:val="32"/>
      <w:szCs w:val="32"/>
    </w:rPr>
  </w:style>
  <w:style w:type="paragraph" w:styleId="Titre2">
    <w:name w:val="heading 2"/>
    <w:basedOn w:val="Normal"/>
    <w:uiPriority w:val="9"/>
    <w:unhideWhenUsed/>
    <w:qFormat/>
    <w:pPr>
      <w:ind w:left="1282" w:hanging="576"/>
      <w:outlineLvl w:val="1"/>
    </w:pPr>
    <w:rPr>
      <w:b/>
      <w:bCs/>
      <w:sz w:val="28"/>
      <w:szCs w:val="28"/>
    </w:rPr>
  </w:style>
  <w:style w:type="paragraph" w:styleId="Titre3">
    <w:name w:val="heading 3"/>
    <w:basedOn w:val="Normal"/>
    <w:uiPriority w:val="9"/>
    <w:unhideWhenUsed/>
    <w:qFormat/>
    <w:pPr>
      <w:ind w:left="2265" w:hanging="993"/>
      <w:outlineLvl w:val="2"/>
    </w:pPr>
    <w:rPr>
      <w:b/>
      <w:bCs/>
      <w:sz w:val="24"/>
      <w:szCs w:val="24"/>
    </w:rPr>
  </w:style>
  <w:style w:type="paragraph" w:styleId="Titre4">
    <w:name w:val="heading 4"/>
    <w:basedOn w:val="Normal"/>
    <w:uiPriority w:val="9"/>
    <w:unhideWhenUsed/>
    <w:qFormat/>
    <w:pPr>
      <w:spacing w:before="1"/>
      <w:ind w:left="858" w:hanging="360"/>
      <w:outlineLvl w:val="3"/>
    </w:pPr>
    <w:rPr>
      <w:b/>
      <w:bCs/>
    </w:rPr>
  </w:style>
  <w:style w:type="paragraph" w:styleId="Titre5">
    <w:name w:val="heading 5"/>
    <w:basedOn w:val="Normal"/>
    <w:uiPriority w:val="9"/>
    <w:unhideWhenUsed/>
    <w:qFormat/>
    <w:pPr>
      <w:spacing w:before="119"/>
      <w:ind w:left="858" w:hanging="359"/>
      <w:jc w:val="both"/>
      <w:outlineLvl w:val="4"/>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20"/>
      <w:ind w:left="619" w:hanging="480"/>
    </w:pPr>
    <w:rPr>
      <w:rFonts w:ascii="Arial" w:eastAsia="Arial" w:hAnsi="Arial" w:cs="Arial"/>
      <w:sz w:val="24"/>
      <w:szCs w:val="24"/>
    </w:rPr>
  </w:style>
  <w:style w:type="paragraph" w:styleId="TM2">
    <w:name w:val="toc 2"/>
    <w:basedOn w:val="Normal"/>
    <w:uiPriority w:val="39"/>
    <w:qFormat/>
    <w:pPr>
      <w:spacing w:before="120"/>
      <w:ind w:left="1020" w:hanging="641"/>
    </w:pPr>
    <w:rPr>
      <w:rFonts w:ascii="Arial" w:eastAsia="Arial" w:hAnsi="Arial" w:cs="Arial"/>
      <w:sz w:val="24"/>
      <w:szCs w:val="24"/>
    </w:rPr>
  </w:style>
  <w:style w:type="paragraph" w:styleId="TM3">
    <w:name w:val="toc 3"/>
    <w:basedOn w:val="Normal"/>
    <w:uiPriority w:val="39"/>
    <w:qFormat/>
    <w:pPr>
      <w:spacing w:before="120"/>
      <w:ind w:left="1459" w:hanging="840"/>
    </w:pPr>
    <w:rPr>
      <w:rFonts w:ascii="Arial" w:eastAsia="Arial" w:hAnsi="Arial" w:cs="Arial"/>
      <w:sz w:val="24"/>
      <w:szCs w:val="24"/>
    </w:rPr>
  </w:style>
  <w:style w:type="paragraph" w:styleId="Corpsdetexte">
    <w:name w:val="Body Text"/>
    <w:basedOn w:val="Normal"/>
    <w:uiPriority w:val="1"/>
    <w:qFormat/>
    <w:pPr>
      <w:ind w:left="139"/>
    </w:pPr>
  </w:style>
  <w:style w:type="paragraph" w:styleId="Paragraphedeliste">
    <w:name w:val="List Paragraph"/>
    <w:basedOn w:val="Normal"/>
    <w:uiPriority w:val="1"/>
    <w:qFormat/>
    <w:pPr>
      <w:spacing w:before="120"/>
      <w:ind w:left="859" w:hanging="360"/>
    </w:pPr>
  </w:style>
  <w:style w:type="paragraph" w:customStyle="1" w:styleId="TableParagraph">
    <w:name w:val="Table Paragraph"/>
    <w:basedOn w:val="Normal"/>
    <w:uiPriority w:val="1"/>
    <w:qFormat/>
  </w:style>
  <w:style w:type="paragraph" w:styleId="NormalWeb">
    <w:name w:val="Normal (Web)"/>
    <w:basedOn w:val="Normal"/>
    <w:uiPriority w:val="99"/>
    <w:unhideWhenUsed/>
    <w:rsid w:val="005C67DF"/>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7F4D8D"/>
    <w:pPr>
      <w:tabs>
        <w:tab w:val="center" w:pos="4536"/>
        <w:tab w:val="right" w:pos="9072"/>
      </w:tabs>
    </w:pPr>
  </w:style>
  <w:style w:type="character" w:customStyle="1" w:styleId="En-tteCar">
    <w:name w:val="En-tête Car"/>
    <w:basedOn w:val="Policepardfaut"/>
    <w:link w:val="En-tte"/>
    <w:uiPriority w:val="99"/>
    <w:rsid w:val="007F4D8D"/>
    <w:rPr>
      <w:rFonts w:ascii="Verdana" w:eastAsia="Verdana" w:hAnsi="Verdana" w:cs="Verdana"/>
      <w:lang w:val="fr-FR"/>
    </w:rPr>
  </w:style>
  <w:style w:type="paragraph" w:styleId="Pieddepage">
    <w:name w:val="footer"/>
    <w:basedOn w:val="Normal"/>
    <w:link w:val="PieddepageCar"/>
    <w:uiPriority w:val="99"/>
    <w:unhideWhenUsed/>
    <w:rsid w:val="007F4D8D"/>
    <w:pPr>
      <w:tabs>
        <w:tab w:val="center" w:pos="4536"/>
        <w:tab w:val="right" w:pos="9072"/>
      </w:tabs>
    </w:pPr>
  </w:style>
  <w:style w:type="character" w:customStyle="1" w:styleId="PieddepageCar">
    <w:name w:val="Pied de page Car"/>
    <w:basedOn w:val="Policepardfaut"/>
    <w:link w:val="Pieddepage"/>
    <w:uiPriority w:val="99"/>
    <w:rsid w:val="007F4D8D"/>
    <w:rPr>
      <w:rFonts w:ascii="Verdana" w:eastAsia="Verdana" w:hAnsi="Verdana" w:cs="Verdana"/>
      <w:lang w:val="fr-FR"/>
    </w:rPr>
  </w:style>
  <w:style w:type="character" w:styleId="Lienhypertexte">
    <w:name w:val="Hyperlink"/>
    <w:basedOn w:val="Policepardfaut"/>
    <w:uiPriority w:val="99"/>
    <w:unhideWhenUsed/>
    <w:rsid w:val="3CADB96A"/>
    <w:rPr>
      <w:color w:val="0000FF"/>
      <w:u w:val="single"/>
    </w:rPr>
  </w:style>
  <w:style w:type="paragraph" w:styleId="Rvision">
    <w:name w:val="Revision"/>
    <w:hidden/>
    <w:uiPriority w:val="99"/>
    <w:semiHidden/>
    <w:rsid w:val="00007B32"/>
    <w:pPr>
      <w:widowControl/>
      <w:autoSpaceDE/>
      <w:autoSpaceDN/>
    </w:pPr>
    <w:rPr>
      <w:rFonts w:ascii="Verdana" w:eastAsia="Verdana" w:hAnsi="Verdana" w:cs="Verdana"/>
      <w:lang w:val="fr-FR"/>
    </w:rPr>
  </w:style>
  <w:style w:type="character" w:styleId="Marquedecommentaire">
    <w:name w:val="annotation reference"/>
    <w:basedOn w:val="Policepardfaut"/>
    <w:uiPriority w:val="99"/>
    <w:semiHidden/>
    <w:unhideWhenUsed/>
    <w:rsid w:val="00361C3B"/>
    <w:rPr>
      <w:sz w:val="16"/>
      <w:szCs w:val="16"/>
    </w:rPr>
  </w:style>
  <w:style w:type="paragraph" w:styleId="Commentaire">
    <w:name w:val="annotation text"/>
    <w:basedOn w:val="Normal"/>
    <w:link w:val="CommentaireCar"/>
    <w:uiPriority w:val="99"/>
    <w:unhideWhenUsed/>
    <w:rsid w:val="00361C3B"/>
    <w:rPr>
      <w:sz w:val="20"/>
      <w:szCs w:val="20"/>
    </w:rPr>
  </w:style>
  <w:style w:type="character" w:customStyle="1" w:styleId="CommentaireCar">
    <w:name w:val="Commentaire Car"/>
    <w:basedOn w:val="Policepardfaut"/>
    <w:link w:val="Commentaire"/>
    <w:uiPriority w:val="99"/>
    <w:rsid w:val="00361C3B"/>
    <w:rPr>
      <w:rFonts w:ascii="Verdana" w:eastAsia="Verdana" w:hAnsi="Verdana" w:cs="Verdana"/>
      <w:sz w:val="20"/>
      <w:szCs w:val="20"/>
      <w:lang w:val="fr-FR"/>
    </w:rPr>
  </w:style>
  <w:style w:type="paragraph" w:styleId="Objetducommentaire">
    <w:name w:val="annotation subject"/>
    <w:basedOn w:val="Commentaire"/>
    <w:next w:val="Commentaire"/>
    <w:link w:val="ObjetducommentaireCar"/>
    <w:uiPriority w:val="99"/>
    <w:semiHidden/>
    <w:unhideWhenUsed/>
    <w:rsid w:val="00361C3B"/>
    <w:rPr>
      <w:b/>
      <w:bCs/>
    </w:rPr>
  </w:style>
  <w:style w:type="character" w:customStyle="1" w:styleId="ObjetducommentaireCar">
    <w:name w:val="Objet du commentaire Car"/>
    <w:basedOn w:val="CommentaireCar"/>
    <w:link w:val="Objetducommentaire"/>
    <w:uiPriority w:val="99"/>
    <w:semiHidden/>
    <w:rsid w:val="00361C3B"/>
    <w:rPr>
      <w:rFonts w:ascii="Verdana" w:eastAsia="Verdana" w:hAnsi="Verdana" w:cs="Verdana"/>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9750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a2461c7-5ce6-4b65-812b-44072d9870c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8BD87184C3B449A9CCA2E977C4D9BA" ma:contentTypeVersion="11" ma:contentTypeDescription="Crée un document." ma:contentTypeScope="" ma:versionID="d4245ff3ac9f4cf1cff7f1234089cbbe">
  <xsd:schema xmlns:xsd="http://www.w3.org/2001/XMLSchema" xmlns:xs="http://www.w3.org/2001/XMLSchema" xmlns:p="http://schemas.microsoft.com/office/2006/metadata/properties" xmlns:ns2="ca2461c7-5ce6-4b65-812b-44072d9870c3" targetNamespace="http://schemas.microsoft.com/office/2006/metadata/properties" ma:root="true" ma:fieldsID="27b73dcce9521f15a972d081b9a226c5" ns2:_="">
    <xsd:import namespace="ca2461c7-5ce6-4b65-812b-44072d9870c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461c7-5ce6-4b65-812b-44072d9870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F4F7F0-72AB-442A-9E43-220267D625BC}">
  <ds:schemaRefs>
    <ds:schemaRef ds:uri="http://schemas.microsoft.com/office/2006/metadata/properties"/>
    <ds:schemaRef ds:uri="http://schemas.microsoft.com/office/infopath/2007/PartnerControls"/>
    <ds:schemaRef ds:uri="ac993a7e-c068-4411-9b44-5ef99ee78d31"/>
  </ds:schemaRefs>
</ds:datastoreItem>
</file>

<file path=customXml/itemProps2.xml><?xml version="1.0" encoding="utf-8"?>
<ds:datastoreItem xmlns:ds="http://schemas.openxmlformats.org/officeDocument/2006/customXml" ds:itemID="{69ECB840-2552-4D33-872C-8E50FF076581}"/>
</file>

<file path=customXml/itemProps3.xml><?xml version="1.0" encoding="utf-8"?>
<ds:datastoreItem xmlns:ds="http://schemas.openxmlformats.org/officeDocument/2006/customXml" ds:itemID="{2C87C659-C378-4B34-9CBA-C9E97FD23E34}">
  <ds:schemaRefs>
    <ds:schemaRef ds:uri="http://schemas.microsoft.com/sharepoint/v3/contenttype/forms"/>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39</TotalTime>
  <Pages>23</Pages>
  <Words>6672</Words>
  <Characters>36699</Characters>
  <Application>Microsoft Office Word</Application>
  <DocSecurity>0</DocSecurity>
  <Lines>305</Lines>
  <Paragraphs>86</Paragraphs>
  <ScaleCrop>false</ScaleCrop>
  <Company>France Travail</Company>
  <LinksUpToDate>false</LinksUpToDate>
  <CharactersWithSpaces>43285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LEGENDRE Nathalie</dc:creator>
  <cp:lastModifiedBy>LAROCHE Yan</cp:lastModifiedBy>
  <cp:revision>403</cp:revision>
  <cp:lastPrinted>2025-06-16T06:00:00Z</cp:lastPrinted>
  <dcterms:created xsi:type="dcterms:W3CDTF">2025-06-18T07:45:00Z</dcterms:created>
  <dcterms:modified xsi:type="dcterms:W3CDTF">2025-07-18T07:28:00Z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2024-04-29T00:00:00Z</vt:filetime>
  </property>
  <property fmtid="{D5CDD505-2E9C-101B-9397-08002B2CF9AE}" pid="3" name="Creator">
    <vt:lpwstr>Microsoft® Word pour Microsoft 365</vt:lpwstr>
  </property>
  <property fmtid="{D5CDD505-2E9C-101B-9397-08002B2CF9AE}" pid="4" name="LastSaved">
    <vt:filetime>2025-06-03T00:00:00Z</vt:filetime>
  </property>
  <property fmtid="{D5CDD505-2E9C-101B-9397-08002B2CF9AE}" pid="5" name="Producer">
    <vt:lpwstr>Microsoft® Word pour Microsoft 365</vt:lpwstr>
  </property>
  <property fmtid="{D5CDD505-2E9C-101B-9397-08002B2CF9AE}" pid="6" name="MediaServiceImageTags">
    <vt:lpwstr/>
  </property>
  <property fmtid="{D5CDD505-2E9C-101B-9397-08002B2CF9AE}" pid="7" name="ContentTypeId">
    <vt:lpwstr>0x010100048BD87184C3B449A9CCA2E977C4D9BA</vt:lpwstr>
  </property>
</Properties>
</file>